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4044E" w14:textId="7F7F9994" w:rsidR="0024168B" w:rsidRDefault="00655811" w:rsidP="00AF57AD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7172EB86" wp14:editId="225F78A7">
            <wp:extent cx="4114800" cy="27871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cident_lifecyc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8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CD02" w14:textId="274CA483" w:rsidR="00655811" w:rsidRDefault="00655811" w:rsidP="00AF57A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14:paraId="425006D0" w14:textId="5DF42D2B" w:rsidR="00655811" w:rsidRDefault="003C5B34" w:rsidP="0064731F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Availability Management ITIL</w:t>
      </w:r>
      <w:r w:rsidR="00AF57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7AD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="00AF57AD">
        <w:rPr>
          <w:rFonts w:asciiTheme="majorBidi" w:hAnsiTheme="majorBidi" w:cstheme="majorBidi"/>
          <w:sz w:val="24"/>
          <w:szCs w:val="24"/>
        </w:rPr>
        <w:t xml:space="preserve"> untuk </w:t>
      </w:r>
      <w:proofErr w:type="spellStart"/>
      <w:r w:rsidR="00AF57AD">
        <w:rPr>
          <w:rFonts w:asciiTheme="majorBidi" w:hAnsiTheme="majorBidi" w:cstheme="majorBidi"/>
          <w:sz w:val="24"/>
          <w:szCs w:val="24"/>
        </w:rPr>
        <w:t>menyediakan</w:t>
      </w:r>
      <w:proofErr w:type="spellEnd"/>
      <w:r w:rsidR="00AF57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7AD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="00AF57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7AD">
        <w:rPr>
          <w:rFonts w:asciiTheme="majorBidi" w:hAnsiTheme="majorBidi" w:cstheme="majorBidi"/>
          <w:sz w:val="24"/>
          <w:szCs w:val="24"/>
        </w:rPr>
        <w:t>ketersediaan</w:t>
      </w:r>
      <w:proofErr w:type="spellEnd"/>
      <w:r w:rsidR="00AF57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7AD">
        <w:rPr>
          <w:rFonts w:asciiTheme="majorBidi" w:hAnsiTheme="majorBidi" w:cstheme="majorBidi"/>
          <w:sz w:val="24"/>
          <w:szCs w:val="24"/>
        </w:rPr>
        <w:t>efektif-biaya</w:t>
      </w:r>
      <w:proofErr w:type="spellEnd"/>
      <w:r w:rsidR="00AF57AD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AF57AD">
        <w:rPr>
          <w:rFonts w:asciiTheme="majorBidi" w:hAnsiTheme="majorBidi" w:cstheme="majorBidi"/>
          <w:sz w:val="24"/>
          <w:szCs w:val="24"/>
        </w:rPr>
        <w:t>terdefinisi</w:t>
      </w:r>
      <w:proofErr w:type="spellEnd"/>
      <w:r w:rsidR="00AF57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7AD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AF57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7AD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="00AF57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7AD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AF57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7AD">
        <w:rPr>
          <w:rFonts w:asciiTheme="majorBidi" w:hAnsiTheme="majorBidi" w:cstheme="majorBidi"/>
          <w:sz w:val="24"/>
          <w:szCs w:val="24"/>
        </w:rPr>
        <w:t>bergantung</w:t>
      </w:r>
      <w:proofErr w:type="spellEnd"/>
      <w:r w:rsidR="00AF57AD">
        <w:rPr>
          <w:rFonts w:asciiTheme="majorBidi" w:hAnsiTheme="majorBidi" w:cstheme="majorBidi"/>
          <w:sz w:val="24"/>
          <w:szCs w:val="24"/>
        </w:rPr>
        <w:t xml:space="preserve"> pada sistem untuk </w:t>
      </w:r>
      <w:proofErr w:type="spellStart"/>
      <w:r w:rsidR="00AF57AD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="00AF57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7AD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AF57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57AD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="00AF57AD">
        <w:rPr>
          <w:rFonts w:asciiTheme="majorBidi" w:hAnsiTheme="majorBidi" w:cstheme="majorBidi"/>
          <w:sz w:val="24"/>
          <w:szCs w:val="24"/>
        </w:rPr>
        <w:t>.</w:t>
      </w:r>
    </w:p>
    <w:p w14:paraId="7B75BA09" w14:textId="0B785130" w:rsidR="0064731F" w:rsidRDefault="0064731F" w:rsidP="0064731F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Mean Time Between Failure (MTBF)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rata-rata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berlalu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komponen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pendukungnya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dipulihkan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sepenuhnya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kegagalan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komponen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sama.</w:t>
      </w:r>
    </w:p>
    <w:p w14:paraId="21CF5C41" w14:textId="089EB3BB" w:rsidR="0064731F" w:rsidRDefault="0064731F" w:rsidP="0064731F">
      <w:pPr>
        <w:spacing w:line="36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4B61BD69" wp14:editId="5A4A6788">
            <wp:extent cx="5720862" cy="2788920"/>
            <wp:effectExtent l="0" t="0" r="0" b="0"/>
            <wp:docPr id="1" name="Picture 1" descr="Hasil gambar untuk itil service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itil serviceabil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862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F9FC7" w14:textId="15FF465C" w:rsidR="00AF57AD" w:rsidRDefault="00AF57AD" w:rsidP="00AF57A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Availability management memiliki dua </w:t>
      </w:r>
      <w:proofErr w:type="spellStart"/>
      <w:r>
        <w:rPr>
          <w:rFonts w:asciiTheme="majorBidi" w:hAnsiTheme="majorBidi" w:cstheme="majorBidi"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utama</w:t>
      </w:r>
      <w:proofErr w:type="spellEnd"/>
      <w:r>
        <w:rPr>
          <w:rFonts w:asciiTheme="majorBidi" w:hAnsiTheme="majorBidi" w:cstheme="majorBidi"/>
          <w:sz w:val="24"/>
          <w:szCs w:val="24"/>
        </w:rPr>
        <w:t>, yaitu:</w:t>
      </w:r>
    </w:p>
    <w:p w14:paraId="7D3AE4E6" w14:textId="1B0056DD" w:rsidR="00AF57AD" w:rsidRDefault="00AF57AD" w:rsidP="00AF57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proaktif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merencanakan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ketersediaan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diilustrasikan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dalam </w:t>
      </w:r>
      <w:proofErr w:type="spellStart"/>
      <w:r>
        <w:rPr>
          <w:rFonts w:asciiTheme="majorBidi" w:hAnsiTheme="majorBidi" w:cstheme="majorBidi"/>
          <w:sz w:val="24"/>
          <w:szCs w:val="24"/>
        </w:rPr>
        <w:t>perjanjian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(SLA) dan </w:t>
      </w:r>
      <w:proofErr w:type="spellStart"/>
      <w:r>
        <w:rPr>
          <w:rFonts w:asciiTheme="majorBidi" w:hAnsiTheme="majorBidi" w:cstheme="majorBidi"/>
          <w:sz w:val="24"/>
          <w:szCs w:val="24"/>
        </w:rPr>
        <w:t>memantau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ketersediaan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7111DD8" w14:textId="2CB2B25A" w:rsidR="00AF57AD" w:rsidRDefault="00AF57AD" w:rsidP="00AF57AD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SLA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</w:t>
      </w:r>
      <w:proofErr w:type="spellEnd"/>
      <w:r w:rsidR="001C1AD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yang menentukan </w:t>
      </w:r>
      <w:proofErr w:type="spellStart"/>
      <w:r>
        <w:rPr>
          <w:rFonts w:asciiTheme="majorBidi" w:hAnsiTheme="majorBidi" w:cstheme="majorBidi"/>
          <w:sz w:val="24"/>
          <w:szCs w:val="24"/>
        </w:rPr>
        <w:t>tingkat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untuk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Dimana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ini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untuk </w:t>
      </w:r>
      <w:proofErr w:type="spellStart"/>
      <w:r>
        <w:rPr>
          <w:rFonts w:asciiTheme="majorBidi" w:hAnsiTheme="majorBidi" w:cstheme="majorBidi"/>
          <w:sz w:val="24"/>
          <w:szCs w:val="24"/>
        </w:rPr>
        <w:t>mengelola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 dan </w:t>
      </w:r>
      <w:proofErr w:type="spellStart"/>
      <w:r>
        <w:rPr>
          <w:rFonts w:asciiTheme="majorBidi" w:hAnsiTheme="majorBidi" w:cstheme="majorBidi"/>
          <w:sz w:val="24"/>
          <w:szCs w:val="24"/>
        </w:rPr>
        <w:t>pelanggan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279A661E" w14:textId="203EC4FD" w:rsidR="00AF57AD" w:rsidRDefault="00AF57AD" w:rsidP="00AF57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Memulai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perubahan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infrastruktur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untuk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stabilitas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toleransi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pada </w:t>
      </w:r>
      <w:proofErr w:type="spellStart"/>
      <w:r>
        <w:rPr>
          <w:rFonts w:asciiTheme="majorBidi" w:hAnsiTheme="majorBidi" w:cstheme="majorBidi"/>
          <w:sz w:val="24"/>
          <w:szCs w:val="24"/>
        </w:rPr>
        <w:t>akhirnya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mencegah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kegagalan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ketersediaan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2CB94F89" w14:textId="5C2D15F5" w:rsidR="003633DF" w:rsidRDefault="003633DF" w:rsidP="003633D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8B03404" w14:textId="0AC7F83E" w:rsidR="003633DF" w:rsidRDefault="003633DF" w:rsidP="003633D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Beberapa </w:t>
      </w:r>
      <w:proofErr w:type="spellStart"/>
      <w:r>
        <w:rPr>
          <w:rFonts w:asciiTheme="majorBidi" w:hAnsiTheme="majorBidi" w:cstheme="majorBidi"/>
          <w:sz w:val="24"/>
          <w:szCs w:val="24"/>
        </w:rPr>
        <w:t>prinsip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untuk </w:t>
      </w:r>
      <w:proofErr w:type="spellStart"/>
      <w:r>
        <w:rPr>
          <w:rFonts w:asciiTheme="majorBidi" w:hAnsiTheme="majorBidi" w:cstheme="majorBidi"/>
          <w:sz w:val="24"/>
          <w:szCs w:val="24"/>
        </w:rPr>
        <w:t>memahami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availability management, sebagai berikut:</w:t>
      </w:r>
    </w:p>
    <w:p w14:paraId="348B225D" w14:textId="08474B58" w:rsidR="003633DF" w:rsidRDefault="003633DF" w:rsidP="003633D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Availability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inti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pelanggan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322225D1" w14:textId="17FDDA6C" w:rsidR="003633DF" w:rsidRDefault="003633DF" w:rsidP="003633D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Masih </w:t>
      </w:r>
      <w:proofErr w:type="spellStart"/>
      <w:r>
        <w:rPr>
          <w:rFonts w:asciiTheme="majorBidi" w:hAnsiTheme="majorBidi" w:cstheme="majorBidi"/>
          <w:sz w:val="24"/>
          <w:szCs w:val="24"/>
        </w:rPr>
        <w:t>mungkin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untuk </w:t>
      </w:r>
      <w:proofErr w:type="spellStart"/>
      <w:r>
        <w:rPr>
          <w:rFonts w:asciiTheme="majorBidi" w:hAnsiTheme="majorBidi" w:cstheme="majorBidi"/>
          <w:sz w:val="24"/>
          <w:szCs w:val="24"/>
        </w:rPr>
        <w:t>mencapai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pelanggan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salah.</w:t>
      </w:r>
    </w:p>
    <w:p w14:paraId="00B10E32" w14:textId="374FEB5C" w:rsidR="003633DF" w:rsidRDefault="003633DF" w:rsidP="003633D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availability </w:t>
      </w:r>
      <w:proofErr w:type="spellStart"/>
      <w:r>
        <w:rPr>
          <w:rFonts w:asciiTheme="majorBidi" w:hAnsiTheme="majorBidi" w:cstheme="majorBidi"/>
          <w:sz w:val="24"/>
          <w:szCs w:val="24"/>
        </w:rPr>
        <w:t>disemen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dalam </w:t>
      </w:r>
      <w:proofErr w:type="spellStart"/>
      <w:r>
        <w:rPr>
          <w:rFonts w:asciiTheme="majorBidi" w:hAnsiTheme="majorBidi" w:cstheme="majorBidi"/>
          <w:sz w:val="24"/>
          <w:szCs w:val="24"/>
        </w:rPr>
        <w:t>pemahaman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 </w:t>
      </w:r>
      <w:proofErr w:type="spellStart"/>
      <w:r>
        <w:rPr>
          <w:rFonts w:asciiTheme="majorBidi" w:hAnsiTheme="majorBidi" w:cstheme="majorBidi"/>
          <w:sz w:val="24"/>
          <w:szCs w:val="24"/>
        </w:rPr>
        <w:t>mendukung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pelanggan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proses,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input dan output.</w:t>
      </w:r>
    </w:p>
    <w:p w14:paraId="1004F035" w14:textId="688C0F92" w:rsidR="003633DF" w:rsidRDefault="003633DF" w:rsidP="003633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Input ialah </w:t>
      </w:r>
      <w:proofErr w:type="spellStart"/>
      <w:r>
        <w:rPr>
          <w:rFonts w:asciiTheme="majorBidi" w:hAnsiTheme="majorBidi" w:cstheme="majorBidi"/>
          <w:sz w:val="24"/>
          <w:szCs w:val="24"/>
        </w:rPr>
        <w:t>perjanjian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menggambarkan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dinegosiasikan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berdasarkan data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ketersediaan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infrastruktur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 </w:t>
      </w:r>
      <w:proofErr w:type="spellStart"/>
      <w:r>
        <w:rPr>
          <w:rFonts w:asciiTheme="majorBidi" w:hAnsiTheme="majorBidi" w:cstheme="majorBidi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ini.</w:t>
      </w:r>
    </w:p>
    <w:p w14:paraId="603E3A8A" w14:textId="01281B96" w:rsidR="003633DF" w:rsidRDefault="003633DF" w:rsidP="003633D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Output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acara yang dibuat sebagai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dalam proses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availability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informasi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spesifik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ketersediaan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infrastruktur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informasi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TI. </w:t>
      </w:r>
    </w:p>
    <w:p w14:paraId="7AB6F7DF" w14:textId="2D54A0A9" w:rsidR="005979B4" w:rsidRDefault="005979B4" w:rsidP="005979B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2A43077" w14:textId="7619AD9C" w:rsidR="005979B4" w:rsidRDefault="005979B4" w:rsidP="005979B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Tingkat availability </w:t>
      </w:r>
      <w:proofErr w:type="spellStart"/>
      <w:r>
        <w:rPr>
          <w:rFonts w:asciiTheme="majorBidi" w:hAnsiTheme="majorBidi" w:cstheme="majorBidi"/>
          <w:sz w:val="24"/>
          <w:szCs w:val="24"/>
        </w:rPr>
        <w:t>bergantung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keadaan </w:t>
      </w:r>
      <w:proofErr w:type="spellStart"/>
      <w:r>
        <w:rPr>
          <w:rFonts w:asciiTheme="majorBidi" w:hAnsiTheme="majorBidi" w:cstheme="majorBidi"/>
          <w:sz w:val="24"/>
          <w:szCs w:val="24"/>
        </w:rPr>
        <w:t>infrastruktur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TI, </w:t>
      </w:r>
      <w:proofErr w:type="spellStart"/>
      <w:r>
        <w:rPr>
          <w:rFonts w:asciiTheme="majorBidi" w:hAnsiTheme="majorBidi" w:cstheme="majorBidi"/>
          <w:sz w:val="24"/>
          <w:szCs w:val="24"/>
        </w:rPr>
        <w:t>ketahanannya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kegagalan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pemeliharaan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untuk </w:t>
      </w:r>
      <w:proofErr w:type="spellStart"/>
      <w:r>
        <w:rPr>
          <w:rFonts w:asciiTheme="majorBidi" w:hAnsiTheme="majorBidi" w:cstheme="majorBidi"/>
          <w:sz w:val="24"/>
          <w:szCs w:val="24"/>
        </w:rPr>
        <w:t>memahami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perencanaan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pemantauan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availability ialah sebagai berikut:</w:t>
      </w:r>
    </w:p>
    <w:p w14:paraId="52263561" w14:textId="42A34CCC" w:rsidR="005979B4" w:rsidRDefault="005979B4" w:rsidP="005979B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Ketersediaan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komponen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 untuk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ditentukan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0DC6142A" w14:textId="4C2F7601" w:rsidR="005979B4" w:rsidRDefault="001C1AD0" w:rsidP="005979B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Keandalan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 </w:t>
      </w:r>
      <w:proofErr w:type="spellStart"/>
      <w:r>
        <w:rPr>
          <w:rFonts w:asciiTheme="majorBidi" w:hAnsiTheme="majorBidi" w:cstheme="majorBidi"/>
          <w:sz w:val="24"/>
          <w:szCs w:val="24"/>
        </w:rPr>
        <w:t>tersedia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untuk </w:t>
      </w:r>
      <w:proofErr w:type="spellStart"/>
      <w:r>
        <w:rPr>
          <w:rFonts w:asciiTheme="majorBidi" w:hAnsiTheme="majorBidi" w:cstheme="majorBidi"/>
          <w:sz w:val="24"/>
          <w:szCs w:val="24"/>
        </w:rPr>
        <w:t>periode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dinegosiasikan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gangguan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kegagalan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53CEDA28" w14:textId="346E0647" w:rsidR="001C1AD0" w:rsidRDefault="001C1AD0" w:rsidP="005979B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Maintainability –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komponen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 untuk </w:t>
      </w:r>
      <w:proofErr w:type="spellStart"/>
      <w:r>
        <w:rPr>
          <w:rFonts w:asciiTheme="majorBidi" w:hAnsiTheme="majorBidi" w:cstheme="majorBidi"/>
          <w:sz w:val="24"/>
          <w:szCs w:val="24"/>
        </w:rPr>
        <w:t>tetap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dalam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dikembalikan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keadaan </w:t>
      </w:r>
      <w:proofErr w:type="spellStart"/>
      <w:r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BF3AB07" w14:textId="135E44CA" w:rsidR="001C1AD0" w:rsidRDefault="001C1AD0" w:rsidP="005979B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Kemudahan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servis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pemasok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eksternal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untuk </w:t>
      </w:r>
      <w:proofErr w:type="spellStart"/>
      <w:r>
        <w:rPr>
          <w:rFonts w:asciiTheme="majorBidi" w:hAnsiTheme="majorBidi" w:cstheme="majorBidi"/>
          <w:sz w:val="24"/>
          <w:szCs w:val="24"/>
        </w:rPr>
        <w:t>mempertahankan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ketersediaan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komponen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tercakup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dalam </w:t>
      </w:r>
      <w:proofErr w:type="spellStart"/>
      <w:r>
        <w:rPr>
          <w:rFonts w:asciiTheme="majorBidi" w:hAnsiTheme="majorBidi" w:cstheme="majorBidi"/>
          <w:sz w:val="24"/>
          <w:szCs w:val="24"/>
        </w:rPr>
        <w:t>kontrak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ketiga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2281BEFE" w14:textId="1DF0DBFC" w:rsidR="001C1AD0" w:rsidRDefault="001C1AD0" w:rsidP="005979B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Ketahanan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ukuran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kebebasan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kegagalan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diandalkan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3C340D98" w14:textId="6D0609D9" w:rsidR="001C1AD0" w:rsidRDefault="001C1AD0" w:rsidP="001C1AD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Keamanan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mengacu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kerahasiaan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integritas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ketersediaan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data.</w:t>
      </w:r>
    </w:p>
    <w:p w14:paraId="1BB4C5B1" w14:textId="11A3EA21" w:rsidR="001C1AD0" w:rsidRDefault="001C1AD0" w:rsidP="001C1AD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859A930" w14:textId="361EBB53" w:rsidR="001C1AD0" w:rsidRDefault="001C1AD0" w:rsidP="001C1AD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mengidentifikasi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availability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lain:</w:t>
      </w:r>
    </w:p>
    <w:p w14:paraId="54051E3E" w14:textId="27B6B7C0" w:rsidR="001C1AD0" w:rsidRDefault="001C1AD0" w:rsidP="001C1AD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Hight availability – </w:t>
      </w:r>
      <w:proofErr w:type="spellStart"/>
      <w:r>
        <w:rPr>
          <w:rFonts w:asciiTheme="majorBidi" w:hAnsiTheme="majorBidi" w:cstheme="majorBidi"/>
          <w:sz w:val="24"/>
          <w:szCs w:val="24"/>
        </w:rPr>
        <w:t>mengacu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</w:t>
      </w:r>
      <w:r w:rsidR="0064731F">
        <w:rPr>
          <w:rFonts w:asciiTheme="majorBidi" w:hAnsiTheme="majorBidi" w:cstheme="majorBidi"/>
          <w:sz w:val="24"/>
          <w:szCs w:val="24"/>
        </w:rPr>
        <w:t>inimalkan</w:t>
      </w:r>
      <w:proofErr w:type="spellEnd"/>
      <w:r w:rsidR="006473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731F">
        <w:rPr>
          <w:rFonts w:asciiTheme="majorBidi" w:hAnsiTheme="majorBidi" w:cstheme="majorBidi"/>
          <w:sz w:val="24"/>
          <w:szCs w:val="24"/>
        </w:rPr>
        <w:t>efek</w:t>
      </w:r>
      <w:proofErr w:type="spellEnd"/>
      <w:r w:rsidR="006473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731F">
        <w:rPr>
          <w:rFonts w:asciiTheme="majorBidi" w:hAnsiTheme="majorBidi" w:cstheme="majorBidi"/>
          <w:sz w:val="24"/>
          <w:szCs w:val="24"/>
        </w:rPr>
        <w:t>kegagalan</w:t>
      </w:r>
      <w:proofErr w:type="spellEnd"/>
      <w:r w:rsidR="006473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731F">
        <w:rPr>
          <w:rFonts w:asciiTheme="majorBidi" w:hAnsiTheme="majorBidi" w:cstheme="majorBidi"/>
          <w:sz w:val="24"/>
          <w:szCs w:val="24"/>
        </w:rPr>
        <w:t>komponen</w:t>
      </w:r>
      <w:proofErr w:type="spellEnd"/>
      <w:r w:rsidR="0064731F">
        <w:rPr>
          <w:rFonts w:asciiTheme="majorBidi" w:hAnsiTheme="majorBidi" w:cstheme="majorBidi"/>
          <w:sz w:val="24"/>
          <w:szCs w:val="24"/>
        </w:rPr>
        <w:t xml:space="preserve"> TI </w:t>
      </w:r>
      <w:proofErr w:type="spellStart"/>
      <w:r w:rsidR="0064731F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6473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4731F"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="0064731F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64731F">
        <w:rPr>
          <w:rFonts w:asciiTheme="majorBidi" w:hAnsiTheme="majorBidi" w:cstheme="majorBidi"/>
          <w:sz w:val="24"/>
          <w:szCs w:val="24"/>
        </w:rPr>
        <w:t>pengguna</w:t>
      </w:r>
      <w:proofErr w:type="spellEnd"/>
      <w:r w:rsidR="0064731F">
        <w:rPr>
          <w:rFonts w:asciiTheme="majorBidi" w:hAnsiTheme="majorBidi" w:cstheme="majorBidi"/>
          <w:sz w:val="24"/>
          <w:szCs w:val="24"/>
        </w:rPr>
        <w:t>.</w:t>
      </w:r>
    </w:p>
    <w:p w14:paraId="27B3FA4C" w14:textId="6A037B96" w:rsidR="0064731F" w:rsidRDefault="0064731F" w:rsidP="006473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Operasi </w:t>
      </w:r>
      <w:proofErr w:type="spellStart"/>
      <w:r>
        <w:rPr>
          <w:rFonts w:asciiTheme="majorBidi" w:hAnsiTheme="majorBidi" w:cstheme="majorBidi"/>
          <w:sz w:val="24"/>
          <w:szCs w:val="24"/>
        </w:rPr>
        <w:t>berkelanjutan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menggambarkan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efek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downtime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direncanakan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acara </w:t>
      </w:r>
      <w:proofErr w:type="spellStart"/>
      <w:r>
        <w:rPr>
          <w:rFonts w:asciiTheme="majorBidi" w:hAnsiTheme="majorBidi" w:cstheme="majorBidi"/>
          <w:sz w:val="24"/>
          <w:szCs w:val="24"/>
        </w:rPr>
        <w:t>direncanakan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0B52F05E" w14:textId="23C0ECD3" w:rsidR="0064731F" w:rsidRDefault="0064731F" w:rsidP="00C4097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Ketersediaan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berkelanjutan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meminimalkan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efek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kegaglan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downtime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direncanakan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untuk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3B4A24E8" w14:textId="77777777" w:rsidR="00C40970" w:rsidRPr="00C40970" w:rsidRDefault="00C40970" w:rsidP="00C40970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8388195" w14:textId="36025535" w:rsidR="0064731F" w:rsidRDefault="0064731F" w:rsidP="0064731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untuk </w:t>
      </w:r>
      <w:proofErr w:type="spellStart"/>
      <w:r>
        <w:rPr>
          <w:rFonts w:asciiTheme="majorBidi" w:hAnsiTheme="majorBidi" w:cstheme="majorBidi"/>
          <w:sz w:val="24"/>
          <w:szCs w:val="24"/>
        </w:rPr>
        <w:t>mengoptimalkan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availability dalam </w:t>
      </w:r>
      <w:proofErr w:type="spellStart"/>
      <w:r>
        <w:rPr>
          <w:rFonts w:asciiTheme="majorBidi" w:hAnsiTheme="majorBidi" w:cstheme="majorBidi"/>
          <w:sz w:val="24"/>
          <w:szCs w:val="24"/>
        </w:rPr>
        <w:t>infrastruktur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lain:</w:t>
      </w:r>
    </w:p>
    <w:p w14:paraId="70A1EDF9" w14:textId="15F4BBA4" w:rsidR="0064731F" w:rsidRPr="0064731F" w:rsidRDefault="0064731F" w:rsidP="0064731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Pr="0064731F">
        <w:rPr>
          <w:rFonts w:asciiTheme="majorBidi" w:hAnsiTheme="majorBidi" w:cstheme="majorBidi"/>
          <w:sz w:val="24"/>
          <w:szCs w:val="24"/>
        </w:rPr>
        <w:t xml:space="preserve">omponent </w:t>
      </w:r>
      <w:r w:rsidRPr="0064731F">
        <w:rPr>
          <w:rFonts w:asciiTheme="majorBidi" w:hAnsiTheme="majorBidi" w:cstheme="majorBidi"/>
          <w:sz w:val="24"/>
          <w:szCs w:val="24"/>
        </w:rPr>
        <w:t>Failure Impact Assessment (</w:t>
      </w:r>
      <w:r w:rsidRPr="0064731F">
        <w:rPr>
          <w:rFonts w:asciiTheme="majorBidi" w:hAnsiTheme="majorBidi" w:cstheme="majorBidi"/>
          <w:sz w:val="24"/>
          <w:szCs w:val="24"/>
        </w:rPr>
        <w:t>CFIA</w:t>
      </w:r>
      <w:r w:rsidRPr="0064731F">
        <w:rPr>
          <w:rFonts w:asciiTheme="majorBidi" w:hAnsiTheme="majorBidi" w:cstheme="majorBidi"/>
          <w:sz w:val="24"/>
          <w:szCs w:val="24"/>
        </w:rPr>
        <w:t>)</w:t>
      </w:r>
    </w:p>
    <w:p w14:paraId="0F33592E" w14:textId="49EB926B" w:rsidR="0064731F" w:rsidRPr="0064731F" w:rsidRDefault="0064731F" w:rsidP="0064731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Fault </w:t>
      </w:r>
      <w:r w:rsidRPr="0064731F">
        <w:rPr>
          <w:rFonts w:asciiTheme="majorBidi" w:hAnsiTheme="majorBidi" w:cstheme="majorBidi"/>
          <w:sz w:val="24"/>
          <w:szCs w:val="24"/>
        </w:rPr>
        <w:t>Tree Analysis (</w:t>
      </w:r>
      <w:r w:rsidRPr="0064731F">
        <w:rPr>
          <w:rFonts w:asciiTheme="majorBidi" w:hAnsiTheme="majorBidi" w:cstheme="majorBidi"/>
          <w:sz w:val="24"/>
          <w:szCs w:val="24"/>
        </w:rPr>
        <w:t>FTA</w:t>
      </w:r>
      <w:r w:rsidRPr="0064731F">
        <w:rPr>
          <w:rFonts w:asciiTheme="majorBidi" w:hAnsiTheme="majorBidi" w:cstheme="majorBidi"/>
          <w:sz w:val="24"/>
          <w:szCs w:val="24"/>
        </w:rPr>
        <w:t>)</w:t>
      </w:r>
    </w:p>
    <w:p w14:paraId="3FF0E698" w14:textId="20A71727" w:rsidR="0064731F" w:rsidRPr="0064731F" w:rsidRDefault="0064731F" w:rsidP="0064731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731F">
        <w:rPr>
          <w:rFonts w:asciiTheme="majorBidi" w:hAnsiTheme="majorBidi" w:cstheme="majorBidi"/>
          <w:sz w:val="24"/>
          <w:szCs w:val="24"/>
        </w:rPr>
        <w:t xml:space="preserve">CCTA </w:t>
      </w:r>
      <w:r w:rsidRPr="0064731F">
        <w:rPr>
          <w:rFonts w:asciiTheme="majorBidi" w:hAnsiTheme="majorBidi" w:cstheme="majorBidi"/>
          <w:sz w:val="24"/>
          <w:szCs w:val="24"/>
        </w:rPr>
        <w:t xml:space="preserve">Risk Analysis </w:t>
      </w:r>
      <w:r>
        <w:rPr>
          <w:rFonts w:asciiTheme="majorBidi" w:hAnsiTheme="majorBidi" w:cstheme="majorBidi"/>
          <w:sz w:val="24"/>
          <w:szCs w:val="24"/>
        </w:rPr>
        <w:t>a</w:t>
      </w:r>
      <w:r w:rsidRPr="0064731F">
        <w:rPr>
          <w:rFonts w:asciiTheme="majorBidi" w:hAnsiTheme="majorBidi" w:cstheme="majorBidi"/>
          <w:sz w:val="24"/>
          <w:szCs w:val="24"/>
        </w:rPr>
        <w:t>nd Management Methods (</w:t>
      </w:r>
      <w:r w:rsidRPr="0064731F">
        <w:rPr>
          <w:rFonts w:asciiTheme="majorBidi" w:hAnsiTheme="majorBidi" w:cstheme="majorBidi"/>
          <w:sz w:val="24"/>
          <w:szCs w:val="24"/>
        </w:rPr>
        <w:t>CRAMM</w:t>
      </w:r>
      <w:r w:rsidRPr="0064731F">
        <w:rPr>
          <w:rFonts w:asciiTheme="majorBidi" w:hAnsiTheme="majorBidi" w:cstheme="majorBidi"/>
          <w:sz w:val="24"/>
          <w:szCs w:val="24"/>
        </w:rPr>
        <w:t>)</w:t>
      </w:r>
    </w:p>
    <w:p w14:paraId="3294349A" w14:textId="4530049D" w:rsidR="0064731F" w:rsidRDefault="0064731F" w:rsidP="0064731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731F">
        <w:rPr>
          <w:rFonts w:asciiTheme="majorBidi" w:hAnsiTheme="majorBidi" w:cstheme="majorBidi"/>
          <w:sz w:val="24"/>
          <w:szCs w:val="24"/>
        </w:rPr>
        <w:t xml:space="preserve">IT </w:t>
      </w:r>
      <w:r w:rsidRPr="0064731F">
        <w:rPr>
          <w:rFonts w:asciiTheme="majorBidi" w:hAnsiTheme="majorBidi" w:cstheme="majorBidi"/>
          <w:sz w:val="24"/>
          <w:szCs w:val="24"/>
        </w:rPr>
        <w:t>Availability Metric Model (</w:t>
      </w:r>
      <w:r w:rsidRPr="0064731F">
        <w:rPr>
          <w:rFonts w:asciiTheme="majorBidi" w:hAnsiTheme="majorBidi" w:cstheme="majorBidi"/>
          <w:sz w:val="24"/>
          <w:szCs w:val="24"/>
        </w:rPr>
        <w:t>ITAMM</w:t>
      </w:r>
      <w:r w:rsidRPr="0064731F">
        <w:rPr>
          <w:rFonts w:asciiTheme="majorBidi" w:hAnsiTheme="majorBidi" w:cstheme="majorBidi"/>
          <w:sz w:val="24"/>
          <w:szCs w:val="24"/>
        </w:rPr>
        <w:t>)</w:t>
      </w:r>
    </w:p>
    <w:p w14:paraId="5E2DE5E2" w14:textId="658CE3CA" w:rsidR="0064731F" w:rsidRDefault="0064731F" w:rsidP="0064731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System Outage Analysis (SOA)</w:t>
      </w:r>
    </w:p>
    <w:p w14:paraId="73648D5C" w14:textId="74DD0420" w:rsidR="0064731F" w:rsidRPr="0064731F" w:rsidRDefault="0064731F" w:rsidP="0064731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731F">
        <w:rPr>
          <w:rFonts w:asciiTheme="majorBidi" w:hAnsiTheme="majorBidi" w:cstheme="majorBidi"/>
          <w:sz w:val="24"/>
          <w:szCs w:val="24"/>
        </w:rPr>
        <w:t xml:space="preserve">Technical </w:t>
      </w:r>
      <w:r>
        <w:rPr>
          <w:rFonts w:asciiTheme="majorBidi" w:hAnsiTheme="majorBidi" w:cstheme="majorBidi"/>
          <w:sz w:val="24"/>
          <w:szCs w:val="24"/>
        </w:rPr>
        <w:t>O</w:t>
      </w:r>
      <w:r w:rsidRPr="0064731F">
        <w:rPr>
          <w:rFonts w:asciiTheme="majorBidi" w:hAnsiTheme="majorBidi" w:cstheme="majorBidi"/>
          <w:sz w:val="24"/>
          <w:szCs w:val="24"/>
        </w:rPr>
        <w:t xml:space="preserve">bservation </w:t>
      </w:r>
      <w:r>
        <w:rPr>
          <w:rFonts w:asciiTheme="majorBidi" w:hAnsiTheme="majorBidi" w:cstheme="majorBidi"/>
          <w:sz w:val="24"/>
          <w:szCs w:val="24"/>
        </w:rPr>
        <w:t>P</w:t>
      </w:r>
      <w:r w:rsidRPr="0064731F">
        <w:rPr>
          <w:rFonts w:asciiTheme="majorBidi" w:hAnsiTheme="majorBidi" w:cstheme="majorBidi"/>
          <w:sz w:val="24"/>
          <w:szCs w:val="24"/>
        </w:rPr>
        <w:t>ost</w:t>
      </w:r>
      <w:r>
        <w:rPr>
          <w:rFonts w:asciiTheme="majorBidi" w:hAnsiTheme="majorBidi" w:cstheme="majorBidi"/>
          <w:sz w:val="24"/>
          <w:szCs w:val="24"/>
        </w:rPr>
        <w:t xml:space="preserve"> (TOP)</w:t>
      </w:r>
    </w:p>
    <w:sectPr w:rsidR="0064731F" w:rsidRPr="00647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1pt;height:11.1pt" o:bullet="t">
        <v:imagedata r:id="rId1" o:title="mso607A"/>
      </v:shape>
    </w:pict>
  </w:numPicBullet>
  <w:abstractNum w:abstractNumId="0" w15:restartNumberingAfterBreak="0">
    <w:nsid w:val="0166442F"/>
    <w:multiLevelType w:val="hybridMultilevel"/>
    <w:tmpl w:val="78908818"/>
    <w:lvl w:ilvl="0" w:tplc="5F56C3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0A3F"/>
    <w:multiLevelType w:val="hybridMultilevel"/>
    <w:tmpl w:val="77F2E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154"/>
    <w:multiLevelType w:val="hybridMultilevel"/>
    <w:tmpl w:val="3F04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4433"/>
    <w:multiLevelType w:val="hybridMultilevel"/>
    <w:tmpl w:val="5686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C500D"/>
    <w:multiLevelType w:val="hybridMultilevel"/>
    <w:tmpl w:val="9818446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655C51"/>
    <w:multiLevelType w:val="hybridMultilevel"/>
    <w:tmpl w:val="AD76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E3051"/>
    <w:multiLevelType w:val="hybridMultilevel"/>
    <w:tmpl w:val="7A46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11"/>
    <w:rsid w:val="0007291E"/>
    <w:rsid w:val="0007569E"/>
    <w:rsid w:val="001605EC"/>
    <w:rsid w:val="001C1AD0"/>
    <w:rsid w:val="00204AA5"/>
    <w:rsid w:val="00221F39"/>
    <w:rsid w:val="00224CC8"/>
    <w:rsid w:val="0024168B"/>
    <w:rsid w:val="00293880"/>
    <w:rsid w:val="002B2754"/>
    <w:rsid w:val="002C3767"/>
    <w:rsid w:val="002E5F24"/>
    <w:rsid w:val="003633DF"/>
    <w:rsid w:val="00382E20"/>
    <w:rsid w:val="003A22BA"/>
    <w:rsid w:val="003C5B34"/>
    <w:rsid w:val="004158F3"/>
    <w:rsid w:val="0043308B"/>
    <w:rsid w:val="004B2B6E"/>
    <w:rsid w:val="004E4135"/>
    <w:rsid w:val="00567064"/>
    <w:rsid w:val="005979B4"/>
    <w:rsid w:val="005F461B"/>
    <w:rsid w:val="00611B75"/>
    <w:rsid w:val="0064731F"/>
    <w:rsid w:val="00655811"/>
    <w:rsid w:val="006B08F8"/>
    <w:rsid w:val="007C4E06"/>
    <w:rsid w:val="008458DC"/>
    <w:rsid w:val="008C754B"/>
    <w:rsid w:val="00915DFD"/>
    <w:rsid w:val="00964E03"/>
    <w:rsid w:val="009A591D"/>
    <w:rsid w:val="009B5645"/>
    <w:rsid w:val="00A530C9"/>
    <w:rsid w:val="00A64C4F"/>
    <w:rsid w:val="00A932D5"/>
    <w:rsid w:val="00A965F5"/>
    <w:rsid w:val="00AA761C"/>
    <w:rsid w:val="00AC724F"/>
    <w:rsid w:val="00AF57AD"/>
    <w:rsid w:val="00BA360F"/>
    <w:rsid w:val="00C40970"/>
    <w:rsid w:val="00C6739F"/>
    <w:rsid w:val="00C75D63"/>
    <w:rsid w:val="00CA0FAF"/>
    <w:rsid w:val="00CD5193"/>
    <w:rsid w:val="00D01B19"/>
    <w:rsid w:val="00D67C9B"/>
    <w:rsid w:val="00DB69B7"/>
    <w:rsid w:val="00DC614F"/>
    <w:rsid w:val="00DD7ECF"/>
    <w:rsid w:val="00E15BE6"/>
    <w:rsid w:val="00E7775A"/>
    <w:rsid w:val="00EC0DFF"/>
    <w:rsid w:val="00ED071E"/>
    <w:rsid w:val="00EE32DF"/>
    <w:rsid w:val="00F24DB7"/>
    <w:rsid w:val="00F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DB22"/>
  <w15:chartTrackingRefBased/>
  <w15:docId w15:val="{86A59324-6A8C-4B98-8916-B798897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hermita</dc:creator>
  <cp:keywords/>
  <dc:description/>
  <cp:lastModifiedBy>tia hermita</cp:lastModifiedBy>
  <cp:revision>2</cp:revision>
  <dcterms:created xsi:type="dcterms:W3CDTF">2020-02-25T11:09:00Z</dcterms:created>
  <dcterms:modified xsi:type="dcterms:W3CDTF">2020-02-25T14:43:00Z</dcterms:modified>
</cp:coreProperties>
</file>