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9384" w14:textId="43A35567" w:rsidR="00195927" w:rsidRPr="00195927" w:rsidRDefault="0013144B" w:rsidP="0013144B">
      <w:pPr>
        <w:ind w:right="261"/>
        <w:jc w:val="right"/>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sidR="004A2FEA">
        <w:rPr>
          <w:rFonts w:ascii="Times New Roman" w:hAnsi="Times New Roman" w:cs="Times New Roman"/>
          <w:sz w:val="24"/>
          <w:szCs w:val="24"/>
        </w:rPr>
        <w:t>Agung Setiawan</w:t>
      </w:r>
    </w:p>
    <w:p w14:paraId="6F0FDDF6" w14:textId="79DD7CDF" w:rsidR="00195927" w:rsidRDefault="00195927" w:rsidP="004E30B0">
      <w:pPr>
        <w:jc w:val="center"/>
        <w:rPr>
          <w:rFonts w:ascii="Times New Roman" w:hAnsi="Times New Roman" w:cs="Times New Roman"/>
          <w:b/>
          <w:bCs/>
          <w:sz w:val="32"/>
          <w:szCs w:val="32"/>
        </w:rPr>
      </w:pPr>
      <w:r w:rsidRPr="00195927">
        <w:rPr>
          <w:rFonts w:ascii="Times New Roman" w:hAnsi="Times New Roman" w:cs="Times New Roman"/>
          <w:b/>
          <w:bCs/>
          <w:sz w:val="32"/>
          <w:szCs w:val="32"/>
        </w:rPr>
        <w:t>Network M</w:t>
      </w:r>
      <w:r w:rsidR="00867FD1">
        <w:rPr>
          <w:rFonts w:ascii="Times New Roman" w:hAnsi="Times New Roman" w:cs="Times New Roman"/>
          <w:b/>
          <w:bCs/>
          <w:sz w:val="32"/>
          <w:szCs w:val="32"/>
        </w:rPr>
        <w:t>anagement</w:t>
      </w:r>
      <w:r w:rsidRPr="00195927">
        <w:rPr>
          <w:rFonts w:ascii="Times New Roman" w:hAnsi="Times New Roman" w:cs="Times New Roman"/>
          <w:b/>
          <w:bCs/>
          <w:sz w:val="32"/>
          <w:szCs w:val="32"/>
        </w:rPr>
        <w:t xml:space="preserve"> System(NMS)</w:t>
      </w:r>
    </w:p>
    <w:p w14:paraId="30A6246F" w14:textId="4195A997" w:rsidR="00867FD1" w:rsidRDefault="00867FD1" w:rsidP="00867FD1">
      <w:pPr>
        <w:ind w:left="-567" w:right="261" w:firstLine="567"/>
        <w:jc w:val="both"/>
        <w:rPr>
          <w:rFonts w:ascii="Times New Roman" w:hAnsi="Times New Roman" w:cs="Times New Roman"/>
          <w:sz w:val="24"/>
          <w:szCs w:val="24"/>
        </w:rPr>
      </w:pPr>
      <w:r>
        <w:rPr>
          <w:rFonts w:ascii="Times New Roman" w:hAnsi="Times New Roman" w:cs="Times New Roman"/>
          <w:sz w:val="24"/>
          <w:szCs w:val="24"/>
        </w:rPr>
        <w:t xml:space="preserve">Network Management System(NMS) merupakan sebuah aplikasi atau serangkaian aplikasi yang mengijinkan </w:t>
      </w:r>
      <w:r w:rsidRPr="00731327">
        <w:rPr>
          <w:rFonts w:ascii="Times New Roman" w:hAnsi="Times New Roman" w:cs="Times New Roman"/>
          <w:i/>
          <w:iCs/>
          <w:sz w:val="24"/>
          <w:szCs w:val="24"/>
        </w:rPr>
        <w:t>network engineer</w:t>
      </w:r>
      <w:r>
        <w:rPr>
          <w:rFonts w:ascii="Times New Roman" w:hAnsi="Times New Roman" w:cs="Times New Roman"/>
          <w:sz w:val="24"/>
          <w:szCs w:val="24"/>
        </w:rPr>
        <w:t xml:space="preserve"> untuk mengelola komponen independen jaringan di dalam kerangka luar(</w:t>
      </w:r>
      <w:r w:rsidRPr="00731327">
        <w:rPr>
          <w:rFonts w:ascii="Times New Roman" w:hAnsi="Times New Roman" w:cs="Times New Roman"/>
          <w:i/>
          <w:iCs/>
          <w:sz w:val="24"/>
          <w:szCs w:val="24"/>
        </w:rPr>
        <w:t>framework</w:t>
      </w:r>
      <w:r>
        <w:rPr>
          <w:rFonts w:ascii="Times New Roman" w:hAnsi="Times New Roman" w:cs="Times New Roman"/>
          <w:sz w:val="24"/>
          <w:szCs w:val="24"/>
        </w:rPr>
        <w:t xml:space="preserve">) manajemen jaringan yang lebih besar. Intinya, NMS itu mengacu pada </w:t>
      </w:r>
      <w:r w:rsidRPr="00731327">
        <w:rPr>
          <w:rFonts w:ascii="Times New Roman" w:hAnsi="Times New Roman" w:cs="Times New Roman"/>
          <w:i/>
          <w:iCs/>
          <w:sz w:val="24"/>
          <w:szCs w:val="24"/>
        </w:rPr>
        <w:t>software</w:t>
      </w:r>
      <w:r>
        <w:rPr>
          <w:rFonts w:ascii="Times New Roman" w:hAnsi="Times New Roman" w:cs="Times New Roman"/>
          <w:sz w:val="24"/>
          <w:szCs w:val="24"/>
        </w:rPr>
        <w:t xml:space="preserve"> yang digunakan untuk mengelola jaringan. </w:t>
      </w:r>
      <w:r w:rsidRPr="00731327">
        <w:rPr>
          <w:rFonts w:ascii="Times New Roman" w:hAnsi="Times New Roman" w:cs="Times New Roman"/>
          <w:i/>
          <w:iCs/>
          <w:sz w:val="24"/>
          <w:szCs w:val="24"/>
        </w:rPr>
        <w:t>Network Management System</w:t>
      </w:r>
      <w:r>
        <w:rPr>
          <w:rFonts w:ascii="Times New Roman" w:hAnsi="Times New Roman" w:cs="Times New Roman"/>
          <w:sz w:val="24"/>
          <w:szCs w:val="24"/>
        </w:rPr>
        <w:t xml:space="preserve"> didesain untuk monitoring, memelihara, dan mengoptimalkan jaringan. NMS juga dapat digunakan untuk memonitor komponen </w:t>
      </w:r>
      <w:r w:rsidRPr="00731327">
        <w:rPr>
          <w:rFonts w:ascii="Times New Roman" w:hAnsi="Times New Roman" w:cs="Times New Roman"/>
          <w:i/>
          <w:iCs/>
          <w:sz w:val="24"/>
          <w:szCs w:val="24"/>
        </w:rPr>
        <w:t>hardware</w:t>
      </w:r>
      <w:r>
        <w:rPr>
          <w:rFonts w:ascii="Times New Roman" w:hAnsi="Times New Roman" w:cs="Times New Roman"/>
          <w:sz w:val="24"/>
          <w:szCs w:val="24"/>
        </w:rPr>
        <w:t xml:space="preserve"> maupun </w:t>
      </w:r>
      <w:r w:rsidRPr="00731327">
        <w:rPr>
          <w:rFonts w:ascii="Times New Roman" w:hAnsi="Times New Roman" w:cs="Times New Roman"/>
          <w:i/>
          <w:iCs/>
          <w:sz w:val="24"/>
          <w:szCs w:val="24"/>
        </w:rPr>
        <w:t>software</w:t>
      </w:r>
      <w:r>
        <w:rPr>
          <w:rFonts w:ascii="Times New Roman" w:hAnsi="Times New Roman" w:cs="Times New Roman"/>
          <w:sz w:val="24"/>
          <w:szCs w:val="24"/>
        </w:rPr>
        <w:t xml:space="preserve"> dalam suatu jaringan. Biasanya</w:t>
      </w:r>
      <w:r w:rsidR="00731327">
        <w:rPr>
          <w:rFonts w:ascii="Times New Roman" w:hAnsi="Times New Roman" w:cs="Times New Roman"/>
          <w:sz w:val="24"/>
          <w:szCs w:val="24"/>
        </w:rPr>
        <w:t xml:space="preserve"> </w:t>
      </w:r>
      <w:r w:rsidR="00731327" w:rsidRPr="00731327">
        <w:rPr>
          <w:rFonts w:ascii="Times New Roman" w:hAnsi="Times New Roman" w:cs="Times New Roman"/>
          <w:i/>
          <w:iCs/>
          <w:sz w:val="24"/>
          <w:szCs w:val="24"/>
        </w:rPr>
        <w:t>network engineer</w:t>
      </w:r>
      <w:r w:rsidR="00731327">
        <w:rPr>
          <w:rFonts w:ascii="Times New Roman" w:hAnsi="Times New Roman" w:cs="Times New Roman"/>
          <w:sz w:val="24"/>
          <w:szCs w:val="24"/>
        </w:rPr>
        <w:t xml:space="preserve"> menggunakan </w:t>
      </w:r>
      <w:r w:rsidR="00731327" w:rsidRPr="00731327">
        <w:rPr>
          <w:rFonts w:ascii="Times New Roman" w:hAnsi="Times New Roman" w:cs="Times New Roman"/>
          <w:i/>
          <w:iCs/>
          <w:sz w:val="24"/>
          <w:szCs w:val="24"/>
        </w:rPr>
        <w:t>network management system</w:t>
      </w:r>
      <w:r w:rsidR="00731327">
        <w:rPr>
          <w:rFonts w:ascii="Times New Roman" w:hAnsi="Times New Roman" w:cs="Times New Roman"/>
          <w:i/>
          <w:iCs/>
          <w:sz w:val="24"/>
          <w:szCs w:val="24"/>
        </w:rPr>
        <w:t xml:space="preserve"> </w:t>
      </w:r>
      <w:r w:rsidR="00731327">
        <w:rPr>
          <w:rFonts w:ascii="Times New Roman" w:hAnsi="Times New Roman" w:cs="Times New Roman"/>
          <w:sz w:val="24"/>
          <w:szCs w:val="24"/>
        </w:rPr>
        <w:t xml:space="preserve">untuk menangani beragam operasi seperti mendeteksi perangkat di jaringan sehingga dapat dikenali dan dapat dikonfigurasi dengan benar, jika terjadi gangguan pada sistem maka NMS akan segera memberikan peringatan secara proaktif kepada </w:t>
      </w:r>
      <w:r w:rsidR="00731327">
        <w:rPr>
          <w:rFonts w:ascii="Times New Roman" w:hAnsi="Times New Roman" w:cs="Times New Roman"/>
          <w:i/>
          <w:iCs/>
          <w:sz w:val="24"/>
          <w:szCs w:val="24"/>
        </w:rPr>
        <w:t>engineer</w:t>
      </w:r>
      <w:r w:rsidR="00731327">
        <w:rPr>
          <w:rFonts w:ascii="Times New Roman" w:hAnsi="Times New Roman" w:cs="Times New Roman"/>
          <w:sz w:val="24"/>
          <w:szCs w:val="24"/>
        </w:rPr>
        <w:t>, memonitor kinerja, dan terakhir adalah menganalisa kinerja karena NMS digunakan untuk melacak indikator data kinerja(</w:t>
      </w:r>
      <w:r w:rsidR="00731327">
        <w:rPr>
          <w:rFonts w:ascii="Times New Roman" w:hAnsi="Times New Roman" w:cs="Times New Roman"/>
          <w:i/>
          <w:iCs/>
          <w:sz w:val="24"/>
          <w:szCs w:val="24"/>
        </w:rPr>
        <w:t>performance data indicator</w:t>
      </w:r>
      <w:r w:rsidR="00731327">
        <w:rPr>
          <w:rFonts w:ascii="Times New Roman" w:hAnsi="Times New Roman" w:cs="Times New Roman"/>
          <w:sz w:val="24"/>
          <w:szCs w:val="24"/>
        </w:rPr>
        <w:t>) termasuk packet loss, latency, bandwidth utilization, dan lain-lain.</w:t>
      </w:r>
    </w:p>
    <w:p w14:paraId="1081D485" w14:textId="4ECAB17E" w:rsidR="001E4744" w:rsidRDefault="001227FB" w:rsidP="001E4744">
      <w:pPr>
        <w:ind w:left="-567" w:right="261" w:firstLine="567"/>
        <w:jc w:val="both"/>
        <w:rPr>
          <w:rFonts w:ascii="Times New Roman" w:hAnsi="Times New Roman" w:cs="Times New Roman"/>
          <w:sz w:val="24"/>
          <w:szCs w:val="24"/>
        </w:rPr>
      </w:pPr>
      <w:r>
        <w:rPr>
          <w:rFonts w:ascii="Times New Roman" w:hAnsi="Times New Roman" w:cs="Times New Roman"/>
          <w:sz w:val="24"/>
          <w:szCs w:val="24"/>
        </w:rPr>
        <w:t>Sebuah NMS bisa mengelola elemen jaringan dengan unsur-unsur atau perangkat manajemen yang mencakup kesalahan, akuntansi, konfigurasi, kinerja, dan keamanan atau FCAPS(</w:t>
      </w:r>
      <w:r>
        <w:rPr>
          <w:rFonts w:ascii="Times New Roman" w:hAnsi="Times New Roman" w:cs="Times New Roman"/>
          <w:i/>
          <w:iCs/>
          <w:sz w:val="24"/>
          <w:szCs w:val="24"/>
        </w:rPr>
        <w:t>Fault-management, Configuration, Accounting, Performance, and Security</w:t>
      </w:r>
      <w:r>
        <w:rPr>
          <w:rFonts w:ascii="Times New Roman" w:hAnsi="Times New Roman" w:cs="Times New Roman"/>
          <w:sz w:val="24"/>
          <w:szCs w:val="24"/>
        </w:rPr>
        <w:t>). Masing-masing lima fungsi khusus untuk organisasi, tetapi ide dasar untuk mengelola perangkat ini adalah FCAPS:</w:t>
      </w:r>
    </w:p>
    <w:p w14:paraId="51081307" w14:textId="77777777" w:rsidR="00001BFA" w:rsidRDefault="00001BFA" w:rsidP="001E4744">
      <w:pPr>
        <w:ind w:left="-567" w:right="261" w:firstLine="567"/>
        <w:jc w:val="both"/>
        <w:rPr>
          <w:rFonts w:ascii="Times New Roman" w:hAnsi="Times New Roman" w:cs="Times New Roman"/>
          <w:sz w:val="24"/>
          <w:szCs w:val="24"/>
        </w:rPr>
      </w:pPr>
    </w:p>
    <w:p w14:paraId="4B00984C" w14:textId="067F35A7" w:rsidR="001227FB" w:rsidRDefault="001227FB" w:rsidP="001227FB">
      <w:pPr>
        <w:pStyle w:val="ListParagraph"/>
        <w:numPr>
          <w:ilvl w:val="0"/>
          <w:numId w:val="1"/>
        </w:numPr>
        <w:ind w:right="261"/>
        <w:jc w:val="both"/>
        <w:rPr>
          <w:rFonts w:ascii="Times New Roman" w:hAnsi="Times New Roman" w:cs="Times New Roman"/>
          <w:sz w:val="24"/>
          <w:szCs w:val="24"/>
        </w:rPr>
      </w:pPr>
      <w:r>
        <w:rPr>
          <w:rFonts w:ascii="Times New Roman" w:hAnsi="Times New Roman" w:cs="Times New Roman"/>
          <w:sz w:val="24"/>
          <w:szCs w:val="24"/>
        </w:rPr>
        <w:t>FCAPS Fault</w:t>
      </w:r>
    </w:p>
    <w:p w14:paraId="593A076E" w14:textId="044BD2C9" w:rsidR="001227FB" w:rsidRDefault="001227FB" w:rsidP="001227FB">
      <w:pPr>
        <w:pStyle w:val="ListParagraph"/>
        <w:ind w:left="360" w:right="261"/>
        <w:jc w:val="both"/>
        <w:rPr>
          <w:rFonts w:ascii="Times New Roman" w:hAnsi="Times New Roman" w:cs="Times New Roman"/>
          <w:sz w:val="24"/>
          <w:szCs w:val="24"/>
        </w:rPr>
      </w:pPr>
      <w:r>
        <w:rPr>
          <w:rFonts w:ascii="Times New Roman" w:hAnsi="Times New Roman" w:cs="Times New Roman"/>
          <w:sz w:val="24"/>
          <w:szCs w:val="24"/>
        </w:rPr>
        <w:t>Yaitu setiap sebuah infrastruktur terjadi kegagalan, harus muncul sebuah event, yaitu alarm.</w:t>
      </w:r>
    </w:p>
    <w:p w14:paraId="6BE21FA4" w14:textId="2D180538" w:rsidR="001227FB" w:rsidRDefault="001227FB" w:rsidP="001227FB">
      <w:pPr>
        <w:pStyle w:val="ListParagraph"/>
        <w:numPr>
          <w:ilvl w:val="0"/>
          <w:numId w:val="1"/>
        </w:numPr>
        <w:ind w:right="261"/>
        <w:jc w:val="both"/>
        <w:rPr>
          <w:rFonts w:ascii="Times New Roman" w:hAnsi="Times New Roman" w:cs="Times New Roman"/>
          <w:sz w:val="24"/>
          <w:szCs w:val="24"/>
        </w:rPr>
      </w:pPr>
      <w:r>
        <w:rPr>
          <w:rFonts w:ascii="Times New Roman" w:hAnsi="Times New Roman" w:cs="Times New Roman"/>
          <w:sz w:val="24"/>
          <w:szCs w:val="24"/>
        </w:rPr>
        <w:t>Configuraton</w:t>
      </w:r>
    </w:p>
    <w:p w14:paraId="0D8D01A0" w14:textId="572B9B09" w:rsidR="001227FB" w:rsidRDefault="001227FB" w:rsidP="001227FB">
      <w:pPr>
        <w:pStyle w:val="ListParagraph"/>
        <w:ind w:left="360" w:right="261"/>
        <w:jc w:val="both"/>
        <w:rPr>
          <w:rFonts w:ascii="Times New Roman" w:hAnsi="Times New Roman" w:cs="Times New Roman"/>
          <w:sz w:val="24"/>
          <w:szCs w:val="24"/>
        </w:rPr>
      </w:pPr>
      <w:r>
        <w:rPr>
          <w:rFonts w:ascii="Times New Roman" w:hAnsi="Times New Roman" w:cs="Times New Roman"/>
          <w:sz w:val="24"/>
          <w:szCs w:val="24"/>
        </w:rPr>
        <w:t xml:space="preserve">Dibagi menjadi 2 yaitu inventorying dan provisioning, </w:t>
      </w:r>
      <w:r w:rsidR="00CD3609">
        <w:rPr>
          <w:rFonts w:ascii="Times New Roman" w:hAnsi="Times New Roman" w:cs="Times New Roman"/>
          <w:sz w:val="24"/>
          <w:szCs w:val="24"/>
        </w:rPr>
        <w:t>I</w:t>
      </w:r>
      <w:r>
        <w:rPr>
          <w:rFonts w:ascii="Times New Roman" w:hAnsi="Times New Roman" w:cs="Times New Roman"/>
          <w:sz w:val="24"/>
          <w:szCs w:val="24"/>
        </w:rPr>
        <w:t>nventorying yaitu untuk mengetahui konfigurasi dari perangkat-perangkat yang ada. Provisioning</w:t>
      </w:r>
      <w:r w:rsidR="00CD3609">
        <w:rPr>
          <w:rFonts w:ascii="Times New Roman" w:hAnsi="Times New Roman" w:cs="Times New Roman"/>
          <w:sz w:val="24"/>
          <w:szCs w:val="24"/>
        </w:rPr>
        <w:t xml:space="preserve"> yaitu apa yang kita bisa lakukan untuk mengkonfigurasi perangkat tersebut.</w:t>
      </w:r>
    </w:p>
    <w:p w14:paraId="3EE799B6" w14:textId="19934F3E" w:rsidR="00CD3609" w:rsidRDefault="00CD3609" w:rsidP="00CD3609">
      <w:pPr>
        <w:pStyle w:val="ListParagraph"/>
        <w:numPr>
          <w:ilvl w:val="0"/>
          <w:numId w:val="1"/>
        </w:numPr>
        <w:ind w:right="261"/>
        <w:jc w:val="both"/>
        <w:rPr>
          <w:rFonts w:ascii="Times New Roman" w:hAnsi="Times New Roman" w:cs="Times New Roman"/>
          <w:sz w:val="24"/>
          <w:szCs w:val="24"/>
        </w:rPr>
      </w:pPr>
      <w:r>
        <w:rPr>
          <w:rFonts w:ascii="Times New Roman" w:hAnsi="Times New Roman" w:cs="Times New Roman"/>
          <w:sz w:val="24"/>
          <w:szCs w:val="24"/>
        </w:rPr>
        <w:t>Accountance</w:t>
      </w:r>
    </w:p>
    <w:p w14:paraId="4353B8DE" w14:textId="320EBA99" w:rsidR="00CD3609" w:rsidRDefault="00CD3609" w:rsidP="00CD3609">
      <w:pPr>
        <w:pStyle w:val="ListParagraph"/>
        <w:ind w:left="360" w:right="261"/>
        <w:jc w:val="both"/>
        <w:rPr>
          <w:rFonts w:ascii="Times New Roman" w:hAnsi="Times New Roman" w:cs="Times New Roman"/>
          <w:sz w:val="24"/>
          <w:szCs w:val="24"/>
        </w:rPr>
      </w:pPr>
      <w:r>
        <w:rPr>
          <w:rFonts w:ascii="Times New Roman" w:hAnsi="Times New Roman" w:cs="Times New Roman"/>
          <w:sz w:val="24"/>
          <w:szCs w:val="24"/>
        </w:rPr>
        <w:t>Yaitu charging. Aspek ini akan diangkat kedalam BSS(</w:t>
      </w:r>
      <w:r>
        <w:rPr>
          <w:rFonts w:ascii="Times New Roman" w:hAnsi="Times New Roman" w:cs="Times New Roman"/>
          <w:i/>
          <w:iCs/>
          <w:sz w:val="24"/>
          <w:szCs w:val="24"/>
        </w:rPr>
        <w:t>Basic Service Set</w:t>
      </w:r>
      <w:r>
        <w:rPr>
          <w:rFonts w:ascii="Times New Roman" w:hAnsi="Times New Roman" w:cs="Times New Roman"/>
          <w:sz w:val="24"/>
          <w:szCs w:val="24"/>
        </w:rPr>
        <w:t>). Ini akan digunakan oleh BSS untuk mengetahui charging dari sebuah perangkat. Misalnya koneksi GPRS. Dengan ini bisa dicatat berapa banyak traffic yang sudah dilakukan, untuk kemudian dibuat billingnya.</w:t>
      </w:r>
    </w:p>
    <w:p w14:paraId="7A19536C" w14:textId="25A23EAC" w:rsidR="00CD3609" w:rsidRDefault="00CD3609" w:rsidP="00CD3609">
      <w:pPr>
        <w:pStyle w:val="ListParagraph"/>
        <w:numPr>
          <w:ilvl w:val="0"/>
          <w:numId w:val="1"/>
        </w:numPr>
        <w:ind w:right="261"/>
        <w:jc w:val="both"/>
        <w:rPr>
          <w:rFonts w:ascii="Times New Roman" w:hAnsi="Times New Roman" w:cs="Times New Roman"/>
          <w:sz w:val="24"/>
          <w:szCs w:val="24"/>
        </w:rPr>
      </w:pPr>
      <w:r>
        <w:rPr>
          <w:rFonts w:ascii="Times New Roman" w:hAnsi="Times New Roman" w:cs="Times New Roman"/>
          <w:sz w:val="24"/>
          <w:szCs w:val="24"/>
        </w:rPr>
        <w:t>Performance</w:t>
      </w:r>
    </w:p>
    <w:p w14:paraId="5C4B207A" w14:textId="34E10D42" w:rsidR="00CD3609" w:rsidRDefault="00CD3609" w:rsidP="00CD3609">
      <w:pPr>
        <w:pStyle w:val="ListParagraph"/>
        <w:ind w:left="360" w:right="261"/>
        <w:jc w:val="both"/>
        <w:rPr>
          <w:rFonts w:ascii="Times New Roman" w:hAnsi="Times New Roman" w:cs="Times New Roman"/>
          <w:sz w:val="24"/>
          <w:szCs w:val="24"/>
        </w:rPr>
      </w:pPr>
      <w:r>
        <w:rPr>
          <w:rFonts w:ascii="Times New Roman" w:hAnsi="Times New Roman" w:cs="Times New Roman"/>
          <w:sz w:val="24"/>
          <w:szCs w:val="24"/>
        </w:rPr>
        <w:t xml:space="preserve">Terbagi dalam 2 kelompok yaitu Reliability dan Availability serta Usage. Pada reliability dan availability </w:t>
      </w:r>
      <w:r w:rsidR="001E4744">
        <w:rPr>
          <w:rFonts w:ascii="Times New Roman" w:hAnsi="Times New Roman" w:cs="Times New Roman"/>
          <w:sz w:val="24"/>
          <w:szCs w:val="24"/>
        </w:rPr>
        <w:t>menyangkit uptime dan downtime dari perangkat. Usage menyangkut okupansi dari perangkat tersebut.</w:t>
      </w:r>
    </w:p>
    <w:p w14:paraId="38C65B8B" w14:textId="4D293D3D" w:rsidR="001E4744" w:rsidRDefault="001E4744" w:rsidP="001E4744">
      <w:pPr>
        <w:pStyle w:val="ListParagraph"/>
        <w:numPr>
          <w:ilvl w:val="0"/>
          <w:numId w:val="1"/>
        </w:numPr>
        <w:ind w:right="261"/>
        <w:jc w:val="both"/>
        <w:rPr>
          <w:rFonts w:ascii="Times New Roman" w:hAnsi="Times New Roman" w:cs="Times New Roman"/>
          <w:sz w:val="24"/>
          <w:szCs w:val="24"/>
        </w:rPr>
      </w:pPr>
      <w:r>
        <w:rPr>
          <w:rFonts w:ascii="Times New Roman" w:hAnsi="Times New Roman" w:cs="Times New Roman"/>
          <w:sz w:val="24"/>
          <w:szCs w:val="24"/>
        </w:rPr>
        <w:t>Security</w:t>
      </w:r>
    </w:p>
    <w:p w14:paraId="4F5A6B68" w14:textId="22796C78" w:rsidR="006E5708" w:rsidRDefault="001E4744" w:rsidP="006E5708">
      <w:pPr>
        <w:pStyle w:val="ListParagraph"/>
        <w:ind w:left="360" w:right="261"/>
        <w:jc w:val="both"/>
        <w:rPr>
          <w:rFonts w:ascii="Times New Roman" w:hAnsi="Times New Roman" w:cs="Times New Roman"/>
          <w:sz w:val="24"/>
          <w:szCs w:val="24"/>
        </w:rPr>
      </w:pPr>
      <w:r>
        <w:rPr>
          <w:rFonts w:ascii="Times New Roman" w:hAnsi="Times New Roman" w:cs="Times New Roman"/>
          <w:sz w:val="24"/>
          <w:szCs w:val="24"/>
        </w:rPr>
        <w:t>Ada 2 aspek, yaitu preventif dan korektif. Preventif seperti penggunaan login, enkripsi, password, dll. Misalnya sebuah router, bisa di binding IP berapa yang hanya bisa login ke router tersebut.</w:t>
      </w:r>
    </w:p>
    <w:p w14:paraId="2742F556" w14:textId="77777777" w:rsidR="00001BFA" w:rsidRDefault="00001BFA" w:rsidP="006E5708">
      <w:pPr>
        <w:pStyle w:val="ListParagraph"/>
        <w:ind w:left="360" w:right="261"/>
        <w:jc w:val="both"/>
        <w:rPr>
          <w:rFonts w:ascii="Times New Roman" w:hAnsi="Times New Roman" w:cs="Times New Roman"/>
          <w:sz w:val="24"/>
          <w:szCs w:val="24"/>
        </w:rPr>
      </w:pPr>
    </w:p>
    <w:p w14:paraId="3225D693" w14:textId="1491D636" w:rsidR="00001BFA" w:rsidRDefault="006E5708" w:rsidP="00001BFA">
      <w:pPr>
        <w:ind w:left="-567" w:right="261" w:firstLine="567"/>
        <w:jc w:val="both"/>
        <w:rPr>
          <w:rFonts w:ascii="Times New Roman" w:hAnsi="Times New Roman" w:cs="Times New Roman"/>
          <w:sz w:val="24"/>
          <w:szCs w:val="24"/>
        </w:rPr>
      </w:pPr>
      <w:r>
        <w:rPr>
          <w:rFonts w:ascii="Times New Roman" w:hAnsi="Times New Roman" w:cs="Times New Roman"/>
          <w:sz w:val="24"/>
          <w:szCs w:val="24"/>
        </w:rPr>
        <w:t xml:space="preserve">Tujuan utama dari </w:t>
      </w:r>
      <w:r>
        <w:rPr>
          <w:rFonts w:ascii="Times New Roman" w:hAnsi="Times New Roman" w:cs="Times New Roman"/>
          <w:i/>
          <w:iCs/>
          <w:sz w:val="24"/>
          <w:szCs w:val="24"/>
        </w:rPr>
        <w:t>Network Management</w:t>
      </w:r>
      <w:r>
        <w:rPr>
          <w:rFonts w:ascii="Times New Roman" w:hAnsi="Times New Roman" w:cs="Times New Roman"/>
          <w:sz w:val="24"/>
          <w:szCs w:val="24"/>
        </w:rPr>
        <w:t xml:space="preserve"> ini yaitu untuk mengumpulkan informasi dari berbagai bagian jaringan sehingga jaringan dapat dikontrol agar dapat berjalan </w:t>
      </w:r>
      <w:r w:rsidR="00001BFA">
        <w:rPr>
          <w:rFonts w:ascii="Times New Roman" w:hAnsi="Times New Roman" w:cs="Times New Roman"/>
          <w:sz w:val="24"/>
          <w:szCs w:val="24"/>
        </w:rPr>
        <w:t>dengan baik dengan cara (</w:t>
      </w:r>
      <w:r w:rsidR="00001BFA">
        <w:rPr>
          <w:rFonts w:ascii="Times New Roman" w:hAnsi="Times New Roman" w:cs="Times New Roman"/>
          <w:i/>
          <w:iCs/>
          <w:sz w:val="24"/>
          <w:szCs w:val="24"/>
        </w:rPr>
        <w:t>Network Management</w:t>
      </w:r>
      <w:r w:rsidR="00001BFA">
        <w:rPr>
          <w:rFonts w:ascii="Times New Roman" w:hAnsi="Times New Roman" w:cs="Times New Roman"/>
          <w:sz w:val="24"/>
          <w:szCs w:val="24"/>
        </w:rPr>
        <w:t xml:space="preserve">). Kegiatan </w:t>
      </w:r>
      <w:r w:rsidR="00001BFA">
        <w:rPr>
          <w:rFonts w:ascii="Times New Roman" w:hAnsi="Times New Roman" w:cs="Times New Roman"/>
          <w:i/>
          <w:iCs/>
          <w:sz w:val="24"/>
          <w:szCs w:val="24"/>
        </w:rPr>
        <w:t>Network Management</w:t>
      </w:r>
      <w:r w:rsidR="00001BFA">
        <w:rPr>
          <w:rFonts w:ascii="Times New Roman" w:hAnsi="Times New Roman" w:cs="Times New Roman"/>
          <w:sz w:val="24"/>
          <w:szCs w:val="24"/>
        </w:rPr>
        <w:t xml:space="preserve"> ini dilakukan oleh </w:t>
      </w:r>
      <w:r w:rsidR="00001BFA">
        <w:rPr>
          <w:rFonts w:ascii="Times New Roman" w:hAnsi="Times New Roman" w:cs="Times New Roman"/>
          <w:i/>
          <w:iCs/>
          <w:sz w:val="24"/>
          <w:szCs w:val="24"/>
        </w:rPr>
        <w:t xml:space="preserve">Network Engineer </w:t>
      </w:r>
      <w:r w:rsidR="00001BFA">
        <w:rPr>
          <w:rFonts w:ascii="Times New Roman" w:hAnsi="Times New Roman" w:cs="Times New Roman"/>
          <w:sz w:val="24"/>
          <w:szCs w:val="24"/>
        </w:rPr>
        <w:t xml:space="preserve"> di sebuah ruangan yang disebut </w:t>
      </w:r>
      <w:r w:rsidR="00001BFA">
        <w:rPr>
          <w:rFonts w:ascii="Times New Roman" w:hAnsi="Times New Roman" w:cs="Times New Roman"/>
          <w:i/>
          <w:iCs/>
          <w:sz w:val="24"/>
          <w:szCs w:val="24"/>
        </w:rPr>
        <w:t>Network Management</w:t>
      </w:r>
      <w:r w:rsidR="00001BFA">
        <w:rPr>
          <w:rFonts w:ascii="Times New Roman" w:hAnsi="Times New Roman" w:cs="Times New Roman"/>
          <w:sz w:val="24"/>
          <w:szCs w:val="24"/>
        </w:rPr>
        <w:t xml:space="preserve"> </w:t>
      </w:r>
      <w:r w:rsidR="00001BFA">
        <w:rPr>
          <w:rFonts w:ascii="Times New Roman" w:hAnsi="Times New Roman" w:cs="Times New Roman"/>
          <w:i/>
          <w:iCs/>
          <w:sz w:val="24"/>
          <w:szCs w:val="24"/>
        </w:rPr>
        <w:t>Center</w:t>
      </w:r>
      <w:r w:rsidR="00001BFA">
        <w:rPr>
          <w:rFonts w:ascii="Times New Roman" w:hAnsi="Times New Roman" w:cs="Times New Roman"/>
          <w:sz w:val="24"/>
          <w:szCs w:val="24"/>
        </w:rPr>
        <w:t xml:space="preserve">. Di ruangan tersebut terdapat layar-layar monitor yang menampilkan aktifitas-aktifitas dalam jaringan secara </w:t>
      </w:r>
      <w:r w:rsidR="00001BFA">
        <w:rPr>
          <w:rFonts w:ascii="Times New Roman" w:hAnsi="Times New Roman" w:cs="Times New Roman"/>
          <w:i/>
          <w:iCs/>
          <w:sz w:val="24"/>
          <w:szCs w:val="24"/>
        </w:rPr>
        <w:t>Real-Time</w:t>
      </w:r>
      <w:r w:rsidR="00001BFA">
        <w:rPr>
          <w:rFonts w:ascii="Times New Roman" w:hAnsi="Times New Roman" w:cs="Times New Roman"/>
          <w:sz w:val="24"/>
          <w:szCs w:val="24"/>
        </w:rPr>
        <w:t>.</w:t>
      </w:r>
    </w:p>
    <w:p w14:paraId="20932EB0" w14:textId="4972E908" w:rsidR="00472B6F" w:rsidRDefault="00472B6F" w:rsidP="00472B6F">
      <w:pPr>
        <w:ind w:right="261"/>
        <w:jc w:val="both"/>
        <w:rPr>
          <w:rFonts w:ascii="Times New Roman" w:hAnsi="Times New Roman" w:cs="Times New Roman"/>
          <w:sz w:val="24"/>
          <w:szCs w:val="24"/>
        </w:rPr>
      </w:pPr>
    </w:p>
    <w:p w14:paraId="5862C29A" w14:textId="2022AE0F" w:rsidR="00472B6F" w:rsidRDefault="00472B6F" w:rsidP="00472B6F">
      <w:pPr>
        <w:ind w:right="261"/>
        <w:jc w:val="center"/>
        <w:rPr>
          <w:rFonts w:ascii="Times New Roman" w:hAnsi="Times New Roman" w:cs="Times New Roman"/>
          <w:b/>
          <w:bCs/>
          <w:sz w:val="24"/>
          <w:szCs w:val="24"/>
        </w:rPr>
      </w:pPr>
      <w:r>
        <w:rPr>
          <w:rFonts w:ascii="Times New Roman" w:hAnsi="Times New Roman" w:cs="Times New Roman"/>
          <w:noProof/>
          <w:sz w:val="24"/>
          <w:szCs w:val="24"/>
          <w:lang w:eastAsia="id-ID"/>
        </w:rPr>
        <w:lastRenderedPageBreak/>
        <w:drawing>
          <wp:inline distT="0" distB="0" distL="0" distR="0" wp14:anchorId="375976A7" wp14:editId="19B083B7">
            <wp:extent cx="4171950" cy="1986644"/>
            <wp:effectExtent l="0" t="0" r="0" b="0"/>
            <wp:docPr id="2" name="Picture 2" descr="C:\Users\Lenovo\Pictures\belajar ps\netzmanagementz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belajar ps\netzmanagementzentr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9482" cy="1994993"/>
                    </a:xfrm>
                    <a:prstGeom prst="rect">
                      <a:avLst/>
                    </a:prstGeom>
                    <a:noFill/>
                    <a:ln>
                      <a:noFill/>
                    </a:ln>
                  </pic:spPr>
                </pic:pic>
              </a:graphicData>
            </a:graphic>
          </wp:inline>
        </w:drawing>
      </w:r>
    </w:p>
    <w:p w14:paraId="7668960B" w14:textId="1DA9DBD6" w:rsidR="00472B6F" w:rsidRPr="00472B6F" w:rsidRDefault="00472B6F" w:rsidP="00472B6F">
      <w:pPr>
        <w:ind w:right="261"/>
        <w:jc w:val="center"/>
        <w:rPr>
          <w:rFonts w:ascii="Times New Roman" w:hAnsi="Times New Roman" w:cs="Times New Roman"/>
          <w:sz w:val="24"/>
          <w:szCs w:val="24"/>
        </w:rPr>
      </w:pPr>
      <w:r>
        <w:rPr>
          <w:rFonts w:ascii="Times New Roman" w:hAnsi="Times New Roman" w:cs="Times New Roman"/>
          <w:b/>
          <w:bCs/>
          <w:sz w:val="24"/>
          <w:szCs w:val="24"/>
        </w:rPr>
        <w:t>Network Monitoring Center (NMC)</w:t>
      </w:r>
    </w:p>
    <w:p w14:paraId="5E69F8C4" w14:textId="77777777" w:rsidR="00001BFA" w:rsidRDefault="00001BFA" w:rsidP="001E4744">
      <w:pPr>
        <w:pStyle w:val="ListParagraph"/>
        <w:ind w:left="360" w:right="261"/>
        <w:jc w:val="both"/>
        <w:rPr>
          <w:rFonts w:ascii="Times New Roman" w:hAnsi="Times New Roman" w:cs="Times New Roman"/>
          <w:sz w:val="24"/>
          <w:szCs w:val="24"/>
        </w:rPr>
      </w:pPr>
    </w:p>
    <w:p w14:paraId="446C261F" w14:textId="058034C0" w:rsidR="001E4744" w:rsidRPr="00DE7817" w:rsidRDefault="00DE7817" w:rsidP="00DE7817">
      <w:pPr>
        <w:pStyle w:val="ListParagraph"/>
        <w:ind w:left="360" w:right="261" w:hanging="927"/>
        <w:jc w:val="both"/>
        <w:rPr>
          <w:rFonts w:ascii="Times New Roman" w:hAnsi="Times New Roman" w:cs="Times New Roman"/>
          <w:b/>
          <w:bCs/>
          <w:sz w:val="24"/>
          <w:szCs w:val="24"/>
        </w:rPr>
      </w:pPr>
      <w:r w:rsidRPr="00DE7817">
        <w:rPr>
          <w:rFonts w:ascii="Times New Roman" w:hAnsi="Times New Roman" w:cs="Times New Roman"/>
          <w:b/>
          <w:bCs/>
          <w:sz w:val="24"/>
          <w:szCs w:val="24"/>
        </w:rPr>
        <w:t>Service Level Agreement(SLA)</w:t>
      </w:r>
    </w:p>
    <w:p w14:paraId="22745FB3" w14:textId="6D211402" w:rsidR="00DE7817" w:rsidRDefault="00DE7817" w:rsidP="00DE7817">
      <w:pPr>
        <w:pStyle w:val="ListParagraph"/>
        <w:ind w:left="-567" w:right="261" w:firstLine="567"/>
        <w:jc w:val="both"/>
        <w:rPr>
          <w:rFonts w:ascii="Times New Roman" w:hAnsi="Times New Roman" w:cs="Times New Roman"/>
          <w:sz w:val="24"/>
          <w:szCs w:val="24"/>
        </w:rPr>
      </w:pPr>
      <w:r>
        <w:rPr>
          <w:rFonts w:ascii="Times New Roman" w:hAnsi="Times New Roman" w:cs="Times New Roman"/>
          <w:sz w:val="24"/>
          <w:szCs w:val="24"/>
        </w:rPr>
        <w:t>Merupakan perjanjian tingkat layanan, secara keseluruhan antara 2 entitas untuk peningkatan kinerja atau waktu pengiriman harus di perbaiki selama masa kontrak. Dua entitas tersebut biasanya dikenal sebagai penyedia layanan dan klien, dan dapat melibatkan perjanjian secara hukun karena melibatkan uang, atau kontrak lebih informal antara unti-unit bisnis internal.</w:t>
      </w:r>
    </w:p>
    <w:p w14:paraId="0E276762" w14:textId="513EB11A" w:rsidR="001E4744" w:rsidRPr="004A2FEA" w:rsidRDefault="00DE7817" w:rsidP="004A2FEA">
      <w:pPr>
        <w:pStyle w:val="ListParagraph"/>
        <w:ind w:left="-567" w:right="261" w:firstLine="567"/>
        <w:jc w:val="both"/>
        <w:rPr>
          <w:rFonts w:ascii="Times New Roman" w:hAnsi="Times New Roman" w:cs="Times New Roman"/>
          <w:sz w:val="24"/>
          <w:szCs w:val="24"/>
        </w:rPr>
      </w:pPr>
      <w:r>
        <w:rPr>
          <w:rFonts w:ascii="Times New Roman" w:hAnsi="Times New Roman" w:cs="Times New Roman"/>
          <w:sz w:val="24"/>
          <w:szCs w:val="24"/>
        </w:rPr>
        <w:t>SLA dibutuhkan sebagai jaminan atas service yang diberikan kepada klien, sehingga klien tersebut bisa puas atas layanan yang diberikan, dampak lain yang akan muncul dari sisi penyedia layanan adalah konsep pemasaran tradisional yaitu dari mulut ke mulut, dimana klien akan memberikan rekomendasi kepada temannya bahwa layanan yang diberikan penyedia tersebut bagus sehingga berharap temannya tersebut bisa ikut berlangganan kepada layanan tersebut.</w:t>
      </w:r>
    </w:p>
    <w:p w14:paraId="16B4BC74" w14:textId="77777777" w:rsidR="001E4744" w:rsidRDefault="001E4744" w:rsidP="001E4744">
      <w:pPr>
        <w:pStyle w:val="ListParagraph"/>
        <w:ind w:left="360" w:right="261"/>
        <w:jc w:val="both"/>
        <w:rPr>
          <w:rFonts w:ascii="Times New Roman" w:hAnsi="Times New Roman" w:cs="Times New Roman"/>
          <w:sz w:val="24"/>
          <w:szCs w:val="24"/>
        </w:rPr>
      </w:pPr>
    </w:p>
    <w:p w14:paraId="77300A6B" w14:textId="77A1A3F5" w:rsidR="001E4744" w:rsidRDefault="001E4744" w:rsidP="001E4744">
      <w:pPr>
        <w:pStyle w:val="ListParagraph"/>
        <w:ind w:left="0" w:right="261" w:hanging="567"/>
        <w:jc w:val="both"/>
        <w:rPr>
          <w:rFonts w:ascii="Times New Roman" w:hAnsi="Times New Roman" w:cs="Times New Roman"/>
          <w:b/>
          <w:bCs/>
          <w:sz w:val="24"/>
          <w:szCs w:val="24"/>
        </w:rPr>
      </w:pPr>
      <w:r w:rsidRPr="001E4744">
        <w:rPr>
          <w:rFonts w:ascii="Times New Roman" w:hAnsi="Times New Roman" w:cs="Times New Roman"/>
          <w:b/>
          <w:bCs/>
          <w:sz w:val="24"/>
          <w:szCs w:val="24"/>
        </w:rPr>
        <w:t>SNMP(Simple Network Management Protocol)</w:t>
      </w:r>
    </w:p>
    <w:p w14:paraId="0F1BEECF" w14:textId="77777777" w:rsidR="001E4744" w:rsidRDefault="001E4744" w:rsidP="001E4744">
      <w:pPr>
        <w:pStyle w:val="ListParagraph"/>
        <w:ind w:left="0" w:right="261" w:hanging="709"/>
        <w:jc w:val="both"/>
        <w:rPr>
          <w:rFonts w:ascii="Times New Roman" w:hAnsi="Times New Roman" w:cs="Times New Roman"/>
          <w:b/>
          <w:bCs/>
          <w:sz w:val="24"/>
          <w:szCs w:val="24"/>
        </w:rPr>
      </w:pPr>
    </w:p>
    <w:p w14:paraId="75FA3881" w14:textId="521AB0C5" w:rsidR="001E4744" w:rsidRDefault="001E4744" w:rsidP="001E4744">
      <w:pPr>
        <w:pStyle w:val="ListParagraph"/>
        <w:ind w:left="-567" w:right="261" w:firstLine="567"/>
        <w:jc w:val="both"/>
        <w:rPr>
          <w:rFonts w:ascii="Times New Roman" w:hAnsi="Times New Roman" w:cs="Times New Roman"/>
          <w:sz w:val="24"/>
          <w:szCs w:val="24"/>
        </w:rPr>
      </w:pPr>
      <w:r>
        <w:rPr>
          <w:rFonts w:ascii="Times New Roman" w:hAnsi="Times New Roman" w:cs="Times New Roman"/>
          <w:sz w:val="24"/>
          <w:szCs w:val="24"/>
        </w:rPr>
        <w:t>Berawal dari kebutuhan terhadap suatu alat untuk mengadministrasi atau mengelola (manage) jaringan TCP/IP. Untuk itu perlu standarisasi protocol yang berfungsi untuk mengelola jaringan. Protokol yang didesain untuk itu kemudia dibuat diantaranya adalah SNMP dan CSMIE/CMP (Common Management Infonrmation Service Element/Common management Information)</w:t>
      </w:r>
    </w:p>
    <w:p w14:paraId="64FC589F" w14:textId="268A1916" w:rsidR="001E4744" w:rsidRDefault="001E4744" w:rsidP="001E4744">
      <w:pPr>
        <w:pStyle w:val="ListParagraph"/>
        <w:ind w:left="-567" w:right="261"/>
        <w:jc w:val="both"/>
        <w:rPr>
          <w:rFonts w:ascii="Times New Roman" w:hAnsi="Times New Roman" w:cs="Times New Roman"/>
          <w:sz w:val="24"/>
          <w:szCs w:val="24"/>
        </w:rPr>
      </w:pPr>
    </w:p>
    <w:p w14:paraId="1AF117FE" w14:textId="18BEA4BE" w:rsidR="001E4744" w:rsidRDefault="001E4744" w:rsidP="001E4744">
      <w:pPr>
        <w:pStyle w:val="ListParagraph"/>
        <w:ind w:left="-567" w:right="261"/>
        <w:jc w:val="both"/>
        <w:rPr>
          <w:rFonts w:ascii="Times New Roman" w:hAnsi="Times New Roman" w:cs="Times New Roman"/>
          <w:b/>
          <w:bCs/>
          <w:sz w:val="24"/>
          <w:szCs w:val="24"/>
        </w:rPr>
      </w:pPr>
      <w:r>
        <w:rPr>
          <w:rFonts w:ascii="Times New Roman" w:hAnsi="Times New Roman" w:cs="Times New Roman"/>
          <w:b/>
          <w:bCs/>
          <w:sz w:val="24"/>
          <w:szCs w:val="24"/>
        </w:rPr>
        <w:t>Arsitektur SNMP</w:t>
      </w:r>
    </w:p>
    <w:p w14:paraId="64C2D58D" w14:textId="4CB6EA8D" w:rsidR="001E4744" w:rsidRDefault="001E4744" w:rsidP="001E4744">
      <w:pPr>
        <w:pStyle w:val="ListParagraph"/>
        <w:ind w:left="-567" w:right="261"/>
        <w:jc w:val="center"/>
        <w:rPr>
          <w:rFonts w:ascii="Times New Roman" w:hAnsi="Times New Roman" w:cs="Times New Roman"/>
          <w:b/>
          <w:bCs/>
          <w:sz w:val="24"/>
          <w:szCs w:val="24"/>
        </w:rPr>
      </w:pPr>
      <w:r>
        <w:rPr>
          <w:noProof/>
        </w:rPr>
        <w:drawing>
          <wp:inline distT="0" distB="0" distL="0" distR="0" wp14:anchorId="61D2988C" wp14:editId="683ECFCD">
            <wp:extent cx="3693590" cy="2428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1385" cy="2434001"/>
                    </a:xfrm>
                    <a:prstGeom prst="rect">
                      <a:avLst/>
                    </a:prstGeom>
                    <a:noFill/>
                    <a:ln>
                      <a:noFill/>
                    </a:ln>
                  </pic:spPr>
                </pic:pic>
              </a:graphicData>
            </a:graphic>
          </wp:inline>
        </w:drawing>
      </w:r>
    </w:p>
    <w:p w14:paraId="2050FF76" w14:textId="1400F455" w:rsidR="00B47CC5" w:rsidRPr="00B47CC5" w:rsidRDefault="00B47CC5" w:rsidP="001E4744">
      <w:pPr>
        <w:pStyle w:val="ListParagraph"/>
        <w:ind w:left="-567" w:right="261"/>
        <w:jc w:val="center"/>
        <w:rPr>
          <w:rFonts w:ascii="Times New Roman" w:hAnsi="Times New Roman" w:cs="Times New Roman"/>
          <w:sz w:val="24"/>
          <w:szCs w:val="24"/>
        </w:rPr>
      </w:pPr>
      <w:r>
        <w:rPr>
          <w:rFonts w:ascii="Times New Roman" w:hAnsi="Times New Roman" w:cs="Times New Roman"/>
          <w:b/>
          <w:bCs/>
          <w:sz w:val="24"/>
          <w:szCs w:val="24"/>
        </w:rPr>
        <w:t xml:space="preserve">Contoh Arsitektur </w:t>
      </w:r>
      <w:r>
        <w:rPr>
          <w:rFonts w:ascii="Times New Roman" w:hAnsi="Times New Roman" w:cs="Times New Roman"/>
          <w:b/>
          <w:bCs/>
          <w:i/>
          <w:iCs/>
          <w:sz w:val="24"/>
          <w:szCs w:val="24"/>
        </w:rPr>
        <w:t>SNMP</w:t>
      </w:r>
      <w:bookmarkStart w:id="0" w:name="_GoBack"/>
      <w:bookmarkEnd w:id="0"/>
    </w:p>
    <w:p w14:paraId="5FC97F7D" w14:textId="77777777" w:rsidR="00B47CC5" w:rsidRPr="001E4744" w:rsidRDefault="00B47CC5" w:rsidP="00B47CC5">
      <w:pPr>
        <w:pStyle w:val="ListParagraph"/>
        <w:ind w:left="-567" w:right="261"/>
        <w:rPr>
          <w:rFonts w:ascii="Times New Roman" w:hAnsi="Times New Roman" w:cs="Times New Roman"/>
          <w:b/>
          <w:bCs/>
          <w:sz w:val="24"/>
          <w:szCs w:val="24"/>
        </w:rPr>
      </w:pPr>
    </w:p>
    <w:p w14:paraId="689D70B2" w14:textId="6797E2D1" w:rsidR="001E4744" w:rsidRDefault="00472B6F" w:rsidP="00472B6F">
      <w:pPr>
        <w:pStyle w:val="ListParagraph"/>
        <w:ind w:left="-567" w:right="261" w:firstLine="567"/>
        <w:jc w:val="both"/>
        <w:rPr>
          <w:rFonts w:ascii="Times New Roman" w:hAnsi="Times New Roman" w:cs="Times New Roman"/>
          <w:sz w:val="24"/>
          <w:szCs w:val="24"/>
        </w:rPr>
      </w:pPr>
      <w:r>
        <w:rPr>
          <w:rFonts w:ascii="Times New Roman" w:hAnsi="Times New Roman" w:cs="Times New Roman"/>
          <w:sz w:val="24"/>
          <w:szCs w:val="24"/>
        </w:rPr>
        <w:t xml:space="preserve">Software-software </w:t>
      </w:r>
      <w:r>
        <w:rPr>
          <w:rFonts w:ascii="Times New Roman" w:hAnsi="Times New Roman" w:cs="Times New Roman"/>
          <w:i/>
          <w:iCs/>
          <w:sz w:val="24"/>
          <w:szCs w:val="24"/>
        </w:rPr>
        <w:t>Network Monitoring Tools</w:t>
      </w:r>
      <w:r>
        <w:rPr>
          <w:rFonts w:ascii="Times New Roman" w:hAnsi="Times New Roman" w:cs="Times New Roman"/>
          <w:sz w:val="24"/>
          <w:szCs w:val="24"/>
        </w:rPr>
        <w:t xml:space="preserve"> :</w:t>
      </w:r>
    </w:p>
    <w:p w14:paraId="48E54F21" w14:textId="408897E9" w:rsidR="00472B6F" w:rsidRDefault="00B47CC5" w:rsidP="00472B6F">
      <w:pPr>
        <w:pStyle w:val="ListParagraph"/>
        <w:numPr>
          <w:ilvl w:val="0"/>
          <w:numId w:val="2"/>
        </w:numPr>
        <w:ind w:right="261"/>
        <w:jc w:val="both"/>
        <w:rPr>
          <w:rFonts w:ascii="Times New Roman" w:hAnsi="Times New Roman" w:cs="Times New Roman"/>
          <w:sz w:val="24"/>
          <w:szCs w:val="24"/>
        </w:rPr>
      </w:pPr>
      <w:r>
        <w:rPr>
          <w:rFonts w:ascii="Times New Roman" w:hAnsi="Times New Roman" w:cs="Times New Roman"/>
          <w:sz w:val="24"/>
          <w:szCs w:val="24"/>
        </w:rPr>
        <w:t>AppOptics</w:t>
      </w:r>
    </w:p>
    <w:p w14:paraId="5338AED8" w14:textId="2293F539" w:rsidR="00B47CC5" w:rsidRDefault="00B47CC5" w:rsidP="00472B6F">
      <w:pPr>
        <w:pStyle w:val="ListParagraph"/>
        <w:numPr>
          <w:ilvl w:val="0"/>
          <w:numId w:val="2"/>
        </w:numPr>
        <w:ind w:right="261"/>
        <w:jc w:val="both"/>
        <w:rPr>
          <w:rFonts w:ascii="Times New Roman" w:hAnsi="Times New Roman" w:cs="Times New Roman"/>
          <w:sz w:val="24"/>
          <w:szCs w:val="24"/>
        </w:rPr>
      </w:pPr>
      <w:r>
        <w:rPr>
          <w:rFonts w:ascii="Times New Roman" w:hAnsi="Times New Roman" w:cs="Times New Roman"/>
          <w:sz w:val="24"/>
          <w:szCs w:val="24"/>
        </w:rPr>
        <w:t>Monitor.Us</w:t>
      </w:r>
    </w:p>
    <w:p w14:paraId="213341E2" w14:textId="2C68118A" w:rsidR="00B47CC5" w:rsidRDefault="00B47CC5" w:rsidP="00472B6F">
      <w:pPr>
        <w:pStyle w:val="ListParagraph"/>
        <w:numPr>
          <w:ilvl w:val="0"/>
          <w:numId w:val="2"/>
        </w:numPr>
        <w:ind w:right="261"/>
        <w:jc w:val="both"/>
        <w:rPr>
          <w:rFonts w:ascii="Times New Roman" w:hAnsi="Times New Roman" w:cs="Times New Roman"/>
          <w:sz w:val="24"/>
          <w:szCs w:val="24"/>
        </w:rPr>
      </w:pPr>
      <w:r>
        <w:rPr>
          <w:rFonts w:ascii="Times New Roman" w:hAnsi="Times New Roman" w:cs="Times New Roman"/>
          <w:sz w:val="24"/>
          <w:szCs w:val="24"/>
        </w:rPr>
        <w:t>Nagios Core</w:t>
      </w:r>
    </w:p>
    <w:p w14:paraId="2F759D39" w14:textId="0E901821" w:rsidR="00B47CC5" w:rsidRDefault="00B47CC5" w:rsidP="00472B6F">
      <w:pPr>
        <w:pStyle w:val="ListParagraph"/>
        <w:numPr>
          <w:ilvl w:val="0"/>
          <w:numId w:val="2"/>
        </w:numPr>
        <w:ind w:right="261"/>
        <w:jc w:val="both"/>
        <w:rPr>
          <w:rFonts w:ascii="Times New Roman" w:hAnsi="Times New Roman" w:cs="Times New Roman"/>
          <w:sz w:val="24"/>
          <w:szCs w:val="24"/>
        </w:rPr>
      </w:pPr>
      <w:r>
        <w:rPr>
          <w:rFonts w:ascii="Times New Roman" w:hAnsi="Times New Roman" w:cs="Times New Roman"/>
          <w:sz w:val="24"/>
          <w:szCs w:val="24"/>
        </w:rPr>
        <w:t>Solarwinds</w:t>
      </w:r>
    </w:p>
    <w:p w14:paraId="48FA7272" w14:textId="4035D231" w:rsidR="00B47CC5" w:rsidRDefault="00B47CC5" w:rsidP="00B47CC5">
      <w:pPr>
        <w:ind w:left="360" w:right="26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58D9D8" wp14:editId="215B220B">
            <wp:extent cx="3505200" cy="21914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5836" cy="2204315"/>
                    </a:xfrm>
                    <a:prstGeom prst="rect">
                      <a:avLst/>
                    </a:prstGeom>
                    <a:noFill/>
                    <a:ln>
                      <a:noFill/>
                    </a:ln>
                  </pic:spPr>
                </pic:pic>
              </a:graphicData>
            </a:graphic>
          </wp:inline>
        </w:drawing>
      </w:r>
    </w:p>
    <w:p w14:paraId="6BCD859A" w14:textId="30FC76E5" w:rsidR="00B47CC5" w:rsidRPr="00B47CC5" w:rsidRDefault="00B47CC5" w:rsidP="00B47CC5">
      <w:pPr>
        <w:ind w:left="360" w:right="261"/>
        <w:jc w:val="center"/>
        <w:rPr>
          <w:rFonts w:ascii="Times New Roman" w:hAnsi="Times New Roman" w:cs="Times New Roman"/>
          <w:b/>
          <w:bCs/>
          <w:i/>
          <w:iCs/>
          <w:sz w:val="24"/>
          <w:szCs w:val="24"/>
        </w:rPr>
      </w:pPr>
      <w:r>
        <w:rPr>
          <w:rFonts w:ascii="Times New Roman" w:hAnsi="Times New Roman" w:cs="Times New Roman"/>
          <w:b/>
          <w:bCs/>
          <w:sz w:val="24"/>
          <w:szCs w:val="24"/>
        </w:rPr>
        <w:t xml:space="preserve">Tampilan </w:t>
      </w:r>
      <w:r>
        <w:rPr>
          <w:rFonts w:ascii="Times New Roman" w:hAnsi="Times New Roman" w:cs="Times New Roman"/>
          <w:b/>
          <w:bCs/>
          <w:i/>
          <w:iCs/>
          <w:sz w:val="24"/>
          <w:szCs w:val="24"/>
        </w:rPr>
        <w:t>software SolarWinds</w:t>
      </w:r>
    </w:p>
    <w:p w14:paraId="2719E1C3" w14:textId="77777777" w:rsidR="00472B6F" w:rsidRPr="001E4744" w:rsidRDefault="00472B6F" w:rsidP="001E4744">
      <w:pPr>
        <w:pStyle w:val="ListParagraph"/>
        <w:ind w:left="0" w:right="261"/>
        <w:jc w:val="both"/>
        <w:rPr>
          <w:rFonts w:ascii="Times New Roman" w:hAnsi="Times New Roman" w:cs="Times New Roman"/>
          <w:b/>
          <w:bCs/>
          <w:sz w:val="24"/>
          <w:szCs w:val="24"/>
        </w:rPr>
      </w:pPr>
    </w:p>
    <w:p w14:paraId="2D8C394E" w14:textId="5E34F4F4" w:rsidR="00195927" w:rsidRDefault="00195927" w:rsidP="00867FD1">
      <w:pPr>
        <w:ind w:left="-567" w:right="261" w:firstLine="567"/>
        <w:jc w:val="both"/>
        <w:rPr>
          <w:rFonts w:ascii="Times New Roman" w:hAnsi="Times New Roman" w:cs="Times New Roman"/>
          <w:sz w:val="24"/>
          <w:szCs w:val="24"/>
        </w:rPr>
      </w:pPr>
      <w:r>
        <w:rPr>
          <w:rFonts w:ascii="Times New Roman" w:hAnsi="Times New Roman" w:cs="Times New Roman"/>
          <w:sz w:val="24"/>
          <w:szCs w:val="24"/>
        </w:rPr>
        <w:t xml:space="preserve">Network Monitoring System(NMS) merupakan tool untuk melakukan monitoring atau pengawasan pada elemen-elemen dalam jaringan komputer. Fungsi dari NMS itu sendiri adalah melakukan pemantauan terhadap kualitas SLA(Service Level Agreement) dari Bandwidth yang digunakan. Hasil dari pantauan tersebut biasanya dapat dijadikan sebagai bagan untuk pengambilan keputusan oleh pihak manajemen jaringan, dan disisi lain digunakan oleh administrator jaringan (Technical Person) untuk menganalisa </w:t>
      </w:r>
      <w:r w:rsidR="00867FD1">
        <w:rPr>
          <w:rFonts w:ascii="Times New Roman" w:hAnsi="Times New Roman" w:cs="Times New Roman"/>
          <w:sz w:val="24"/>
          <w:szCs w:val="24"/>
        </w:rPr>
        <w:t>apakah terdapat kejanggalan dalam operasi jaringan tersebut.</w:t>
      </w:r>
    </w:p>
    <w:p w14:paraId="2BA62E8B" w14:textId="084D3E08" w:rsidR="00867FD1" w:rsidRPr="00195927" w:rsidRDefault="00867FD1" w:rsidP="00867FD1">
      <w:pPr>
        <w:ind w:left="-567" w:right="261" w:firstLine="567"/>
        <w:jc w:val="both"/>
        <w:rPr>
          <w:rFonts w:ascii="Times New Roman" w:hAnsi="Times New Roman" w:cs="Times New Roman"/>
          <w:sz w:val="24"/>
          <w:szCs w:val="24"/>
        </w:rPr>
      </w:pPr>
      <w:r>
        <w:rPr>
          <w:rFonts w:ascii="Times New Roman" w:hAnsi="Times New Roman" w:cs="Times New Roman"/>
          <w:sz w:val="24"/>
          <w:szCs w:val="24"/>
        </w:rPr>
        <w:t>Pemantauan jaringan menjelaskan bahwa penggunaan sistem yang terus-menetus memonitor jaringan komputer atau komponen lambat atau gagal dan memberitahukan administrator jaringan</w:t>
      </w:r>
      <w:r w:rsidR="00DE7817">
        <w:rPr>
          <w:rFonts w:ascii="Times New Roman" w:hAnsi="Times New Roman" w:cs="Times New Roman"/>
          <w:sz w:val="24"/>
          <w:szCs w:val="24"/>
        </w:rPr>
        <w:t xml:space="preserve"> jika terjadi masalah pada jaringan tersebut. Sedangkan untuk deteksi intrusi memonitor jaringan dari ancaman luar, koneksi jaringan atau perangkat lainnya yang crash.</w:t>
      </w:r>
    </w:p>
    <w:sectPr w:rsidR="00867FD1" w:rsidRPr="00195927" w:rsidSect="00195927">
      <w:pgSz w:w="11906" w:h="16838" w:code="9"/>
      <w:pgMar w:top="1440" w:right="566" w:bottom="1440" w:left="1440" w:header="720" w:footer="9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E0AA2"/>
    <w:multiLevelType w:val="hybridMultilevel"/>
    <w:tmpl w:val="673E1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FF1ADB"/>
    <w:multiLevelType w:val="hybridMultilevel"/>
    <w:tmpl w:val="C076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27"/>
    <w:rsid w:val="00001BFA"/>
    <w:rsid w:val="001227FB"/>
    <w:rsid w:val="0013144B"/>
    <w:rsid w:val="00195927"/>
    <w:rsid w:val="001E4744"/>
    <w:rsid w:val="00472B6F"/>
    <w:rsid w:val="004A2FEA"/>
    <w:rsid w:val="004E30B0"/>
    <w:rsid w:val="006E5708"/>
    <w:rsid w:val="00731327"/>
    <w:rsid w:val="00867FD1"/>
    <w:rsid w:val="00B47CC5"/>
    <w:rsid w:val="00CD3609"/>
    <w:rsid w:val="00CD5D00"/>
    <w:rsid w:val="00D16EDC"/>
    <w:rsid w:val="00DE7817"/>
    <w:rsid w:val="00F0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2DF"/>
  <w15:chartTrackingRefBased/>
  <w15:docId w15:val="{7773DBC7-4402-42C8-B494-DFD21D76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FB"/>
    <w:pPr>
      <w:ind w:left="720"/>
      <w:contextualSpacing/>
    </w:pPr>
  </w:style>
  <w:style w:type="character" w:styleId="PlaceholderText">
    <w:name w:val="Placeholder Text"/>
    <w:basedOn w:val="DefaultParagraphFont"/>
    <w:uiPriority w:val="99"/>
    <w:semiHidden/>
    <w:rsid w:val="004A2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Setiawan</dc:creator>
  <cp:keywords/>
  <dc:description/>
  <cp:lastModifiedBy>Agung Setiawan</cp:lastModifiedBy>
  <cp:revision>4</cp:revision>
  <dcterms:created xsi:type="dcterms:W3CDTF">2020-02-11T02:05:00Z</dcterms:created>
  <dcterms:modified xsi:type="dcterms:W3CDTF">2020-02-11T13:36:00Z</dcterms:modified>
</cp:coreProperties>
</file>