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04" w:rsidRDefault="00251143">
      <w:pPr>
        <w:tabs>
          <w:tab w:val="left" w:pos="4965"/>
        </w:tabs>
        <w:spacing w:after="0" w:line="360" w:lineRule="auto"/>
        <w:rPr>
          <w:rFonts w:ascii="Times New Roman" w:hAnsi="Times New Roman"/>
          <w:iCs/>
          <w:sz w:val="28"/>
          <w:szCs w:val="28"/>
          <w:lang w:val="en-US"/>
        </w:rPr>
      </w:pPr>
      <w:r>
        <w:rPr>
          <w:rFonts w:ascii="Times New Roman" w:hAnsi="Times New Roman"/>
          <w:iCs/>
          <w:sz w:val="28"/>
          <w:szCs w:val="28"/>
          <w:lang w:val="en-US"/>
        </w:rPr>
        <w:tab/>
      </w:r>
      <w:r>
        <w:rPr>
          <w:rFonts w:ascii="Times New Roman" w:hAnsi="Times New Roman"/>
          <w:iCs/>
          <w:sz w:val="28"/>
          <w:szCs w:val="28"/>
          <w:lang w:val="en-US"/>
        </w:rPr>
        <w:tab/>
        <w:t>Nama : Monica Adhelia</w:t>
      </w:r>
    </w:p>
    <w:p w:rsidR="00251143" w:rsidRDefault="00251143">
      <w:pPr>
        <w:tabs>
          <w:tab w:val="left" w:pos="4965"/>
        </w:tabs>
        <w:spacing w:after="0" w:line="360" w:lineRule="auto"/>
        <w:rPr>
          <w:rFonts w:ascii="Times New Roman" w:hAnsi="Times New Roman"/>
          <w:iCs/>
          <w:sz w:val="28"/>
          <w:szCs w:val="28"/>
          <w:lang w:val="en-US"/>
        </w:rPr>
      </w:pPr>
      <w:r>
        <w:rPr>
          <w:rFonts w:ascii="Times New Roman" w:hAnsi="Times New Roman"/>
          <w:iCs/>
          <w:sz w:val="28"/>
          <w:szCs w:val="28"/>
          <w:lang w:val="en-US"/>
        </w:rPr>
        <w:tab/>
      </w:r>
      <w:r>
        <w:rPr>
          <w:rFonts w:ascii="Times New Roman" w:hAnsi="Times New Roman"/>
          <w:iCs/>
          <w:sz w:val="28"/>
          <w:szCs w:val="28"/>
          <w:lang w:val="en-US"/>
        </w:rPr>
        <w:tab/>
        <w:t>Nim : 09011181621009</w:t>
      </w:r>
    </w:p>
    <w:p w:rsidR="00251143" w:rsidRDefault="00251143">
      <w:pPr>
        <w:tabs>
          <w:tab w:val="left" w:pos="4965"/>
        </w:tabs>
        <w:spacing w:after="0" w:line="360" w:lineRule="auto"/>
        <w:rPr>
          <w:rFonts w:ascii="Times New Roman" w:hAnsi="Times New Roman"/>
          <w:iCs/>
          <w:sz w:val="28"/>
          <w:szCs w:val="28"/>
          <w:lang w:val="en-US"/>
        </w:rPr>
      </w:pPr>
      <w:r>
        <w:rPr>
          <w:rFonts w:ascii="Times New Roman" w:hAnsi="Times New Roman"/>
          <w:iCs/>
          <w:sz w:val="28"/>
          <w:szCs w:val="28"/>
          <w:lang w:val="en-US"/>
        </w:rPr>
        <w:tab/>
      </w:r>
      <w:r>
        <w:rPr>
          <w:rFonts w:ascii="Times New Roman" w:hAnsi="Times New Roman"/>
          <w:iCs/>
          <w:sz w:val="28"/>
          <w:szCs w:val="28"/>
          <w:lang w:val="en-US"/>
        </w:rPr>
        <w:tab/>
        <w:t>Tugas I</w:t>
      </w:r>
    </w:p>
    <w:p w:rsidR="00251143" w:rsidRDefault="00251143">
      <w:pPr>
        <w:tabs>
          <w:tab w:val="left" w:pos="4965"/>
        </w:tabs>
        <w:spacing w:after="0" w:line="360" w:lineRule="auto"/>
        <w:rPr>
          <w:rFonts w:ascii="Times New Roman" w:hAnsi="Times New Roman"/>
          <w:iCs/>
          <w:sz w:val="28"/>
          <w:szCs w:val="28"/>
          <w:lang w:val="en-US"/>
        </w:rPr>
      </w:pPr>
    </w:p>
    <w:p w:rsidR="00251143" w:rsidRDefault="00251143" w:rsidP="00251143">
      <w:pPr>
        <w:tabs>
          <w:tab w:val="left" w:pos="4965"/>
        </w:tabs>
        <w:spacing w:after="0" w:line="360" w:lineRule="auto"/>
        <w:jc w:val="center"/>
        <w:rPr>
          <w:rFonts w:ascii="Times New Roman" w:hAnsi="Times New Roman"/>
          <w:iCs/>
          <w:sz w:val="28"/>
          <w:szCs w:val="28"/>
          <w:lang w:val="en-US"/>
        </w:rPr>
      </w:pPr>
      <w:r w:rsidRPr="00251143">
        <w:rPr>
          <w:rFonts w:ascii="Times New Roman" w:hAnsi="Times New Roman"/>
          <w:iCs/>
          <w:sz w:val="28"/>
          <w:szCs w:val="28"/>
          <w:lang w:val="en-US"/>
        </w:rPr>
        <w:t>Network Management System</w:t>
      </w:r>
      <w:r>
        <w:rPr>
          <w:rFonts w:ascii="Times New Roman" w:hAnsi="Times New Roman"/>
          <w:iCs/>
          <w:sz w:val="28"/>
          <w:szCs w:val="28"/>
          <w:lang w:val="en-US"/>
        </w:rPr>
        <w:t xml:space="preserve"> (NMS)</w:t>
      </w:r>
    </w:p>
    <w:p w:rsidR="00251143" w:rsidRPr="00A1182E" w:rsidRDefault="00B802D4" w:rsidP="00A1182E">
      <w:pPr>
        <w:spacing w:after="0" w:line="360" w:lineRule="auto"/>
        <w:ind w:firstLine="720"/>
        <w:jc w:val="both"/>
        <w:rPr>
          <w:rStyle w:val="tlid-translation"/>
          <w:rFonts w:ascii="Times New Roman" w:hAnsi="Times New Roman"/>
          <w:sz w:val="24"/>
          <w:szCs w:val="24"/>
          <w:lang w:val="en-US"/>
        </w:rPr>
      </w:pPr>
      <w:r w:rsidRPr="00A1182E">
        <w:rPr>
          <w:rFonts w:ascii="Times New Roman" w:hAnsi="Times New Roman"/>
          <w:iCs/>
          <w:sz w:val="24"/>
          <w:szCs w:val="24"/>
          <w:lang w:val="en-US"/>
        </w:rPr>
        <w:t>Sistem manajemen jaringan merupakan sebuah aplikasi atau suatu rangkaian aplikasi yang memungkin administrator jaringannya mengolah komponen independen jaringan dalam kerangka kerja manajemen jaringan yang lebih besar.</w:t>
      </w:r>
      <w:r w:rsidR="00251143" w:rsidRPr="00A1182E">
        <w:rPr>
          <w:rStyle w:val="tlid-translation"/>
          <w:rFonts w:ascii="Times New Roman" w:hAnsi="Times New Roman"/>
          <w:sz w:val="24"/>
          <w:szCs w:val="24"/>
        </w:rPr>
        <w:t xml:space="preserve"> NMS dapat digunakan untuk memonitor komponen perangkat lunak dan perangkat keras dalam suatu jaringan. Biasanya merekam data dari titik-titik jauh jaringan untuk melakukan pelaporan pusat ke administrator sistem.</w:t>
      </w:r>
    </w:p>
    <w:p w:rsidR="00A1182E" w:rsidRPr="00A1182E" w:rsidRDefault="00A1182E" w:rsidP="00A1182E">
      <w:pPr>
        <w:spacing w:after="0" w:line="360" w:lineRule="auto"/>
        <w:jc w:val="both"/>
        <w:rPr>
          <w:rStyle w:val="tlid-translation"/>
          <w:rFonts w:ascii="Times New Roman" w:hAnsi="Times New Roman"/>
          <w:sz w:val="24"/>
          <w:szCs w:val="24"/>
          <w:lang w:val="en-US"/>
        </w:rPr>
      </w:pPr>
      <w:r>
        <w:rPr>
          <w:rStyle w:val="a"/>
          <w:rFonts w:ascii="Times New Roman" w:hAnsi="Times New Roman"/>
          <w:sz w:val="24"/>
          <w:szCs w:val="24"/>
          <w:lang w:val="en-US"/>
        </w:rPr>
        <w:tab/>
      </w:r>
      <w:r w:rsidRPr="00A1182E">
        <w:rPr>
          <w:rStyle w:val="a"/>
          <w:rFonts w:ascii="Times New Roman" w:hAnsi="Times New Roman"/>
          <w:sz w:val="24"/>
          <w:szCs w:val="24"/>
        </w:rPr>
        <w:t>Network management (managem</w:t>
      </w:r>
      <w:r w:rsidRPr="00A1182E">
        <w:rPr>
          <w:rStyle w:val="l6"/>
          <w:rFonts w:ascii="Times New Roman" w:hAnsi="Times New Roman"/>
          <w:sz w:val="24"/>
          <w:szCs w:val="24"/>
        </w:rPr>
        <w:t xml:space="preserve">ent jaringan ) </w:t>
      </w:r>
      <w:r w:rsidRPr="00A1182E">
        <w:rPr>
          <w:rStyle w:val="l6"/>
          <w:rFonts w:ascii="Times New Roman" w:hAnsi="Times New Roman"/>
          <w:sz w:val="24"/>
          <w:szCs w:val="24"/>
          <w:lang w:val="en-US"/>
        </w:rPr>
        <w:t xml:space="preserve">juga </w:t>
      </w:r>
      <w:r w:rsidRPr="00A1182E">
        <w:rPr>
          <w:rStyle w:val="l6"/>
          <w:rFonts w:ascii="Times New Roman" w:hAnsi="Times New Roman"/>
          <w:sz w:val="24"/>
          <w:szCs w:val="24"/>
        </w:rPr>
        <w:t xml:space="preserve">adalah system layanan yang </w:t>
      </w:r>
      <w:r w:rsidRPr="00A1182E">
        <w:rPr>
          <w:rStyle w:val="a"/>
          <w:rFonts w:ascii="Times New Roman" w:hAnsi="Times New Roman"/>
          <w:sz w:val="24"/>
          <w:szCs w:val="24"/>
        </w:rPr>
        <w:t>mengatur dan memonitoring data dan voice pada suatu jaringan berskala besar ataupun kecil network management juga bisa dikatakan method prosedur dan tools yang berhubungan dengan operasional, administrasi, maintenance dan provisioning system jaringan</w:t>
      </w:r>
    </w:p>
    <w:p w:rsidR="00B802D4" w:rsidRDefault="00B802D4" w:rsidP="00B802D4">
      <w:pPr>
        <w:tabs>
          <w:tab w:val="left" w:pos="4965"/>
        </w:tabs>
        <w:spacing w:after="0" w:line="360" w:lineRule="auto"/>
        <w:jc w:val="both"/>
        <w:rPr>
          <w:rStyle w:val="tlid-translation"/>
          <w:lang w:val="en-US"/>
        </w:rPr>
      </w:pPr>
    </w:p>
    <w:p w:rsidR="00B802D4" w:rsidRPr="00A1182E" w:rsidRDefault="00B802D4" w:rsidP="00A1182E">
      <w:pPr>
        <w:jc w:val="both"/>
        <w:rPr>
          <w:rFonts w:ascii="Times New Roman" w:hAnsi="Times New Roman"/>
          <w:sz w:val="24"/>
          <w:szCs w:val="24"/>
        </w:rPr>
      </w:pPr>
      <w:r w:rsidRPr="00A1182E">
        <w:rPr>
          <w:rFonts w:ascii="Times New Roman" w:hAnsi="Times New Roman"/>
          <w:sz w:val="24"/>
          <w:szCs w:val="24"/>
        </w:rPr>
        <w:t>Tujuan Network Management</w:t>
      </w:r>
    </w:p>
    <w:p w:rsidR="00A1182E" w:rsidRPr="00A1182E" w:rsidRDefault="00B802D4" w:rsidP="00A1182E">
      <w:pPr>
        <w:pStyle w:val="ListParagraph"/>
        <w:numPr>
          <w:ilvl w:val="0"/>
          <w:numId w:val="3"/>
        </w:numPr>
        <w:jc w:val="both"/>
        <w:rPr>
          <w:rFonts w:ascii="Times New Roman" w:hAnsi="Times New Roman"/>
          <w:sz w:val="24"/>
          <w:szCs w:val="24"/>
        </w:rPr>
      </w:pPr>
      <w:r w:rsidRPr="00A1182E">
        <w:rPr>
          <w:rFonts w:ascii="Times New Roman" w:hAnsi="Times New Roman"/>
          <w:sz w:val="24"/>
          <w:szCs w:val="24"/>
        </w:rPr>
        <w:t>Memenuhi penggunaan jaringan menerima layanan IT dengan kualitas layanan yang diharapkan</w:t>
      </w:r>
    </w:p>
    <w:p w:rsidR="00A1182E" w:rsidRPr="00A1182E" w:rsidRDefault="00B802D4" w:rsidP="00A1182E">
      <w:pPr>
        <w:pStyle w:val="ListParagraph"/>
        <w:numPr>
          <w:ilvl w:val="0"/>
          <w:numId w:val="3"/>
        </w:numPr>
        <w:jc w:val="both"/>
        <w:rPr>
          <w:rFonts w:ascii="Times New Roman" w:hAnsi="Times New Roman"/>
          <w:sz w:val="24"/>
          <w:szCs w:val="24"/>
        </w:rPr>
      </w:pPr>
      <w:r w:rsidRPr="00A1182E">
        <w:rPr>
          <w:rFonts w:ascii="Times New Roman" w:hAnsi="Times New Roman"/>
          <w:sz w:val="24"/>
          <w:szCs w:val="24"/>
        </w:rPr>
        <w:t>Memenuhi perencanaan strategi dan taktikal, operasianal, maintenance jaringan dan layanannya</w:t>
      </w:r>
    </w:p>
    <w:p w:rsidR="00A1182E" w:rsidRPr="00A1182E" w:rsidRDefault="00B802D4" w:rsidP="00A1182E">
      <w:pPr>
        <w:pStyle w:val="ListParagraph"/>
        <w:numPr>
          <w:ilvl w:val="0"/>
          <w:numId w:val="3"/>
        </w:numPr>
        <w:jc w:val="both"/>
        <w:rPr>
          <w:rFonts w:ascii="Times New Roman" w:hAnsi="Times New Roman"/>
          <w:sz w:val="24"/>
          <w:szCs w:val="24"/>
        </w:rPr>
      </w:pPr>
      <w:r w:rsidRPr="00A1182E">
        <w:rPr>
          <w:rFonts w:ascii="Times New Roman" w:hAnsi="Times New Roman"/>
          <w:sz w:val="24"/>
          <w:szCs w:val="24"/>
        </w:rPr>
        <w:t>Membutuhkan IT person mengatur jaringan data dan memenuhi data dapat melintasi jaringan dengan efisien dan transparan.</w:t>
      </w:r>
    </w:p>
    <w:p w:rsidR="00B802D4" w:rsidRPr="00A1182E" w:rsidRDefault="00B802D4" w:rsidP="00A1182E">
      <w:pPr>
        <w:pStyle w:val="ListParagraph"/>
        <w:numPr>
          <w:ilvl w:val="0"/>
          <w:numId w:val="3"/>
        </w:numPr>
        <w:jc w:val="both"/>
        <w:rPr>
          <w:rFonts w:ascii="Times New Roman" w:hAnsi="Times New Roman"/>
          <w:sz w:val="24"/>
          <w:szCs w:val="24"/>
        </w:rPr>
      </w:pPr>
      <w:r w:rsidRPr="00A1182E">
        <w:rPr>
          <w:rFonts w:ascii="Times New Roman" w:hAnsi="Times New Roman"/>
          <w:sz w:val="24"/>
          <w:szCs w:val="24"/>
        </w:rPr>
        <w:t>Mempersiapkan penanggulangan bencana</w:t>
      </w:r>
    </w:p>
    <w:p w:rsidR="00B802D4" w:rsidRPr="00A1182E" w:rsidRDefault="00A1182E" w:rsidP="00A1182E">
      <w:pPr>
        <w:jc w:val="both"/>
        <w:rPr>
          <w:rFonts w:ascii="Times New Roman" w:hAnsi="Times New Roman"/>
          <w:sz w:val="24"/>
          <w:szCs w:val="24"/>
        </w:rPr>
      </w:pPr>
      <w:r w:rsidRPr="00A1182E">
        <w:rPr>
          <w:rFonts w:ascii="Times New Roman" w:hAnsi="Times New Roman"/>
          <w:sz w:val="24"/>
          <w:szCs w:val="24"/>
        </w:rPr>
        <w:t>Faktor-faktor Network Management</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 xml:space="preserve">Mengendalikan asset strategi perusahaan </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Mengendalikan kompleksitas</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 xml:space="preserve">Meningkatkan pelayanan </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Menyeimbangkan berbagai keperluan</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Mengurangi downtime</w:t>
      </w:r>
    </w:p>
    <w:p w:rsidR="00A1182E" w:rsidRPr="00A1182E" w:rsidRDefault="00A1182E" w:rsidP="00A1182E">
      <w:pPr>
        <w:pStyle w:val="ListParagraph"/>
        <w:numPr>
          <w:ilvl w:val="0"/>
          <w:numId w:val="4"/>
        </w:numPr>
        <w:jc w:val="both"/>
        <w:rPr>
          <w:rFonts w:ascii="Times New Roman" w:hAnsi="Times New Roman"/>
          <w:sz w:val="24"/>
          <w:szCs w:val="24"/>
        </w:rPr>
      </w:pPr>
      <w:r w:rsidRPr="00A1182E">
        <w:rPr>
          <w:rFonts w:ascii="Times New Roman" w:hAnsi="Times New Roman"/>
          <w:sz w:val="24"/>
          <w:szCs w:val="24"/>
        </w:rPr>
        <w:t xml:space="preserve">Mengendalikan biaya </w:t>
      </w:r>
    </w:p>
    <w:p w:rsidR="00A1182E" w:rsidRDefault="00A1182E" w:rsidP="00B802D4">
      <w:pPr>
        <w:tabs>
          <w:tab w:val="left" w:pos="4965"/>
        </w:tabs>
        <w:spacing w:after="0" w:line="360" w:lineRule="auto"/>
        <w:jc w:val="both"/>
        <w:rPr>
          <w:rFonts w:ascii="Times New Roman" w:hAnsi="Times New Roman"/>
          <w:iCs/>
          <w:sz w:val="24"/>
          <w:szCs w:val="24"/>
          <w:lang w:val="en-US"/>
        </w:rPr>
      </w:pPr>
    </w:p>
    <w:p w:rsidR="0038498D" w:rsidRDefault="0038498D" w:rsidP="00B802D4">
      <w:pPr>
        <w:tabs>
          <w:tab w:val="left" w:pos="4965"/>
        </w:tabs>
        <w:spacing w:after="0" w:line="360" w:lineRule="auto"/>
        <w:jc w:val="both"/>
        <w:rPr>
          <w:rFonts w:ascii="Times New Roman" w:hAnsi="Times New Roman"/>
          <w:iCs/>
          <w:sz w:val="24"/>
          <w:szCs w:val="24"/>
          <w:lang w:val="en-US"/>
        </w:rPr>
      </w:pPr>
      <w:r>
        <w:rPr>
          <w:noProof/>
          <w:lang w:val="en-US" w:eastAsia="en-US"/>
        </w:rPr>
        <w:lastRenderedPageBreak/>
        <w:drawing>
          <wp:inline distT="0" distB="0" distL="0" distR="0">
            <wp:extent cx="5039995" cy="3042460"/>
            <wp:effectExtent l="19050" t="0" r="8255" b="0"/>
            <wp:docPr id="1" name="Picture 1" descr="Image result for network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twork management system"/>
                    <pic:cNvPicPr>
                      <a:picLocks noChangeAspect="1" noChangeArrowheads="1"/>
                    </pic:cNvPicPr>
                  </pic:nvPicPr>
                  <pic:blipFill>
                    <a:blip r:embed="rId8"/>
                    <a:srcRect/>
                    <a:stretch>
                      <a:fillRect/>
                    </a:stretch>
                  </pic:blipFill>
                  <pic:spPr bwMode="auto">
                    <a:xfrm>
                      <a:off x="0" y="0"/>
                      <a:ext cx="5039995" cy="3042460"/>
                    </a:xfrm>
                    <a:prstGeom prst="rect">
                      <a:avLst/>
                    </a:prstGeom>
                    <a:noFill/>
                    <a:ln w="9525">
                      <a:noFill/>
                      <a:miter lim="800000"/>
                      <a:headEnd/>
                      <a:tailEnd/>
                    </a:ln>
                  </pic:spPr>
                </pic:pic>
              </a:graphicData>
            </a:graphic>
          </wp:inline>
        </w:drawing>
      </w:r>
    </w:p>
    <w:p w:rsidR="00D5244E" w:rsidRDefault="00D5244E" w:rsidP="00D5244E">
      <w:pPr>
        <w:tabs>
          <w:tab w:val="left" w:pos="4965"/>
        </w:tabs>
        <w:spacing w:after="0" w:line="360" w:lineRule="auto"/>
        <w:jc w:val="center"/>
        <w:rPr>
          <w:rFonts w:ascii="Times New Roman" w:hAnsi="Times New Roman"/>
          <w:iCs/>
          <w:sz w:val="24"/>
          <w:szCs w:val="24"/>
          <w:lang w:val="en-US"/>
        </w:rPr>
      </w:pPr>
      <w:r>
        <w:rPr>
          <w:rFonts w:ascii="Times New Roman" w:hAnsi="Times New Roman"/>
          <w:iCs/>
          <w:sz w:val="24"/>
          <w:szCs w:val="24"/>
          <w:lang w:val="en-US"/>
        </w:rPr>
        <w:t>Gambar Network Management System</w:t>
      </w:r>
    </w:p>
    <w:p w:rsidR="00904DF4" w:rsidRDefault="00E2532E" w:rsidP="002C1C35">
      <w:pPr>
        <w:ind w:firstLine="720"/>
        <w:jc w:val="both"/>
        <w:rPr>
          <w:rFonts w:ascii="Times New Roman" w:hAnsi="Times New Roman"/>
          <w:sz w:val="24"/>
          <w:szCs w:val="24"/>
          <w:lang w:val="en-US"/>
        </w:rPr>
      </w:pPr>
      <w:r>
        <w:rPr>
          <w:rFonts w:ascii="Times New Roman" w:hAnsi="Times New Roman"/>
          <w:sz w:val="24"/>
          <w:szCs w:val="24"/>
        </w:rPr>
        <w:t>S</w:t>
      </w:r>
      <w:r>
        <w:rPr>
          <w:rFonts w:ascii="Times New Roman" w:hAnsi="Times New Roman"/>
          <w:sz w:val="24"/>
          <w:szCs w:val="24"/>
          <w:lang w:val="en-US"/>
        </w:rPr>
        <w:t>istem manajemen s</w:t>
      </w:r>
      <w:r w:rsidR="00904DF4" w:rsidRPr="00E2532E">
        <w:rPr>
          <w:rFonts w:ascii="Times New Roman" w:hAnsi="Times New Roman"/>
          <w:sz w:val="24"/>
          <w:szCs w:val="24"/>
        </w:rPr>
        <w:t>istem m</w:t>
      </w:r>
      <w:r>
        <w:rPr>
          <w:rFonts w:ascii="Times New Roman" w:hAnsi="Times New Roman"/>
          <w:sz w:val="24"/>
          <w:szCs w:val="24"/>
        </w:rPr>
        <w:t>anajemen jaringan</w:t>
      </w:r>
      <w:r>
        <w:rPr>
          <w:rFonts w:ascii="Times New Roman" w:hAnsi="Times New Roman"/>
          <w:sz w:val="24"/>
          <w:szCs w:val="24"/>
          <w:lang w:val="en-US"/>
        </w:rPr>
        <w:t xml:space="preserve"> yang </w:t>
      </w:r>
      <w:r w:rsidR="00904DF4" w:rsidRPr="00E2532E">
        <w:rPr>
          <w:rFonts w:ascii="Times New Roman" w:hAnsi="Times New Roman"/>
          <w:sz w:val="24"/>
          <w:szCs w:val="24"/>
        </w:rPr>
        <w:t>terdiri dari perangkat keras tambahan dan penambahan perangkat lunak yang diimplementasikan di antara komponen jaringan yang ada. Perangkat lunak yang digunakan dalam menyelesaikan tugas manajemen jaringan berada di komputer host da</w:t>
      </w:r>
      <w:r>
        <w:rPr>
          <w:rFonts w:ascii="Times New Roman" w:hAnsi="Times New Roman"/>
          <w:sz w:val="24"/>
          <w:szCs w:val="24"/>
        </w:rPr>
        <w:t>n prosesor komunikasi</w:t>
      </w:r>
      <w:r>
        <w:rPr>
          <w:rFonts w:ascii="Times New Roman" w:hAnsi="Times New Roman"/>
          <w:sz w:val="24"/>
          <w:szCs w:val="24"/>
          <w:lang w:val="en-US"/>
        </w:rPr>
        <w:t>, s</w:t>
      </w:r>
      <w:r w:rsidR="00904DF4" w:rsidRPr="00E2532E">
        <w:rPr>
          <w:rFonts w:ascii="Times New Roman" w:hAnsi="Times New Roman"/>
          <w:sz w:val="24"/>
          <w:szCs w:val="24"/>
        </w:rPr>
        <w:t>istem manajemen jaringan dirancang untuk melihat jaringan en-ban sebagai arsitektur terpadu, dengan alamat dan label yang ditetapkan untuk setiap titik dan atribut spesifik dari setiap elemen dan tautan yan</w:t>
      </w:r>
      <w:r>
        <w:rPr>
          <w:rFonts w:ascii="Times New Roman" w:hAnsi="Times New Roman"/>
          <w:sz w:val="24"/>
          <w:szCs w:val="24"/>
        </w:rPr>
        <w:t xml:space="preserve">g diketahui sistem. </w:t>
      </w:r>
      <w:r>
        <w:rPr>
          <w:rFonts w:ascii="Times New Roman" w:hAnsi="Times New Roman"/>
          <w:sz w:val="24"/>
          <w:szCs w:val="24"/>
          <w:lang w:val="en-US"/>
        </w:rPr>
        <w:t xml:space="preserve">Unsur – unsur yang </w:t>
      </w:r>
      <w:r w:rsidR="00904DF4" w:rsidRPr="00E2532E">
        <w:rPr>
          <w:rFonts w:ascii="Times New Roman" w:hAnsi="Times New Roman"/>
          <w:sz w:val="24"/>
          <w:szCs w:val="24"/>
        </w:rPr>
        <w:t>aktif dari jaringan memberikan umpan balik teratur dari informasi status ke pus</w:t>
      </w:r>
      <w:r w:rsidR="00924FAF">
        <w:rPr>
          <w:rFonts w:ascii="Times New Roman" w:hAnsi="Times New Roman"/>
          <w:sz w:val="24"/>
          <w:szCs w:val="24"/>
        </w:rPr>
        <w:t>at kendali jaringan.</w:t>
      </w:r>
      <w:r w:rsidR="00924FAF">
        <w:rPr>
          <w:rFonts w:ascii="Times New Roman" w:hAnsi="Times New Roman"/>
          <w:sz w:val="24"/>
          <w:szCs w:val="24"/>
          <w:lang w:val="en-US"/>
        </w:rPr>
        <w:t xml:space="preserve"> Seperti yang kita lihat pada gambar diabwah ini </w:t>
      </w:r>
      <w:r w:rsidR="00904DF4" w:rsidRPr="00E2532E">
        <w:rPr>
          <w:rFonts w:ascii="Times New Roman" w:hAnsi="Times New Roman"/>
          <w:sz w:val="24"/>
          <w:szCs w:val="24"/>
        </w:rPr>
        <w:t>menyarankan arsitektur sistem manajemen jaringan. Setiap node jaringan berisi kumpulan perangkat lunak yang ditujukan untuk tugas m</w:t>
      </w:r>
      <w:r w:rsidR="00924FAF">
        <w:rPr>
          <w:rFonts w:ascii="Times New Roman" w:hAnsi="Times New Roman"/>
          <w:sz w:val="24"/>
          <w:szCs w:val="24"/>
        </w:rPr>
        <w:t>anajemen jaringan, yang d</w:t>
      </w:r>
      <w:r w:rsidR="00924FAF">
        <w:rPr>
          <w:rFonts w:ascii="Times New Roman" w:hAnsi="Times New Roman"/>
          <w:sz w:val="24"/>
          <w:szCs w:val="24"/>
          <w:lang w:val="en-US"/>
        </w:rPr>
        <w:t>i</w:t>
      </w:r>
      <w:r w:rsidR="00904DF4" w:rsidRPr="00E2532E">
        <w:rPr>
          <w:rFonts w:ascii="Times New Roman" w:hAnsi="Times New Roman"/>
          <w:sz w:val="24"/>
          <w:szCs w:val="24"/>
        </w:rPr>
        <w:t>dalam diagram sebagai entitas manajemen jaringan (NME).</w:t>
      </w:r>
      <w:r w:rsidR="00924FAF">
        <w:rPr>
          <w:rFonts w:ascii="Times New Roman" w:hAnsi="Times New Roman"/>
          <w:sz w:val="24"/>
          <w:szCs w:val="24"/>
        </w:rPr>
        <w:t xml:space="preserve"> </w:t>
      </w:r>
    </w:p>
    <w:p w:rsidR="00AD3CCF" w:rsidRPr="00AD3CCF" w:rsidRDefault="00AD3CCF" w:rsidP="00AD3CCF">
      <w:pPr>
        <w:ind w:firstLine="720"/>
        <w:rPr>
          <w:rFonts w:ascii="Times New Roman" w:hAnsi="Times New Roman"/>
          <w:sz w:val="24"/>
          <w:szCs w:val="24"/>
          <w:lang w:val="en-US"/>
        </w:rPr>
      </w:pPr>
      <w:r>
        <w:rPr>
          <w:rFonts w:ascii="Times New Roman" w:hAnsi="Times New Roman"/>
          <w:noProof/>
          <w:sz w:val="24"/>
          <w:szCs w:val="24"/>
          <w:lang w:val="en-US" w:eastAsia="en-US"/>
        </w:rPr>
        <w:lastRenderedPageBreak/>
        <w:drawing>
          <wp:inline distT="0" distB="0" distL="0" distR="0">
            <wp:extent cx="4121435" cy="27033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120652" cy="2702877"/>
                    </a:xfrm>
                    <a:prstGeom prst="rect">
                      <a:avLst/>
                    </a:prstGeom>
                    <a:noFill/>
                    <a:ln w="9525">
                      <a:noFill/>
                      <a:miter lim="800000"/>
                      <a:headEnd/>
                      <a:tailEnd/>
                    </a:ln>
                  </pic:spPr>
                </pic:pic>
              </a:graphicData>
            </a:graphic>
          </wp:inline>
        </w:drawing>
      </w:r>
    </w:p>
    <w:p w:rsidR="002C1C35" w:rsidRDefault="00AD3CCF" w:rsidP="00055CDF">
      <w:pPr>
        <w:jc w:val="both"/>
        <w:rPr>
          <w:rFonts w:ascii="Times New Roman" w:hAnsi="Times New Roman"/>
          <w:sz w:val="24"/>
          <w:szCs w:val="24"/>
          <w:lang w:val="en-US"/>
        </w:rPr>
      </w:pPr>
      <w:r w:rsidRPr="00055CDF">
        <w:rPr>
          <w:rFonts w:ascii="Times New Roman" w:hAnsi="Times New Roman"/>
          <w:sz w:val="24"/>
          <w:szCs w:val="24"/>
        </w:rPr>
        <w:t>NMA mencakup antarmuka operator untuk memungkinkan pengguna yang sah mengelola jaringan. NMA menanggapi perintah pengguna dengan menampilkan informasi dan / atau dengan mengeluarkan perintah untuk NME di seluruh jaringan. Komunikasi ini dilakukan dengan menggunakan protokol manajemen jaringan tingkat aplikasi yang menerapkan arsitektur komunikasi dengan cara yang sama seperti aplikasi distribusi lainnya. Setiap node lain dalam jaringan yang merupakan bagian dari manajemen jaringan sistem termasuk NME dan, untuk keperluan manajemen jaringan, disebut sebagai anagen. Agen termasuk sistem akhir yang mendukung aplikasi pengguna serta nodest yang menyediakan layanan komunikasi, seperti prosesor front-end, pengontrol cluster, jembatan, dan router.</w:t>
      </w:r>
    </w:p>
    <w:p w:rsidR="006F3CBB" w:rsidRDefault="006F3CBB" w:rsidP="000F5A3A">
      <w:pPr>
        <w:jc w:val="center"/>
        <w:rPr>
          <w:rFonts w:ascii="Times New Roman" w:hAnsi="Times New Roman"/>
          <w:sz w:val="24"/>
          <w:szCs w:val="24"/>
          <w:lang w:val="en-US"/>
        </w:rPr>
      </w:pPr>
      <w:r>
        <w:rPr>
          <w:rFonts w:ascii="Times New Roman" w:hAnsi="Times New Roman"/>
          <w:noProof/>
          <w:sz w:val="24"/>
          <w:szCs w:val="24"/>
          <w:lang w:val="en-US" w:eastAsia="en-US"/>
        </w:rPr>
        <w:drawing>
          <wp:inline distT="0" distB="0" distL="0" distR="0">
            <wp:extent cx="4254999" cy="290454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256806" cy="2905776"/>
                    </a:xfrm>
                    <a:prstGeom prst="rect">
                      <a:avLst/>
                    </a:prstGeom>
                    <a:noFill/>
                    <a:ln w="9525">
                      <a:noFill/>
                      <a:miter lim="800000"/>
                      <a:headEnd/>
                      <a:tailEnd/>
                    </a:ln>
                  </pic:spPr>
                </pic:pic>
              </a:graphicData>
            </a:graphic>
          </wp:inline>
        </w:drawing>
      </w:r>
    </w:p>
    <w:p w:rsidR="006F3CBB" w:rsidRPr="006F3CBB" w:rsidRDefault="006F3CBB" w:rsidP="006F3CBB">
      <w:pPr>
        <w:jc w:val="center"/>
        <w:rPr>
          <w:rFonts w:ascii="Times New Roman" w:hAnsi="Times New Roman"/>
          <w:sz w:val="24"/>
          <w:szCs w:val="24"/>
          <w:lang w:val="en-US"/>
        </w:rPr>
      </w:pPr>
      <w:r w:rsidRPr="006F3CBB">
        <w:rPr>
          <w:rFonts w:ascii="Times New Roman" w:hAnsi="Times New Roman"/>
          <w:lang w:val="en-US"/>
        </w:rPr>
        <w:t xml:space="preserve">Gambar  </w:t>
      </w:r>
      <w:r w:rsidRPr="006F3CBB">
        <w:rPr>
          <w:rFonts w:ascii="Times New Roman" w:hAnsi="Times New Roman"/>
        </w:rPr>
        <w:t>Example Distributed Network Management Configuration</w:t>
      </w:r>
    </w:p>
    <w:sectPr w:rsidR="006F3CBB" w:rsidRPr="006F3CBB" w:rsidSect="00541404">
      <w:footerReference w:type="default" r:id="rId11"/>
      <w:type w:val="continuous"/>
      <w:pgSz w:w="11906" w:h="16838"/>
      <w:pgMar w:top="1701" w:right="1701" w:bottom="1701" w:left="2268" w:header="0" w:footer="72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09" w:rsidRDefault="00152C09" w:rsidP="00541404">
      <w:pPr>
        <w:spacing w:after="0" w:line="240" w:lineRule="auto"/>
      </w:pPr>
      <w:r>
        <w:separator/>
      </w:r>
    </w:p>
  </w:endnote>
  <w:endnote w:type="continuationSeparator" w:id="1">
    <w:p w:rsidR="00152C09" w:rsidRDefault="00152C09" w:rsidP="00541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Noto Sans CJK SC Regular">
    <w:panose1 w:val="00000000000000000000"/>
    <w:charset w:val="80"/>
    <w:family w:val="swiss"/>
    <w:notTrueType/>
    <w:pitch w:val="variable"/>
    <w:sig w:usb0="30000207" w:usb1="2BDF3C10" w:usb2="00000016" w:usb3="00000000" w:csb0="002E0107" w:csb1="00000000"/>
  </w:font>
  <w:font w:name="FreeSans">
    <w:panose1 w:val="020B0504020202020204"/>
    <w:charset w:val="00"/>
    <w:family w:val="swiss"/>
    <w:pitch w:val="variable"/>
    <w:sig w:usb0="E4838EFF" w:usb1="4200FDFF" w:usb2="000030A0" w:usb3="00000000" w:csb0="000001B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04" w:rsidRDefault="00152C09">
    <w:pPr>
      <w:pStyle w:val="Footer"/>
      <w:jc w:val="center"/>
      <w:rPr>
        <w:rFonts w:ascii="Times New Roman" w:hAnsi="Times New Roman"/>
        <w:sz w:val="24"/>
        <w:szCs w:val="24"/>
        <w:lang w:val="en-ID"/>
      </w:rPr>
    </w:pPr>
    <w:r>
      <w:rPr>
        <w:rFonts w:ascii="Times New Roman" w:hAnsi="Times New Roman"/>
        <w:sz w:val="24"/>
        <w:szCs w:val="24"/>
        <w:lang w:val="en-ID"/>
      </w:rPr>
      <w:t>i</w:t>
    </w:r>
  </w:p>
  <w:p w:rsidR="00541404" w:rsidRDefault="00541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09" w:rsidRDefault="00152C09" w:rsidP="00541404">
      <w:pPr>
        <w:spacing w:after="0" w:line="240" w:lineRule="auto"/>
      </w:pPr>
      <w:r>
        <w:separator/>
      </w:r>
    </w:p>
  </w:footnote>
  <w:footnote w:type="continuationSeparator" w:id="1">
    <w:p w:rsidR="00152C09" w:rsidRDefault="00152C09" w:rsidP="00541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3848"/>
    <w:multiLevelType w:val="hybridMultilevel"/>
    <w:tmpl w:val="9EF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876C8"/>
    <w:multiLevelType w:val="hybridMultilevel"/>
    <w:tmpl w:val="61C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604F5"/>
    <w:multiLevelType w:val="hybridMultilevel"/>
    <w:tmpl w:val="BAAE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711B1"/>
    <w:multiLevelType w:val="hybridMultilevel"/>
    <w:tmpl w:val="DA8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characterSpacingControl w:val="doNotCompress"/>
  <w:footnotePr>
    <w:footnote w:id="0"/>
    <w:footnote w:id="1"/>
  </w:footnotePr>
  <w:endnotePr>
    <w:endnote w:id="0"/>
    <w:endnote w:id="1"/>
  </w:endnotePr>
  <w:compat/>
  <w:rsids>
    <w:rsidRoot w:val="00541404"/>
    <w:rsid w:val="00055CDF"/>
    <w:rsid w:val="000F5A3A"/>
    <w:rsid w:val="00152C09"/>
    <w:rsid w:val="00251143"/>
    <w:rsid w:val="002C1C35"/>
    <w:rsid w:val="0038498D"/>
    <w:rsid w:val="00541404"/>
    <w:rsid w:val="006F3CBB"/>
    <w:rsid w:val="007B653E"/>
    <w:rsid w:val="008D5EFD"/>
    <w:rsid w:val="00904DF4"/>
    <w:rsid w:val="00924FAF"/>
    <w:rsid w:val="00A1182E"/>
    <w:rsid w:val="00AD3CCF"/>
    <w:rsid w:val="00B802D4"/>
    <w:rsid w:val="00D5244E"/>
    <w:rsid w:val="00E25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4F"/>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sid w:val="00565F62"/>
    <w:rPr>
      <w:rFonts w:ascii="Tahoma" w:hAnsi="Tahoma" w:cs="Tahoma"/>
      <w:sz w:val="16"/>
      <w:szCs w:val="16"/>
    </w:rPr>
  </w:style>
  <w:style w:type="character" w:customStyle="1" w:styleId="HeaderChar">
    <w:name w:val="Header Char"/>
    <w:link w:val="Header"/>
    <w:uiPriority w:val="99"/>
    <w:qFormat/>
    <w:rsid w:val="004E1C24"/>
    <w:rPr>
      <w:rFonts w:ascii="Calibri" w:eastAsia="Calibri" w:hAnsi="Calibri"/>
      <w:sz w:val="22"/>
      <w:szCs w:val="22"/>
      <w:lang w:val="id-ID" w:eastAsia="zh-CN"/>
    </w:rPr>
  </w:style>
  <w:style w:type="character" w:customStyle="1" w:styleId="FooterChar">
    <w:name w:val="Footer Char"/>
    <w:link w:val="Footer"/>
    <w:uiPriority w:val="99"/>
    <w:qFormat/>
    <w:rsid w:val="004E1C24"/>
    <w:rPr>
      <w:rFonts w:ascii="Calibri" w:eastAsia="Calibri" w:hAnsi="Calibri"/>
      <w:sz w:val="22"/>
      <w:szCs w:val="22"/>
      <w:lang w:val="id-ID" w:eastAsia="zh-CN"/>
    </w:rPr>
  </w:style>
  <w:style w:type="character" w:customStyle="1" w:styleId="InternetLink">
    <w:name w:val="Internet Link"/>
    <w:basedOn w:val="DefaultParagraphFont"/>
    <w:uiPriority w:val="99"/>
    <w:unhideWhenUsed/>
    <w:rsid w:val="00376F5D"/>
    <w:rPr>
      <w:color w:val="0563C1" w:themeColor="hyperlink"/>
      <w:u w:val="single"/>
    </w:rPr>
  </w:style>
  <w:style w:type="character" w:customStyle="1" w:styleId="tlid-translation">
    <w:name w:val="tlid-translation"/>
    <w:basedOn w:val="DefaultParagraphFont"/>
    <w:qFormat/>
    <w:rsid w:val="00B12517"/>
  </w:style>
  <w:style w:type="character" w:customStyle="1" w:styleId="ListLabel1">
    <w:name w:val="ListLabel 1"/>
    <w:qFormat/>
    <w:rsid w:val="00541404"/>
    <w:rPr>
      <w:rFonts w:cs="Times New Roman"/>
      <w:sz w:val="24"/>
    </w:rPr>
  </w:style>
  <w:style w:type="character" w:customStyle="1" w:styleId="ListLabel2">
    <w:name w:val="ListLabel 2"/>
    <w:qFormat/>
    <w:rsid w:val="00541404"/>
    <w:rPr>
      <w:rFonts w:cs="Times New Roman"/>
      <w:sz w:val="24"/>
    </w:rPr>
  </w:style>
  <w:style w:type="character" w:customStyle="1" w:styleId="ListLabel3">
    <w:name w:val="ListLabel 3"/>
    <w:qFormat/>
    <w:rsid w:val="00541404"/>
    <w:rPr>
      <w:rFonts w:cs="Times New Roman"/>
      <w:sz w:val="24"/>
    </w:rPr>
  </w:style>
  <w:style w:type="character" w:customStyle="1" w:styleId="ListLabel4">
    <w:name w:val="ListLabel 4"/>
    <w:qFormat/>
    <w:rsid w:val="00541404"/>
    <w:rPr>
      <w:rFonts w:cs="Times New Roman"/>
      <w:sz w:val="24"/>
    </w:rPr>
  </w:style>
  <w:style w:type="character" w:customStyle="1" w:styleId="ListLabel5">
    <w:name w:val="ListLabel 5"/>
    <w:qFormat/>
    <w:rsid w:val="00541404"/>
    <w:rPr>
      <w:rFonts w:cs="Times New Roman"/>
      <w:sz w:val="24"/>
    </w:rPr>
  </w:style>
  <w:style w:type="character" w:customStyle="1" w:styleId="ListLabel6">
    <w:name w:val="ListLabel 6"/>
    <w:qFormat/>
    <w:rsid w:val="00541404"/>
    <w:rPr>
      <w:rFonts w:cs="Times New Roman"/>
      <w:sz w:val="24"/>
    </w:rPr>
  </w:style>
  <w:style w:type="character" w:customStyle="1" w:styleId="ListLabel7">
    <w:name w:val="ListLabel 7"/>
    <w:qFormat/>
    <w:rsid w:val="00541404"/>
    <w:rPr>
      <w:rFonts w:cs="Times New Roman"/>
      <w:sz w:val="24"/>
    </w:rPr>
  </w:style>
  <w:style w:type="character" w:customStyle="1" w:styleId="ListLabel8">
    <w:name w:val="ListLabel 8"/>
    <w:qFormat/>
    <w:rsid w:val="00541404"/>
    <w:rPr>
      <w:rFonts w:cs="Times New Roman"/>
      <w:sz w:val="24"/>
    </w:rPr>
  </w:style>
  <w:style w:type="character" w:customStyle="1" w:styleId="ListLabel9">
    <w:name w:val="ListLabel 9"/>
    <w:qFormat/>
    <w:rsid w:val="00541404"/>
    <w:rPr>
      <w:rFonts w:cs="Times New Roman"/>
      <w:sz w:val="24"/>
    </w:rPr>
  </w:style>
  <w:style w:type="character" w:customStyle="1" w:styleId="Bullets">
    <w:name w:val="Bullets"/>
    <w:qFormat/>
    <w:rsid w:val="00541404"/>
    <w:rPr>
      <w:rFonts w:ascii="OpenSymbol" w:eastAsia="OpenSymbol" w:hAnsi="OpenSymbol" w:cs="OpenSymbol"/>
    </w:rPr>
  </w:style>
  <w:style w:type="paragraph" w:customStyle="1" w:styleId="Heading">
    <w:name w:val="Heading"/>
    <w:basedOn w:val="Normal"/>
    <w:next w:val="BodyText"/>
    <w:qFormat/>
    <w:rsid w:val="00565F62"/>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565F62"/>
    <w:pPr>
      <w:spacing w:after="140" w:line="288" w:lineRule="auto"/>
    </w:pPr>
  </w:style>
  <w:style w:type="paragraph" w:styleId="List">
    <w:name w:val="List"/>
    <w:basedOn w:val="BodyText"/>
    <w:rsid w:val="00565F62"/>
    <w:rPr>
      <w:rFonts w:cs="FreeSans"/>
    </w:rPr>
  </w:style>
  <w:style w:type="paragraph" w:styleId="Caption">
    <w:name w:val="caption"/>
    <w:basedOn w:val="Normal"/>
    <w:qFormat/>
    <w:rsid w:val="00565F62"/>
    <w:pPr>
      <w:suppressLineNumbers/>
      <w:spacing w:before="120" w:after="120"/>
    </w:pPr>
    <w:rPr>
      <w:rFonts w:cs="FreeSans"/>
      <w:i/>
      <w:iCs/>
      <w:sz w:val="24"/>
      <w:szCs w:val="24"/>
    </w:rPr>
  </w:style>
  <w:style w:type="paragraph" w:customStyle="1" w:styleId="Index">
    <w:name w:val="Index"/>
    <w:basedOn w:val="Normal"/>
    <w:qFormat/>
    <w:rsid w:val="00565F62"/>
    <w:pPr>
      <w:suppressLineNumbers/>
    </w:pPr>
    <w:rPr>
      <w:rFonts w:cs="FreeSans"/>
    </w:rPr>
  </w:style>
  <w:style w:type="paragraph" w:styleId="BalloonText">
    <w:name w:val="Balloon Text"/>
    <w:basedOn w:val="Normal"/>
    <w:qFormat/>
    <w:rsid w:val="00565F62"/>
    <w:pPr>
      <w:spacing w:after="0" w:line="240" w:lineRule="auto"/>
    </w:pPr>
    <w:rPr>
      <w:rFonts w:ascii="Tahoma" w:hAnsi="Tahoma" w:cs="Tahoma"/>
      <w:sz w:val="16"/>
      <w:szCs w:val="16"/>
    </w:rPr>
  </w:style>
  <w:style w:type="paragraph" w:customStyle="1" w:styleId="ColorfulList-Accent11">
    <w:name w:val="Colorful List - Accent 11"/>
    <w:basedOn w:val="Normal"/>
    <w:qFormat/>
    <w:rsid w:val="00565F62"/>
    <w:pPr>
      <w:ind w:left="720"/>
      <w:contextualSpacing/>
    </w:pPr>
    <w:rPr>
      <w:lang w:val="en-US"/>
    </w:rPr>
  </w:style>
  <w:style w:type="paragraph" w:styleId="Header">
    <w:name w:val="header"/>
    <w:basedOn w:val="Normal"/>
    <w:link w:val="HeaderChar"/>
    <w:uiPriority w:val="99"/>
    <w:unhideWhenUsed/>
    <w:rsid w:val="004E1C24"/>
    <w:pPr>
      <w:tabs>
        <w:tab w:val="center" w:pos="4680"/>
        <w:tab w:val="right" w:pos="9360"/>
      </w:tabs>
    </w:pPr>
  </w:style>
  <w:style w:type="paragraph" w:styleId="Footer">
    <w:name w:val="footer"/>
    <w:basedOn w:val="Normal"/>
    <w:link w:val="FooterChar"/>
    <w:uiPriority w:val="99"/>
    <w:unhideWhenUsed/>
    <w:rsid w:val="004E1C24"/>
    <w:pPr>
      <w:tabs>
        <w:tab w:val="center" w:pos="4680"/>
        <w:tab w:val="right" w:pos="9360"/>
      </w:tabs>
    </w:pPr>
  </w:style>
  <w:style w:type="paragraph" w:styleId="ListParagraph">
    <w:name w:val="List Paragraph"/>
    <w:basedOn w:val="Normal"/>
    <w:qFormat/>
    <w:rsid w:val="00376F5D"/>
    <w:pPr>
      <w:ind w:left="720"/>
      <w:contextualSpacing/>
    </w:pPr>
  </w:style>
  <w:style w:type="paragraph" w:styleId="NormalWeb">
    <w:name w:val="Normal (Web)"/>
    <w:basedOn w:val="Normal"/>
    <w:uiPriority w:val="99"/>
    <w:semiHidden/>
    <w:unhideWhenUsed/>
    <w:qFormat/>
    <w:rsid w:val="008F11DF"/>
    <w:pPr>
      <w:suppressAutoHyphens w:val="0"/>
      <w:spacing w:beforeAutospacing="1" w:after="144" w:line="288" w:lineRule="auto"/>
    </w:pPr>
    <w:rPr>
      <w:rFonts w:ascii="Times New Roman" w:eastAsia="Times New Roman" w:hAnsi="Times New Roman"/>
      <w:color w:val="000000"/>
      <w:sz w:val="24"/>
      <w:szCs w:val="24"/>
      <w:lang w:val="en-US" w:eastAsia="en-US"/>
    </w:rPr>
  </w:style>
  <w:style w:type="paragraph" w:customStyle="1" w:styleId="Standard">
    <w:name w:val="Standard"/>
    <w:qFormat/>
    <w:rsid w:val="00B12517"/>
    <w:pPr>
      <w:suppressAutoHyphens/>
      <w:spacing w:after="160" w:line="252" w:lineRule="auto"/>
      <w:textAlignment w:val="baseline"/>
    </w:pPr>
    <w:rPr>
      <w:rFonts w:ascii="Calibri" w:eastAsia="Calibri" w:hAnsi="Calibri" w:cs="Tahoma"/>
      <w:sz w:val="22"/>
      <w:szCs w:val="22"/>
      <w:lang w:val="en-GB" w:eastAsia="en-US"/>
    </w:rPr>
  </w:style>
  <w:style w:type="paragraph" w:customStyle="1" w:styleId="FrameContents">
    <w:name w:val="Frame Contents"/>
    <w:basedOn w:val="Normal"/>
    <w:qFormat/>
    <w:rsid w:val="00541404"/>
  </w:style>
  <w:style w:type="character" w:customStyle="1" w:styleId="a">
    <w:name w:val="a"/>
    <w:basedOn w:val="DefaultParagraphFont"/>
    <w:rsid w:val="00B802D4"/>
  </w:style>
  <w:style w:type="character" w:customStyle="1" w:styleId="l6">
    <w:name w:val="l6"/>
    <w:basedOn w:val="DefaultParagraphFont"/>
    <w:rsid w:val="00A1182E"/>
  </w:style>
</w:styles>
</file>

<file path=word/webSettings.xml><?xml version="1.0" encoding="utf-8"?>
<w:webSettings xmlns:r="http://schemas.openxmlformats.org/officeDocument/2006/relationships" xmlns:w="http://schemas.openxmlformats.org/wordprocessingml/2006/main">
  <w:divs>
    <w:div w:id="117602185">
      <w:bodyDiv w:val="1"/>
      <w:marLeft w:val="0"/>
      <w:marRight w:val="0"/>
      <w:marTop w:val="0"/>
      <w:marBottom w:val="0"/>
      <w:divBdr>
        <w:top w:val="none" w:sz="0" w:space="0" w:color="auto"/>
        <w:left w:val="none" w:sz="0" w:space="0" w:color="auto"/>
        <w:bottom w:val="none" w:sz="0" w:space="0" w:color="auto"/>
        <w:right w:val="none" w:sz="0" w:space="0" w:color="auto"/>
      </w:divBdr>
      <w:divsChild>
        <w:div w:id="1068381555">
          <w:marLeft w:val="0"/>
          <w:marRight w:val="0"/>
          <w:marTop w:val="0"/>
          <w:marBottom w:val="0"/>
          <w:divBdr>
            <w:top w:val="none" w:sz="0" w:space="0" w:color="auto"/>
            <w:left w:val="none" w:sz="0" w:space="0" w:color="auto"/>
            <w:bottom w:val="none" w:sz="0" w:space="0" w:color="auto"/>
            <w:right w:val="none" w:sz="0" w:space="0" w:color="auto"/>
          </w:divBdr>
        </w:div>
      </w:divsChild>
    </w:div>
    <w:div w:id="1344279203">
      <w:bodyDiv w:val="1"/>
      <w:marLeft w:val="0"/>
      <w:marRight w:val="0"/>
      <w:marTop w:val="0"/>
      <w:marBottom w:val="0"/>
      <w:divBdr>
        <w:top w:val="none" w:sz="0" w:space="0" w:color="auto"/>
        <w:left w:val="none" w:sz="0" w:space="0" w:color="auto"/>
        <w:bottom w:val="none" w:sz="0" w:space="0" w:color="auto"/>
        <w:right w:val="none" w:sz="0" w:space="0" w:color="auto"/>
      </w:divBdr>
      <w:divsChild>
        <w:div w:id="1922762162">
          <w:marLeft w:val="0"/>
          <w:marRight w:val="0"/>
          <w:marTop w:val="0"/>
          <w:marBottom w:val="0"/>
          <w:divBdr>
            <w:top w:val="none" w:sz="0" w:space="0" w:color="auto"/>
            <w:left w:val="none" w:sz="0" w:space="0" w:color="auto"/>
            <w:bottom w:val="none" w:sz="0" w:space="0" w:color="auto"/>
            <w:right w:val="none" w:sz="0" w:space="0" w:color="auto"/>
          </w:divBdr>
        </w:div>
        <w:div w:id="2050373641">
          <w:marLeft w:val="0"/>
          <w:marRight w:val="0"/>
          <w:marTop w:val="0"/>
          <w:marBottom w:val="0"/>
          <w:divBdr>
            <w:top w:val="none" w:sz="0" w:space="0" w:color="auto"/>
            <w:left w:val="none" w:sz="0" w:space="0" w:color="auto"/>
            <w:bottom w:val="none" w:sz="0" w:space="0" w:color="auto"/>
            <w:right w:val="none" w:sz="0" w:space="0" w:color="auto"/>
          </w:divBdr>
        </w:div>
      </w:divsChild>
    </w:div>
    <w:div w:id="1811899076">
      <w:bodyDiv w:val="1"/>
      <w:marLeft w:val="0"/>
      <w:marRight w:val="0"/>
      <w:marTop w:val="0"/>
      <w:marBottom w:val="0"/>
      <w:divBdr>
        <w:top w:val="none" w:sz="0" w:space="0" w:color="auto"/>
        <w:left w:val="none" w:sz="0" w:space="0" w:color="auto"/>
        <w:bottom w:val="none" w:sz="0" w:space="0" w:color="auto"/>
        <w:right w:val="none" w:sz="0" w:space="0" w:color="auto"/>
      </w:divBdr>
      <w:divsChild>
        <w:div w:id="738357995">
          <w:marLeft w:val="0"/>
          <w:marRight w:val="0"/>
          <w:marTop w:val="0"/>
          <w:marBottom w:val="0"/>
          <w:divBdr>
            <w:top w:val="none" w:sz="0" w:space="0" w:color="auto"/>
            <w:left w:val="none" w:sz="0" w:space="0" w:color="auto"/>
            <w:bottom w:val="none" w:sz="0" w:space="0" w:color="auto"/>
            <w:right w:val="none" w:sz="0" w:space="0" w:color="auto"/>
          </w:divBdr>
        </w:div>
        <w:div w:id="1216889001">
          <w:marLeft w:val="0"/>
          <w:marRight w:val="0"/>
          <w:marTop w:val="0"/>
          <w:marBottom w:val="0"/>
          <w:divBdr>
            <w:top w:val="none" w:sz="0" w:space="0" w:color="auto"/>
            <w:left w:val="none" w:sz="0" w:space="0" w:color="auto"/>
            <w:bottom w:val="none" w:sz="0" w:space="0" w:color="auto"/>
            <w:right w:val="none" w:sz="0" w:space="0" w:color="auto"/>
          </w:divBdr>
        </w:div>
        <w:div w:id="463086923">
          <w:marLeft w:val="0"/>
          <w:marRight w:val="0"/>
          <w:marTop w:val="0"/>
          <w:marBottom w:val="0"/>
          <w:divBdr>
            <w:top w:val="none" w:sz="0" w:space="0" w:color="auto"/>
            <w:left w:val="none" w:sz="0" w:space="0" w:color="auto"/>
            <w:bottom w:val="none" w:sz="0" w:space="0" w:color="auto"/>
            <w:right w:val="none" w:sz="0" w:space="0" w:color="auto"/>
          </w:divBdr>
        </w:div>
        <w:div w:id="1179006436">
          <w:marLeft w:val="0"/>
          <w:marRight w:val="0"/>
          <w:marTop w:val="0"/>
          <w:marBottom w:val="0"/>
          <w:divBdr>
            <w:top w:val="none" w:sz="0" w:space="0" w:color="auto"/>
            <w:left w:val="none" w:sz="0" w:space="0" w:color="auto"/>
            <w:bottom w:val="none" w:sz="0" w:space="0" w:color="auto"/>
            <w:right w:val="none" w:sz="0" w:space="0" w:color="auto"/>
          </w:divBdr>
        </w:div>
        <w:div w:id="131606423">
          <w:marLeft w:val="0"/>
          <w:marRight w:val="0"/>
          <w:marTop w:val="0"/>
          <w:marBottom w:val="0"/>
          <w:divBdr>
            <w:top w:val="none" w:sz="0" w:space="0" w:color="auto"/>
            <w:left w:val="none" w:sz="0" w:space="0" w:color="auto"/>
            <w:bottom w:val="none" w:sz="0" w:space="0" w:color="auto"/>
            <w:right w:val="none" w:sz="0" w:space="0" w:color="auto"/>
          </w:divBdr>
        </w:div>
        <w:div w:id="1783837320">
          <w:marLeft w:val="0"/>
          <w:marRight w:val="0"/>
          <w:marTop w:val="0"/>
          <w:marBottom w:val="0"/>
          <w:divBdr>
            <w:top w:val="none" w:sz="0" w:space="0" w:color="auto"/>
            <w:left w:val="none" w:sz="0" w:space="0" w:color="auto"/>
            <w:bottom w:val="none" w:sz="0" w:space="0" w:color="auto"/>
            <w:right w:val="none" w:sz="0" w:space="0" w:color="auto"/>
          </w:divBdr>
        </w:div>
        <w:div w:id="524559569">
          <w:marLeft w:val="0"/>
          <w:marRight w:val="0"/>
          <w:marTop w:val="0"/>
          <w:marBottom w:val="0"/>
          <w:divBdr>
            <w:top w:val="none" w:sz="0" w:space="0" w:color="auto"/>
            <w:left w:val="none" w:sz="0" w:space="0" w:color="auto"/>
            <w:bottom w:val="none" w:sz="0" w:space="0" w:color="auto"/>
            <w:right w:val="none" w:sz="0" w:space="0" w:color="auto"/>
          </w:divBdr>
        </w:div>
        <w:div w:id="50270091">
          <w:marLeft w:val="0"/>
          <w:marRight w:val="0"/>
          <w:marTop w:val="0"/>
          <w:marBottom w:val="0"/>
          <w:divBdr>
            <w:top w:val="none" w:sz="0" w:space="0" w:color="auto"/>
            <w:left w:val="none" w:sz="0" w:space="0" w:color="auto"/>
            <w:bottom w:val="none" w:sz="0" w:space="0" w:color="auto"/>
            <w:right w:val="none" w:sz="0" w:space="0" w:color="auto"/>
          </w:divBdr>
        </w:div>
        <w:div w:id="1476219156">
          <w:marLeft w:val="0"/>
          <w:marRight w:val="0"/>
          <w:marTop w:val="0"/>
          <w:marBottom w:val="0"/>
          <w:divBdr>
            <w:top w:val="none" w:sz="0" w:space="0" w:color="auto"/>
            <w:left w:val="none" w:sz="0" w:space="0" w:color="auto"/>
            <w:bottom w:val="none" w:sz="0" w:space="0" w:color="auto"/>
            <w:right w:val="none" w:sz="0" w:space="0" w:color="auto"/>
          </w:divBdr>
        </w:div>
        <w:div w:id="272830235">
          <w:marLeft w:val="0"/>
          <w:marRight w:val="0"/>
          <w:marTop w:val="0"/>
          <w:marBottom w:val="0"/>
          <w:divBdr>
            <w:top w:val="none" w:sz="0" w:space="0" w:color="auto"/>
            <w:left w:val="none" w:sz="0" w:space="0" w:color="auto"/>
            <w:bottom w:val="none" w:sz="0" w:space="0" w:color="auto"/>
            <w:right w:val="none" w:sz="0" w:space="0" w:color="auto"/>
          </w:divBdr>
        </w:div>
        <w:div w:id="2051418877">
          <w:marLeft w:val="0"/>
          <w:marRight w:val="0"/>
          <w:marTop w:val="0"/>
          <w:marBottom w:val="0"/>
          <w:divBdr>
            <w:top w:val="none" w:sz="0" w:space="0" w:color="auto"/>
            <w:left w:val="none" w:sz="0" w:space="0" w:color="auto"/>
            <w:bottom w:val="none" w:sz="0" w:space="0" w:color="auto"/>
            <w:right w:val="none" w:sz="0" w:space="0" w:color="auto"/>
          </w:divBdr>
        </w:div>
        <w:div w:id="1260482822">
          <w:marLeft w:val="0"/>
          <w:marRight w:val="0"/>
          <w:marTop w:val="0"/>
          <w:marBottom w:val="0"/>
          <w:divBdr>
            <w:top w:val="none" w:sz="0" w:space="0" w:color="auto"/>
            <w:left w:val="none" w:sz="0" w:space="0" w:color="auto"/>
            <w:bottom w:val="none" w:sz="0" w:space="0" w:color="auto"/>
            <w:right w:val="none" w:sz="0" w:space="0" w:color="auto"/>
          </w:divBdr>
        </w:div>
        <w:div w:id="761219093">
          <w:marLeft w:val="0"/>
          <w:marRight w:val="0"/>
          <w:marTop w:val="0"/>
          <w:marBottom w:val="0"/>
          <w:divBdr>
            <w:top w:val="none" w:sz="0" w:space="0" w:color="auto"/>
            <w:left w:val="none" w:sz="0" w:space="0" w:color="auto"/>
            <w:bottom w:val="none" w:sz="0" w:space="0" w:color="auto"/>
            <w:right w:val="none" w:sz="0" w:space="0" w:color="auto"/>
          </w:divBdr>
        </w:div>
        <w:div w:id="1865754194">
          <w:marLeft w:val="0"/>
          <w:marRight w:val="0"/>
          <w:marTop w:val="0"/>
          <w:marBottom w:val="0"/>
          <w:divBdr>
            <w:top w:val="none" w:sz="0" w:space="0" w:color="auto"/>
            <w:left w:val="none" w:sz="0" w:space="0" w:color="auto"/>
            <w:bottom w:val="none" w:sz="0" w:space="0" w:color="auto"/>
            <w:right w:val="none" w:sz="0" w:space="0" w:color="auto"/>
          </w:divBdr>
        </w:div>
        <w:div w:id="630675367">
          <w:marLeft w:val="0"/>
          <w:marRight w:val="0"/>
          <w:marTop w:val="0"/>
          <w:marBottom w:val="0"/>
          <w:divBdr>
            <w:top w:val="none" w:sz="0" w:space="0" w:color="auto"/>
            <w:left w:val="none" w:sz="0" w:space="0" w:color="auto"/>
            <w:bottom w:val="none" w:sz="0" w:space="0" w:color="auto"/>
            <w:right w:val="none" w:sz="0" w:space="0" w:color="auto"/>
          </w:divBdr>
        </w:div>
        <w:div w:id="1189683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3BD1-58F0-48CE-881A-0B889B43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randiez</dc:creator>
  <dc:description/>
  <cp:lastModifiedBy>monica</cp:lastModifiedBy>
  <cp:revision>17</cp:revision>
  <cp:lastPrinted>2019-09-03T14:17:00Z</cp:lastPrinted>
  <dcterms:created xsi:type="dcterms:W3CDTF">2020-02-11T07:06:00Z</dcterms:created>
  <dcterms:modified xsi:type="dcterms:W3CDTF">2020-02-11T07:45:00Z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http://www.zotero.org/styles/ieee</vt:lpwstr>
  </property>
  <property fmtid="{D5CDD505-2E9C-101B-9397-08002B2CF9AE}" pid="7" name="Mendeley Document_1">
    <vt:lpwstr>True</vt:lpwstr>
  </property>
  <property fmtid="{D5CDD505-2E9C-101B-9397-08002B2CF9AE}" pid="8" name="Mendeley Unique User Id_1">
    <vt:lpwstr>9c733901-1ded-3ad2-92aa-d188e3d79438</vt:lpwstr>
  </property>
  <property fmtid="{D5CDD505-2E9C-101B-9397-08002B2CF9AE}" pid="9" name="ScaleCrop">
    <vt:bool>false</vt:bool>
  </property>
  <property fmtid="{D5CDD505-2E9C-101B-9397-08002B2CF9AE}" pid="10" name="ShareDoc">
    <vt:bool>false</vt:bool>
  </property>
</Properties>
</file>