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7C" w:rsidRDefault="009D057C" w:rsidP="009D057C">
      <w:pPr>
        <w:jc w:val="center"/>
        <w:rPr>
          <w:rFonts w:cs="Times New Roman"/>
          <w:b/>
        </w:rPr>
      </w:pPr>
      <w:r>
        <w:rPr>
          <w:rFonts w:cs="Times New Roman"/>
          <w:b/>
        </w:rPr>
        <w:t>PENERAPAN SUPPLY CHAIN MANAGEMENT PADA</w:t>
      </w:r>
      <w:r>
        <w:rPr>
          <w:rFonts w:cs="Times New Roman"/>
          <w:b/>
        </w:rPr>
        <w:br/>
        <w:t>GRAMEDIA WORLD PALEMBANG UNTUK</w:t>
      </w:r>
      <w:r>
        <w:rPr>
          <w:rFonts w:cs="Times New Roman"/>
          <w:b/>
        </w:rPr>
        <w:br/>
        <w:t>MENGATUR JUMLAH KETERSEDIAAN PRODUK BERBASIS WEB</w:t>
      </w:r>
    </w:p>
    <w:p w:rsidR="009D057C" w:rsidRDefault="009D057C" w:rsidP="009D057C">
      <w:pPr>
        <w:jc w:val="center"/>
        <w:rPr>
          <w:rFonts w:cs="Times New Roman"/>
          <w:b/>
        </w:rPr>
      </w:pPr>
    </w:p>
    <w:p w:rsidR="009D057C" w:rsidRDefault="009D057C" w:rsidP="009D057C">
      <w:pPr>
        <w:jc w:val="center"/>
        <w:rPr>
          <w:rFonts w:cs="Times New Roman"/>
          <w:b/>
        </w:rPr>
      </w:pPr>
      <w:r>
        <w:rPr>
          <w:rFonts w:cs="Times New Roman"/>
          <w:b/>
        </w:rPr>
        <w:t>SKRIPSI</w:t>
      </w:r>
    </w:p>
    <w:p w:rsidR="009D057C" w:rsidRDefault="009D057C" w:rsidP="009D057C">
      <w:pPr>
        <w:jc w:val="center"/>
        <w:rPr>
          <w:rFonts w:cs="Times New Roman"/>
          <w:b/>
        </w:rPr>
      </w:pPr>
      <w:r>
        <w:rPr>
          <w:rFonts w:cs="Times New Roman"/>
          <w:b/>
        </w:rPr>
        <w:t>Sebagai salah satu syarat untuk menyelesaikan Studi</w:t>
      </w:r>
      <w:r>
        <w:rPr>
          <w:rFonts w:cs="Times New Roman"/>
          <w:b/>
        </w:rPr>
        <w:br/>
        <w:t>di Program Studi Sistem Informasi S1</w:t>
      </w:r>
    </w:p>
    <w:p w:rsidR="009D057C" w:rsidRDefault="009D057C" w:rsidP="009D057C">
      <w:pPr>
        <w:jc w:val="center"/>
        <w:rPr>
          <w:rFonts w:cs="Times New Roman"/>
          <w:b/>
        </w:rPr>
      </w:pPr>
    </w:p>
    <w:p w:rsidR="009D057C" w:rsidRDefault="009D057C" w:rsidP="009D057C">
      <w:pPr>
        <w:jc w:val="center"/>
        <w:rPr>
          <w:rFonts w:cs="Times New Roman"/>
          <w:b/>
        </w:rPr>
      </w:pPr>
    </w:p>
    <w:p w:rsidR="009D057C" w:rsidRDefault="009D057C" w:rsidP="009D057C">
      <w:pPr>
        <w:jc w:val="center"/>
        <w:rPr>
          <w:rFonts w:cs="Times New Roman"/>
          <w:b/>
        </w:rPr>
      </w:pPr>
      <w:r>
        <w:rPr>
          <w:rFonts w:cs="Times New Roman"/>
          <w:b/>
          <w:noProof/>
        </w:rPr>
        <w:drawing>
          <wp:inline distT="0" distB="0" distL="0" distR="0" wp14:anchorId="43E0A247" wp14:editId="1BBE4FEB">
            <wp:extent cx="2847340" cy="2481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340" cy="2481580"/>
                    </a:xfrm>
                    <a:prstGeom prst="rect">
                      <a:avLst/>
                    </a:prstGeom>
                    <a:noFill/>
                  </pic:spPr>
                </pic:pic>
              </a:graphicData>
            </a:graphic>
          </wp:inline>
        </w:drawing>
      </w:r>
    </w:p>
    <w:p w:rsidR="009D057C" w:rsidRDefault="009D057C" w:rsidP="009D057C">
      <w:pPr>
        <w:jc w:val="center"/>
        <w:rPr>
          <w:rFonts w:cs="Times New Roman"/>
          <w:b/>
        </w:rPr>
      </w:pPr>
    </w:p>
    <w:p w:rsidR="009D057C" w:rsidRDefault="009D057C" w:rsidP="009D057C">
      <w:pPr>
        <w:jc w:val="center"/>
        <w:rPr>
          <w:rFonts w:cs="Times New Roman"/>
          <w:b/>
        </w:rPr>
      </w:pPr>
    </w:p>
    <w:p w:rsidR="009D057C" w:rsidRDefault="009D057C" w:rsidP="009D057C">
      <w:pPr>
        <w:jc w:val="center"/>
        <w:rPr>
          <w:rFonts w:cs="Times New Roman"/>
          <w:b/>
        </w:rPr>
      </w:pPr>
      <w:r>
        <w:rPr>
          <w:rFonts w:cs="Times New Roman"/>
          <w:b/>
        </w:rPr>
        <w:t>Oleh</w:t>
      </w:r>
    </w:p>
    <w:p w:rsidR="009D057C" w:rsidRDefault="009D057C" w:rsidP="00B43F35">
      <w:pPr>
        <w:jc w:val="center"/>
        <w:rPr>
          <w:rFonts w:cs="Times New Roman"/>
          <w:b/>
        </w:rPr>
      </w:pPr>
      <w:r>
        <w:rPr>
          <w:rFonts w:cs="Times New Roman"/>
          <w:b/>
        </w:rPr>
        <w:t>Muhammad Rafly</w:t>
      </w:r>
      <w:r>
        <w:rPr>
          <w:rFonts w:cs="Times New Roman"/>
          <w:b/>
        </w:rPr>
        <w:br/>
        <w:t xml:space="preserve">NIM </w:t>
      </w:r>
      <w:r w:rsidR="00B43F35">
        <w:rPr>
          <w:rFonts w:cs="Times New Roman"/>
          <w:b/>
        </w:rPr>
        <w:t>090312817222054</w:t>
      </w:r>
    </w:p>
    <w:p w:rsidR="009D057C" w:rsidRDefault="009D057C" w:rsidP="009D057C">
      <w:pPr>
        <w:rPr>
          <w:rFonts w:cs="Times New Roman"/>
          <w:b/>
        </w:rPr>
      </w:pPr>
    </w:p>
    <w:p w:rsidR="009D057C" w:rsidRDefault="009D057C" w:rsidP="009D057C">
      <w:pPr>
        <w:rPr>
          <w:rFonts w:cs="Times New Roman"/>
          <w:b/>
        </w:rPr>
      </w:pPr>
    </w:p>
    <w:p w:rsidR="009D057C" w:rsidRDefault="009D057C" w:rsidP="009D057C">
      <w:pPr>
        <w:jc w:val="center"/>
        <w:rPr>
          <w:rFonts w:cs="Times New Roman"/>
          <w:b/>
        </w:rPr>
      </w:pPr>
    </w:p>
    <w:p w:rsidR="009D057C" w:rsidRDefault="009D057C" w:rsidP="009D057C">
      <w:pPr>
        <w:jc w:val="center"/>
        <w:rPr>
          <w:rFonts w:cs="Times New Roman"/>
          <w:b/>
        </w:rPr>
        <w:sectPr w:rsidR="009D057C" w:rsidSect="00D44B3A">
          <w:headerReference w:type="even" r:id="rId8"/>
          <w:headerReference w:type="default" r:id="rId9"/>
          <w:footerReference w:type="default" r:id="rId10"/>
          <w:pgSz w:w="12240" w:h="15840"/>
          <w:pgMar w:top="1701" w:right="1701" w:bottom="1701" w:left="2268" w:header="720" w:footer="720" w:gutter="0"/>
          <w:cols w:space="720"/>
          <w:titlePg/>
          <w:docGrid w:linePitch="360"/>
        </w:sectPr>
      </w:pPr>
      <w:r>
        <w:rPr>
          <w:rFonts w:cs="Times New Roman"/>
          <w:b/>
        </w:rPr>
        <w:t>PROGRAM STUDI SISTEM INFORMASI</w:t>
      </w:r>
      <w:r>
        <w:rPr>
          <w:rFonts w:cs="Times New Roman"/>
          <w:b/>
        </w:rPr>
        <w:br/>
        <w:t>FAKULTAS ILMU KOMPUTER</w:t>
      </w:r>
      <w:r>
        <w:rPr>
          <w:rFonts w:cs="Times New Roman"/>
          <w:b/>
        </w:rPr>
        <w:br/>
        <w:t>UNIVERSITAS SRIWIJAYA</w:t>
      </w:r>
      <w:r>
        <w:rPr>
          <w:rFonts w:cs="Times New Roman"/>
          <w:b/>
        </w:rPr>
        <w:br/>
        <w:t>2019</w:t>
      </w:r>
    </w:p>
    <w:p w:rsidR="009D057C" w:rsidRDefault="009D057C" w:rsidP="009D057C">
      <w:pPr>
        <w:jc w:val="center"/>
        <w:rPr>
          <w:rFonts w:cs="Times New Roman"/>
          <w:b/>
        </w:rPr>
      </w:pPr>
      <w:r>
        <w:rPr>
          <w:rFonts w:cs="Times New Roman"/>
          <w:b/>
        </w:rPr>
        <w:lastRenderedPageBreak/>
        <w:t>DAFTAR ISI</w:t>
      </w:r>
    </w:p>
    <w:sdt>
      <w:sdtPr>
        <w:rPr>
          <w:rFonts w:ascii="Times New Roman" w:eastAsiaTheme="minorHAnsi" w:hAnsi="Times New Roman" w:cstheme="minorBidi"/>
          <w:color w:val="auto"/>
          <w:sz w:val="24"/>
          <w:szCs w:val="22"/>
        </w:rPr>
        <w:id w:val="508027741"/>
        <w:docPartObj>
          <w:docPartGallery w:val="Table of Contents"/>
          <w:docPartUnique/>
        </w:docPartObj>
      </w:sdtPr>
      <w:sdtEndPr>
        <w:rPr>
          <w:b/>
          <w:bCs/>
          <w:noProof/>
        </w:rPr>
      </w:sdtEndPr>
      <w:sdtContent>
        <w:bookmarkStart w:id="0" w:name="_GoBack" w:displacedByCustomXml="prev"/>
        <w:bookmarkEnd w:id="0" w:displacedByCustomXml="prev"/>
        <w:p w:rsidR="009D057C" w:rsidRDefault="009D057C" w:rsidP="009D057C">
          <w:pPr>
            <w:pStyle w:val="TOCHeading"/>
          </w:pPr>
        </w:p>
        <w:p w:rsidR="00743B28" w:rsidRDefault="009D057C">
          <w:pPr>
            <w:pStyle w:val="TOC1"/>
            <w:tabs>
              <w:tab w:val="right" w:leader="dot" w:pos="8261"/>
            </w:tabs>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8451981" w:history="1">
            <w:r w:rsidR="00743B28" w:rsidRPr="00A83E6B">
              <w:rPr>
                <w:rStyle w:val="Hyperlink"/>
                <w:noProof/>
              </w:rPr>
              <w:t>BAB 1 PENDAHULUAN</w:t>
            </w:r>
            <w:r w:rsidR="00743B28">
              <w:rPr>
                <w:noProof/>
                <w:webHidden/>
              </w:rPr>
              <w:tab/>
            </w:r>
            <w:r w:rsidR="00743B28">
              <w:rPr>
                <w:noProof/>
                <w:webHidden/>
              </w:rPr>
              <w:fldChar w:fldCharType="begin"/>
            </w:r>
            <w:r w:rsidR="00743B28">
              <w:rPr>
                <w:noProof/>
                <w:webHidden/>
              </w:rPr>
              <w:instrText xml:space="preserve"> PAGEREF _Toc8451981 \h </w:instrText>
            </w:r>
            <w:r w:rsidR="00743B28">
              <w:rPr>
                <w:noProof/>
                <w:webHidden/>
              </w:rPr>
            </w:r>
            <w:r w:rsidR="00743B28">
              <w:rPr>
                <w:noProof/>
                <w:webHidden/>
              </w:rPr>
              <w:fldChar w:fldCharType="separate"/>
            </w:r>
            <w:r w:rsidR="00743B28">
              <w:rPr>
                <w:noProof/>
                <w:webHidden/>
              </w:rPr>
              <w:t>1</w:t>
            </w:r>
            <w:r w:rsidR="00743B28">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1982" w:history="1">
            <w:r w:rsidRPr="00A83E6B">
              <w:rPr>
                <w:rStyle w:val="Hyperlink"/>
                <w:noProof/>
              </w:rPr>
              <w:t>1.1.</w:t>
            </w:r>
            <w:r>
              <w:rPr>
                <w:rFonts w:asciiTheme="minorHAnsi" w:eastAsiaTheme="minorEastAsia" w:hAnsiTheme="minorHAnsi"/>
                <w:noProof/>
                <w:sz w:val="22"/>
              </w:rPr>
              <w:tab/>
            </w:r>
            <w:r w:rsidRPr="00A83E6B">
              <w:rPr>
                <w:rStyle w:val="Hyperlink"/>
                <w:noProof/>
              </w:rPr>
              <w:t>Latar Belakang Masalah</w:t>
            </w:r>
            <w:r>
              <w:rPr>
                <w:noProof/>
                <w:webHidden/>
              </w:rPr>
              <w:tab/>
            </w:r>
            <w:r>
              <w:rPr>
                <w:noProof/>
                <w:webHidden/>
              </w:rPr>
              <w:fldChar w:fldCharType="begin"/>
            </w:r>
            <w:r>
              <w:rPr>
                <w:noProof/>
                <w:webHidden/>
              </w:rPr>
              <w:instrText xml:space="preserve"> PAGEREF _Toc8451982 \h </w:instrText>
            </w:r>
            <w:r>
              <w:rPr>
                <w:noProof/>
                <w:webHidden/>
              </w:rPr>
            </w:r>
            <w:r>
              <w:rPr>
                <w:noProof/>
                <w:webHidden/>
              </w:rPr>
              <w:fldChar w:fldCharType="separate"/>
            </w:r>
            <w:r>
              <w:rPr>
                <w:noProof/>
                <w:webHidden/>
              </w:rPr>
              <w:t>1</w:t>
            </w:r>
            <w:r>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1983" w:history="1">
            <w:r w:rsidRPr="00A83E6B">
              <w:rPr>
                <w:rStyle w:val="Hyperlink"/>
                <w:noProof/>
              </w:rPr>
              <w:t>1.2.</w:t>
            </w:r>
            <w:r>
              <w:rPr>
                <w:rFonts w:asciiTheme="minorHAnsi" w:eastAsiaTheme="minorEastAsia" w:hAnsiTheme="minorHAnsi"/>
                <w:noProof/>
                <w:sz w:val="22"/>
              </w:rPr>
              <w:tab/>
            </w:r>
            <w:r w:rsidRPr="00A83E6B">
              <w:rPr>
                <w:rStyle w:val="Hyperlink"/>
                <w:noProof/>
              </w:rPr>
              <w:t>Tujuan Penelitian</w:t>
            </w:r>
            <w:r>
              <w:rPr>
                <w:noProof/>
                <w:webHidden/>
              </w:rPr>
              <w:tab/>
            </w:r>
            <w:r>
              <w:rPr>
                <w:noProof/>
                <w:webHidden/>
              </w:rPr>
              <w:fldChar w:fldCharType="begin"/>
            </w:r>
            <w:r>
              <w:rPr>
                <w:noProof/>
                <w:webHidden/>
              </w:rPr>
              <w:instrText xml:space="preserve"> PAGEREF _Toc8451983 \h </w:instrText>
            </w:r>
            <w:r>
              <w:rPr>
                <w:noProof/>
                <w:webHidden/>
              </w:rPr>
            </w:r>
            <w:r>
              <w:rPr>
                <w:noProof/>
                <w:webHidden/>
              </w:rPr>
              <w:fldChar w:fldCharType="separate"/>
            </w:r>
            <w:r>
              <w:rPr>
                <w:noProof/>
                <w:webHidden/>
              </w:rPr>
              <w:t>4</w:t>
            </w:r>
            <w:r>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1984" w:history="1">
            <w:r w:rsidRPr="00A83E6B">
              <w:rPr>
                <w:rStyle w:val="Hyperlink"/>
                <w:noProof/>
              </w:rPr>
              <w:t>1.3.</w:t>
            </w:r>
            <w:r>
              <w:rPr>
                <w:rFonts w:asciiTheme="minorHAnsi" w:eastAsiaTheme="minorEastAsia" w:hAnsiTheme="minorHAnsi"/>
                <w:noProof/>
                <w:sz w:val="22"/>
              </w:rPr>
              <w:tab/>
            </w:r>
            <w:r w:rsidRPr="00A83E6B">
              <w:rPr>
                <w:rStyle w:val="Hyperlink"/>
                <w:noProof/>
              </w:rPr>
              <w:t>Manfaat Penelitian</w:t>
            </w:r>
            <w:r>
              <w:rPr>
                <w:noProof/>
                <w:webHidden/>
              </w:rPr>
              <w:tab/>
            </w:r>
            <w:r>
              <w:rPr>
                <w:noProof/>
                <w:webHidden/>
              </w:rPr>
              <w:fldChar w:fldCharType="begin"/>
            </w:r>
            <w:r>
              <w:rPr>
                <w:noProof/>
                <w:webHidden/>
              </w:rPr>
              <w:instrText xml:space="preserve"> PAGEREF _Toc8451984 \h </w:instrText>
            </w:r>
            <w:r>
              <w:rPr>
                <w:noProof/>
                <w:webHidden/>
              </w:rPr>
            </w:r>
            <w:r>
              <w:rPr>
                <w:noProof/>
                <w:webHidden/>
              </w:rPr>
              <w:fldChar w:fldCharType="separate"/>
            </w:r>
            <w:r>
              <w:rPr>
                <w:noProof/>
                <w:webHidden/>
              </w:rPr>
              <w:t>4</w:t>
            </w:r>
            <w:r>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1985" w:history="1">
            <w:r w:rsidRPr="00A83E6B">
              <w:rPr>
                <w:rStyle w:val="Hyperlink"/>
                <w:noProof/>
              </w:rPr>
              <w:t>1.4.</w:t>
            </w:r>
            <w:r>
              <w:rPr>
                <w:rFonts w:asciiTheme="minorHAnsi" w:eastAsiaTheme="minorEastAsia" w:hAnsiTheme="minorHAnsi"/>
                <w:noProof/>
                <w:sz w:val="22"/>
              </w:rPr>
              <w:tab/>
            </w:r>
            <w:r w:rsidRPr="00A83E6B">
              <w:rPr>
                <w:rStyle w:val="Hyperlink"/>
                <w:noProof/>
              </w:rPr>
              <w:t>Batasan Masalah</w:t>
            </w:r>
            <w:r>
              <w:rPr>
                <w:noProof/>
                <w:webHidden/>
              </w:rPr>
              <w:tab/>
            </w:r>
            <w:r>
              <w:rPr>
                <w:noProof/>
                <w:webHidden/>
              </w:rPr>
              <w:fldChar w:fldCharType="begin"/>
            </w:r>
            <w:r>
              <w:rPr>
                <w:noProof/>
                <w:webHidden/>
              </w:rPr>
              <w:instrText xml:space="preserve"> PAGEREF _Toc8451985 \h </w:instrText>
            </w:r>
            <w:r>
              <w:rPr>
                <w:noProof/>
                <w:webHidden/>
              </w:rPr>
            </w:r>
            <w:r>
              <w:rPr>
                <w:noProof/>
                <w:webHidden/>
              </w:rPr>
              <w:fldChar w:fldCharType="separate"/>
            </w:r>
            <w:r>
              <w:rPr>
                <w:noProof/>
                <w:webHidden/>
              </w:rPr>
              <w:t>4</w:t>
            </w:r>
            <w:r>
              <w:rPr>
                <w:noProof/>
                <w:webHidden/>
              </w:rPr>
              <w:fldChar w:fldCharType="end"/>
            </w:r>
          </w:hyperlink>
        </w:p>
        <w:p w:rsidR="00743B28" w:rsidRDefault="00743B28">
          <w:pPr>
            <w:pStyle w:val="TOC1"/>
            <w:tabs>
              <w:tab w:val="right" w:leader="dot" w:pos="8261"/>
            </w:tabs>
            <w:rPr>
              <w:rFonts w:asciiTheme="minorHAnsi" w:eastAsiaTheme="minorEastAsia" w:hAnsiTheme="minorHAnsi"/>
              <w:noProof/>
              <w:sz w:val="22"/>
            </w:rPr>
          </w:pPr>
          <w:hyperlink w:anchor="_Toc8451986" w:history="1">
            <w:r w:rsidRPr="00A83E6B">
              <w:rPr>
                <w:rStyle w:val="Hyperlink"/>
                <w:noProof/>
              </w:rPr>
              <w:t>BAB II TINJAUAN PUSTAKA</w:t>
            </w:r>
            <w:r>
              <w:rPr>
                <w:noProof/>
                <w:webHidden/>
              </w:rPr>
              <w:tab/>
            </w:r>
            <w:r>
              <w:rPr>
                <w:noProof/>
                <w:webHidden/>
              </w:rPr>
              <w:fldChar w:fldCharType="begin"/>
            </w:r>
            <w:r>
              <w:rPr>
                <w:noProof/>
                <w:webHidden/>
              </w:rPr>
              <w:instrText xml:space="preserve"> PAGEREF _Toc8451986 \h </w:instrText>
            </w:r>
            <w:r>
              <w:rPr>
                <w:noProof/>
                <w:webHidden/>
              </w:rPr>
            </w:r>
            <w:r>
              <w:rPr>
                <w:noProof/>
                <w:webHidden/>
              </w:rPr>
              <w:fldChar w:fldCharType="separate"/>
            </w:r>
            <w:r>
              <w:rPr>
                <w:noProof/>
                <w:webHidden/>
              </w:rPr>
              <w:t>1</w:t>
            </w:r>
            <w:r>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1988" w:history="1">
            <w:r w:rsidRPr="00A83E6B">
              <w:rPr>
                <w:rStyle w:val="Hyperlink"/>
                <w:noProof/>
              </w:rPr>
              <w:t>2.1.</w:t>
            </w:r>
            <w:r>
              <w:rPr>
                <w:rFonts w:asciiTheme="minorHAnsi" w:eastAsiaTheme="minorEastAsia" w:hAnsiTheme="minorHAnsi"/>
                <w:noProof/>
                <w:sz w:val="22"/>
              </w:rPr>
              <w:tab/>
            </w:r>
            <w:r w:rsidRPr="00A83E6B">
              <w:rPr>
                <w:rStyle w:val="Hyperlink"/>
                <w:noProof/>
              </w:rPr>
              <w:t>Penelitian Terkait</w:t>
            </w:r>
            <w:r>
              <w:rPr>
                <w:noProof/>
                <w:webHidden/>
              </w:rPr>
              <w:tab/>
            </w:r>
            <w:r>
              <w:rPr>
                <w:noProof/>
                <w:webHidden/>
              </w:rPr>
              <w:fldChar w:fldCharType="begin"/>
            </w:r>
            <w:r>
              <w:rPr>
                <w:noProof/>
                <w:webHidden/>
              </w:rPr>
              <w:instrText xml:space="preserve"> PAGEREF _Toc8451988 \h </w:instrText>
            </w:r>
            <w:r>
              <w:rPr>
                <w:noProof/>
                <w:webHidden/>
              </w:rPr>
            </w:r>
            <w:r>
              <w:rPr>
                <w:noProof/>
                <w:webHidden/>
              </w:rPr>
              <w:fldChar w:fldCharType="separate"/>
            </w:r>
            <w:r>
              <w:rPr>
                <w:noProof/>
                <w:webHidden/>
              </w:rPr>
              <w:t>1</w:t>
            </w:r>
            <w:r>
              <w:rPr>
                <w:noProof/>
                <w:webHidden/>
              </w:rPr>
              <w:fldChar w:fldCharType="end"/>
            </w:r>
          </w:hyperlink>
        </w:p>
        <w:p w:rsidR="00743B28" w:rsidRDefault="00743B28">
          <w:pPr>
            <w:pStyle w:val="TOC2"/>
            <w:tabs>
              <w:tab w:val="right" w:leader="dot" w:pos="8261"/>
            </w:tabs>
            <w:rPr>
              <w:rFonts w:asciiTheme="minorHAnsi" w:eastAsiaTheme="minorEastAsia" w:hAnsiTheme="minorHAnsi"/>
              <w:noProof/>
              <w:sz w:val="22"/>
            </w:rPr>
          </w:pPr>
          <w:hyperlink w:anchor="_Toc8451989" w:history="1">
            <w:r w:rsidRPr="00A83E6B">
              <w:rPr>
                <w:rStyle w:val="Hyperlink"/>
                <w:noProof/>
              </w:rPr>
              <w:t xml:space="preserve">Berikut ini adalah fungsi dari </w:t>
            </w:r>
            <w:r w:rsidRPr="00A83E6B">
              <w:rPr>
                <w:rStyle w:val="Hyperlink"/>
                <w:rFonts w:eastAsia="Times New Roman"/>
                <w:i/>
                <w:noProof/>
              </w:rPr>
              <w:t>supply</w:t>
            </w:r>
            <w:r w:rsidRPr="00A83E6B">
              <w:rPr>
                <w:rStyle w:val="Hyperlink"/>
                <w:noProof/>
              </w:rPr>
              <w:t xml:space="preserve"> </w:t>
            </w:r>
            <w:r w:rsidRPr="00A83E6B">
              <w:rPr>
                <w:rStyle w:val="Hyperlink"/>
                <w:rFonts w:eastAsia="Times New Roman"/>
                <w:i/>
                <w:noProof/>
              </w:rPr>
              <w:t>chain</w:t>
            </w:r>
            <w:r w:rsidRPr="00A83E6B">
              <w:rPr>
                <w:rStyle w:val="Hyperlink"/>
                <w:noProof/>
              </w:rPr>
              <w:t xml:space="preserve"> </w:t>
            </w:r>
            <w:r w:rsidRPr="00A83E6B">
              <w:rPr>
                <w:rStyle w:val="Hyperlink"/>
                <w:rFonts w:eastAsia="Times New Roman"/>
                <w:i/>
                <w:noProof/>
              </w:rPr>
              <w:t>management</w:t>
            </w:r>
            <w:r w:rsidRPr="00A83E6B">
              <w:rPr>
                <w:rStyle w:val="Hyperlink"/>
                <w:noProof/>
              </w:rPr>
              <w:t xml:space="preserve"> (SCM) :</w:t>
            </w:r>
            <w:r>
              <w:rPr>
                <w:noProof/>
                <w:webHidden/>
              </w:rPr>
              <w:tab/>
            </w:r>
            <w:r>
              <w:rPr>
                <w:noProof/>
                <w:webHidden/>
              </w:rPr>
              <w:fldChar w:fldCharType="begin"/>
            </w:r>
            <w:r>
              <w:rPr>
                <w:noProof/>
                <w:webHidden/>
              </w:rPr>
              <w:instrText xml:space="preserve"> PAGEREF _Toc8451989 \h </w:instrText>
            </w:r>
            <w:r>
              <w:rPr>
                <w:noProof/>
                <w:webHidden/>
              </w:rPr>
            </w:r>
            <w:r>
              <w:rPr>
                <w:noProof/>
                <w:webHidden/>
              </w:rPr>
              <w:fldChar w:fldCharType="separate"/>
            </w:r>
            <w:r>
              <w:rPr>
                <w:noProof/>
                <w:webHidden/>
              </w:rPr>
              <w:t>1</w:t>
            </w:r>
            <w:r>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1990" w:history="1">
            <w:r w:rsidRPr="00A83E6B">
              <w:rPr>
                <w:rStyle w:val="Hyperlink"/>
                <w:noProof/>
              </w:rPr>
              <w:t>2.2.</w:t>
            </w:r>
            <w:r>
              <w:rPr>
                <w:rFonts w:asciiTheme="minorHAnsi" w:eastAsiaTheme="minorEastAsia" w:hAnsiTheme="minorHAnsi"/>
                <w:noProof/>
                <w:sz w:val="22"/>
              </w:rPr>
              <w:tab/>
            </w:r>
            <w:r w:rsidRPr="00A83E6B">
              <w:rPr>
                <w:rStyle w:val="Hyperlink"/>
                <w:noProof/>
              </w:rPr>
              <w:t>Pemetaan Riset</w:t>
            </w:r>
            <w:r>
              <w:rPr>
                <w:noProof/>
                <w:webHidden/>
              </w:rPr>
              <w:tab/>
            </w:r>
            <w:r>
              <w:rPr>
                <w:noProof/>
                <w:webHidden/>
              </w:rPr>
              <w:fldChar w:fldCharType="begin"/>
            </w:r>
            <w:r>
              <w:rPr>
                <w:noProof/>
                <w:webHidden/>
              </w:rPr>
              <w:instrText xml:space="preserve"> PAGEREF _Toc8451990 \h </w:instrText>
            </w:r>
            <w:r>
              <w:rPr>
                <w:noProof/>
                <w:webHidden/>
              </w:rPr>
            </w:r>
            <w:r>
              <w:rPr>
                <w:noProof/>
                <w:webHidden/>
              </w:rPr>
              <w:fldChar w:fldCharType="separate"/>
            </w:r>
            <w:r>
              <w:rPr>
                <w:noProof/>
                <w:webHidden/>
              </w:rPr>
              <w:t>5</w:t>
            </w:r>
            <w:r>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1991" w:history="1">
            <w:r w:rsidRPr="00A83E6B">
              <w:rPr>
                <w:rStyle w:val="Hyperlink"/>
                <w:noProof/>
              </w:rPr>
              <w:t>2.3.</w:t>
            </w:r>
            <w:r>
              <w:rPr>
                <w:rFonts w:asciiTheme="minorHAnsi" w:eastAsiaTheme="minorEastAsia" w:hAnsiTheme="minorHAnsi"/>
                <w:noProof/>
                <w:sz w:val="22"/>
              </w:rPr>
              <w:tab/>
            </w:r>
            <w:r w:rsidRPr="00A83E6B">
              <w:rPr>
                <w:rStyle w:val="Hyperlink"/>
                <w:noProof/>
              </w:rPr>
              <w:t>Sejarah Singkat Perusahaan</w:t>
            </w:r>
            <w:r>
              <w:rPr>
                <w:noProof/>
                <w:webHidden/>
              </w:rPr>
              <w:tab/>
            </w:r>
            <w:r>
              <w:rPr>
                <w:noProof/>
                <w:webHidden/>
              </w:rPr>
              <w:fldChar w:fldCharType="begin"/>
            </w:r>
            <w:r>
              <w:rPr>
                <w:noProof/>
                <w:webHidden/>
              </w:rPr>
              <w:instrText xml:space="preserve"> PAGEREF _Toc8451991 \h </w:instrText>
            </w:r>
            <w:r>
              <w:rPr>
                <w:noProof/>
                <w:webHidden/>
              </w:rPr>
            </w:r>
            <w:r>
              <w:rPr>
                <w:noProof/>
                <w:webHidden/>
              </w:rPr>
              <w:fldChar w:fldCharType="separate"/>
            </w:r>
            <w:r>
              <w:rPr>
                <w:noProof/>
                <w:webHidden/>
              </w:rPr>
              <w:t>5</w:t>
            </w:r>
            <w:r>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1992" w:history="1">
            <w:r w:rsidRPr="00A83E6B">
              <w:rPr>
                <w:rStyle w:val="Hyperlink"/>
                <w:noProof/>
              </w:rPr>
              <w:t>2.4.</w:t>
            </w:r>
            <w:r>
              <w:rPr>
                <w:rFonts w:asciiTheme="minorHAnsi" w:eastAsiaTheme="minorEastAsia" w:hAnsiTheme="minorHAnsi"/>
                <w:noProof/>
                <w:sz w:val="22"/>
              </w:rPr>
              <w:tab/>
            </w:r>
            <w:r w:rsidRPr="00A83E6B">
              <w:rPr>
                <w:rStyle w:val="Hyperlink"/>
                <w:noProof/>
              </w:rPr>
              <w:t>Pengertian Supply Chain Management (SCM)</w:t>
            </w:r>
            <w:r>
              <w:rPr>
                <w:noProof/>
                <w:webHidden/>
              </w:rPr>
              <w:tab/>
            </w:r>
            <w:r>
              <w:rPr>
                <w:noProof/>
                <w:webHidden/>
              </w:rPr>
              <w:fldChar w:fldCharType="begin"/>
            </w:r>
            <w:r>
              <w:rPr>
                <w:noProof/>
                <w:webHidden/>
              </w:rPr>
              <w:instrText xml:space="preserve"> PAGEREF _Toc8451992 \h </w:instrText>
            </w:r>
            <w:r>
              <w:rPr>
                <w:noProof/>
                <w:webHidden/>
              </w:rPr>
            </w:r>
            <w:r>
              <w:rPr>
                <w:noProof/>
                <w:webHidden/>
              </w:rPr>
              <w:fldChar w:fldCharType="separate"/>
            </w:r>
            <w:r>
              <w:rPr>
                <w:noProof/>
                <w:webHidden/>
              </w:rPr>
              <w:t>6</w:t>
            </w:r>
            <w:r>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1993" w:history="1">
            <w:r w:rsidRPr="00A83E6B">
              <w:rPr>
                <w:rStyle w:val="Hyperlink"/>
                <w:noProof/>
              </w:rPr>
              <w:t>2.5.</w:t>
            </w:r>
            <w:r>
              <w:rPr>
                <w:rFonts w:asciiTheme="minorHAnsi" w:eastAsiaTheme="minorEastAsia" w:hAnsiTheme="minorHAnsi"/>
                <w:noProof/>
                <w:sz w:val="22"/>
              </w:rPr>
              <w:tab/>
            </w:r>
            <w:r w:rsidRPr="00A83E6B">
              <w:rPr>
                <w:rStyle w:val="Hyperlink"/>
                <w:noProof/>
              </w:rPr>
              <w:t>Tujuan dan Manfaat Supply Chain Management (SCM)</w:t>
            </w:r>
            <w:r>
              <w:rPr>
                <w:noProof/>
                <w:webHidden/>
              </w:rPr>
              <w:tab/>
            </w:r>
            <w:r>
              <w:rPr>
                <w:noProof/>
                <w:webHidden/>
              </w:rPr>
              <w:fldChar w:fldCharType="begin"/>
            </w:r>
            <w:r>
              <w:rPr>
                <w:noProof/>
                <w:webHidden/>
              </w:rPr>
              <w:instrText xml:space="preserve"> PAGEREF _Toc8451993 \h </w:instrText>
            </w:r>
            <w:r>
              <w:rPr>
                <w:noProof/>
                <w:webHidden/>
              </w:rPr>
            </w:r>
            <w:r>
              <w:rPr>
                <w:noProof/>
                <w:webHidden/>
              </w:rPr>
              <w:fldChar w:fldCharType="separate"/>
            </w:r>
            <w:r>
              <w:rPr>
                <w:noProof/>
                <w:webHidden/>
              </w:rPr>
              <w:t>7</w:t>
            </w:r>
            <w:r>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1994" w:history="1">
            <w:r w:rsidRPr="00A83E6B">
              <w:rPr>
                <w:rStyle w:val="Hyperlink"/>
                <w:noProof/>
              </w:rPr>
              <w:t>2.6.</w:t>
            </w:r>
            <w:r>
              <w:rPr>
                <w:rFonts w:asciiTheme="minorHAnsi" w:eastAsiaTheme="minorEastAsia" w:hAnsiTheme="minorHAnsi"/>
                <w:noProof/>
                <w:sz w:val="22"/>
              </w:rPr>
              <w:tab/>
            </w:r>
            <w:r w:rsidRPr="00A83E6B">
              <w:rPr>
                <w:rStyle w:val="Hyperlink"/>
                <w:noProof/>
              </w:rPr>
              <w:t xml:space="preserve">Fungsi </w:t>
            </w:r>
            <w:r w:rsidRPr="00A83E6B">
              <w:rPr>
                <w:rStyle w:val="Hyperlink"/>
                <w:i/>
                <w:noProof/>
              </w:rPr>
              <w:t>Supply Chain Management</w:t>
            </w:r>
            <w:r>
              <w:rPr>
                <w:noProof/>
                <w:webHidden/>
              </w:rPr>
              <w:tab/>
            </w:r>
            <w:r>
              <w:rPr>
                <w:noProof/>
                <w:webHidden/>
              </w:rPr>
              <w:fldChar w:fldCharType="begin"/>
            </w:r>
            <w:r>
              <w:rPr>
                <w:noProof/>
                <w:webHidden/>
              </w:rPr>
              <w:instrText xml:space="preserve"> PAGEREF _Toc8451994 \h </w:instrText>
            </w:r>
            <w:r>
              <w:rPr>
                <w:noProof/>
                <w:webHidden/>
              </w:rPr>
            </w:r>
            <w:r>
              <w:rPr>
                <w:noProof/>
                <w:webHidden/>
              </w:rPr>
              <w:fldChar w:fldCharType="separate"/>
            </w:r>
            <w:r>
              <w:rPr>
                <w:noProof/>
                <w:webHidden/>
              </w:rPr>
              <w:t>8</w:t>
            </w:r>
            <w:r>
              <w:rPr>
                <w:noProof/>
                <w:webHidden/>
              </w:rPr>
              <w:fldChar w:fldCharType="end"/>
            </w:r>
          </w:hyperlink>
        </w:p>
        <w:p w:rsidR="00743B28" w:rsidRDefault="00743B28">
          <w:pPr>
            <w:pStyle w:val="TOC2"/>
            <w:tabs>
              <w:tab w:val="right" w:leader="dot" w:pos="8261"/>
            </w:tabs>
            <w:rPr>
              <w:rFonts w:asciiTheme="minorHAnsi" w:eastAsiaTheme="minorEastAsia" w:hAnsiTheme="minorHAnsi"/>
              <w:noProof/>
              <w:sz w:val="22"/>
            </w:rPr>
          </w:pPr>
          <w:hyperlink w:anchor="_Toc8451995" w:history="1">
            <w:r w:rsidRPr="00A83E6B">
              <w:rPr>
                <w:rStyle w:val="Hyperlink"/>
                <w:noProof/>
              </w:rPr>
              <w:t xml:space="preserve">Berikut ini adalah fungsi dari </w:t>
            </w:r>
            <w:r w:rsidRPr="00A83E6B">
              <w:rPr>
                <w:rStyle w:val="Hyperlink"/>
                <w:rFonts w:eastAsia="Times New Roman"/>
                <w:i/>
                <w:noProof/>
              </w:rPr>
              <w:t>supply</w:t>
            </w:r>
            <w:r w:rsidRPr="00A83E6B">
              <w:rPr>
                <w:rStyle w:val="Hyperlink"/>
                <w:noProof/>
              </w:rPr>
              <w:t xml:space="preserve"> </w:t>
            </w:r>
            <w:r w:rsidRPr="00A83E6B">
              <w:rPr>
                <w:rStyle w:val="Hyperlink"/>
                <w:rFonts w:eastAsia="Times New Roman"/>
                <w:i/>
                <w:noProof/>
              </w:rPr>
              <w:t>chain</w:t>
            </w:r>
            <w:r w:rsidRPr="00A83E6B">
              <w:rPr>
                <w:rStyle w:val="Hyperlink"/>
                <w:noProof/>
              </w:rPr>
              <w:t xml:space="preserve"> </w:t>
            </w:r>
            <w:r w:rsidRPr="00A83E6B">
              <w:rPr>
                <w:rStyle w:val="Hyperlink"/>
                <w:rFonts w:eastAsia="Times New Roman"/>
                <w:i/>
                <w:noProof/>
              </w:rPr>
              <w:t>management</w:t>
            </w:r>
            <w:r w:rsidRPr="00A83E6B">
              <w:rPr>
                <w:rStyle w:val="Hyperlink"/>
                <w:noProof/>
              </w:rPr>
              <w:t xml:space="preserve"> (SCM) :</w:t>
            </w:r>
            <w:r>
              <w:rPr>
                <w:noProof/>
                <w:webHidden/>
              </w:rPr>
              <w:tab/>
            </w:r>
            <w:r>
              <w:rPr>
                <w:noProof/>
                <w:webHidden/>
              </w:rPr>
              <w:fldChar w:fldCharType="begin"/>
            </w:r>
            <w:r>
              <w:rPr>
                <w:noProof/>
                <w:webHidden/>
              </w:rPr>
              <w:instrText xml:space="preserve"> PAGEREF _Toc8451995 \h </w:instrText>
            </w:r>
            <w:r>
              <w:rPr>
                <w:noProof/>
                <w:webHidden/>
              </w:rPr>
            </w:r>
            <w:r>
              <w:rPr>
                <w:noProof/>
                <w:webHidden/>
              </w:rPr>
              <w:fldChar w:fldCharType="separate"/>
            </w:r>
            <w:r>
              <w:rPr>
                <w:noProof/>
                <w:webHidden/>
              </w:rPr>
              <w:t>8</w:t>
            </w:r>
            <w:r>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1996" w:history="1">
            <w:r w:rsidRPr="00A83E6B">
              <w:rPr>
                <w:rStyle w:val="Hyperlink"/>
                <w:noProof/>
              </w:rPr>
              <w:t>2.7.</w:t>
            </w:r>
            <w:r>
              <w:rPr>
                <w:rFonts w:asciiTheme="minorHAnsi" w:eastAsiaTheme="minorEastAsia" w:hAnsiTheme="minorHAnsi"/>
                <w:noProof/>
                <w:sz w:val="22"/>
              </w:rPr>
              <w:tab/>
            </w:r>
            <w:r w:rsidRPr="00A83E6B">
              <w:rPr>
                <w:rStyle w:val="Hyperlink"/>
                <w:noProof/>
              </w:rPr>
              <w:t>Faktor Pendorong Supply Chain Management (SCM)</w:t>
            </w:r>
            <w:r>
              <w:rPr>
                <w:noProof/>
                <w:webHidden/>
              </w:rPr>
              <w:tab/>
            </w:r>
            <w:r>
              <w:rPr>
                <w:noProof/>
                <w:webHidden/>
              </w:rPr>
              <w:fldChar w:fldCharType="begin"/>
            </w:r>
            <w:r>
              <w:rPr>
                <w:noProof/>
                <w:webHidden/>
              </w:rPr>
              <w:instrText xml:space="preserve"> PAGEREF _Toc8451996 \h </w:instrText>
            </w:r>
            <w:r>
              <w:rPr>
                <w:noProof/>
                <w:webHidden/>
              </w:rPr>
            </w:r>
            <w:r>
              <w:rPr>
                <w:noProof/>
                <w:webHidden/>
              </w:rPr>
              <w:fldChar w:fldCharType="separate"/>
            </w:r>
            <w:r>
              <w:rPr>
                <w:noProof/>
                <w:webHidden/>
              </w:rPr>
              <w:t>9</w:t>
            </w:r>
            <w:r>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1997" w:history="1">
            <w:r w:rsidRPr="00A83E6B">
              <w:rPr>
                <w:rStyle w:val="Hyperlink"/>
                <w:noProof/>
              </w:rPr>
              <w:t>2.8.</w:t>
            </w:r>
            <w:r>
              <w:rPr>
                <w:rFonts w:asciiTheme="minorHAnsi" w:eastAsiaTheme="minorEastAsia" w:hAnsiTheme="minorHAnsi"/>
                <w:noProof/>
                <w:sz w:val="22"/>
              </w:rPr>
              <w:tab/>
            </w:r>
            <w:r w:rsidRPr="00A83E6B">
              <w:rPr>
                <w:rStyle w:val="Hyperlink"/>
                <w:noProof/>
              </w:rPr>
              <w:t>Faktor Penentu Keberhasilan Supply Chain Management</w:t>
            </w:r>
            <w:r>
              <w:rPr>
                <w:noProof/>
                <w:webHidden/>
              </w:rPr>
              <w:tab/>
            </w:r>
            <w:r>
              <w:rPr>
                <w:noProof/>
                <w:webHidden/>
              </w:rPr>
              <w:fldChar w:fldCharType="begin"/>
            </w:r>
            <w:r>
              <w:rPr>
                <w:noProof/>
                <w:webHidden/>
              </w:rPr>
              <w:instrText xml:space="preserve"> PAGEREF _Toc8451997 \h </w:instrText>
            </w:r>
            <w:r>
              <w:rPr>
                <w:noProof/>
                <w:webHidden/>
              </w:rPr>
            </w:r>
            <w:r>
              <w:rPr>
                <w:noProof/>
                <w:webHidden/>
              </w:rPr>
              <w:fldChar w:fldCharType="separate"/>
            </w:r>
            <w:r>
              <w:rPr>
                <w:noProof/>
                <w:webHidden/>
              </w:rPr>
              <w:t>11</w:t>
            </w:r>
            <w:r>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1998" w:history="1">
            <w:r w:rsidRPr="00A83E6B">
              <w:rPr>
                <w:rStyle w:val="Hyperlink"/>
                <w:noProof/>
              </w:rPr>
              <w:t>2.9.</w:t>
            </w:r>
            <w:r>
              <w:rPr>
                <w:rFonts w:asciiTheme="minorHAnsi" w:eastAsiaTheme="minorEastAsia" w:hAnsiTheme="minorHAnsi"/>
                <w:noProof/>
                <w:sz w:val="22"/>
              </w:rPr>
              <w:tab/>
            </w:r>
            <w:r w:rsidRPr="00A83E6B">
              <w:rPr>
                <w:rStyle w:val="Hyperlink"/>
                <w:noProof/>
              </w:rPr>
              <w:t>Tahapan Supply Chain Management (SCM)</w:t>
            </w:r>
            <w:r>
              <w:rPr>
                <w:noProof/>
                <w:webHidden/>
              </w:rPr>
              <w:tab/>
            </w:r>
            <w:r>
              <w:rPr>
                <w:noProof/>
                <w:webHidden/>
              </w:rPr>
              <w:fldChar w:fldCharType="begin"/>
            </w:r>
            <w:r>
              <w:rPr>
                <w:noProof/>
                <w:webHidden/>
              </w:rPr>
              <w:instrText xml:space="preserve"> PAGEREF _Toc8451998 \h </w:instrText>
            </w:r>
            <w:r>
              <w:rPr>
                <w:noProof/>
                <w:webHidden/>
              </w:rPr>
            </w:r>
            <w:r>
              <w:rPr>
                <w:noProof/>
                <w:webHidden/>
              </w:rPr>
              <w:fldChar w:fldCharType="separate"/>
            </w:r>
            <w:r>
              <w:rPr>
                <w:noProof/>
                <w:webHidden/>
              </w:rPr>
              <w:t>13</w:t>
            </w:r>
            <w:r>
              <w:rPr>
                <w:noProof/>
                <w:webHidden/>
              </w:rPr>
              <w:fldChar w:fldCharType="end"/>
            </w:r>
          </w:hyperlink>
        </w:p>
        <w:p w:rsidR="00743B28" w:rsidRDefault="00743B28">
          <w:pPr>
            <w:pStyle w:val="TOC2"/>
            <w:tabs>
              <w:tab w:val="left" w:pos="1100"/>
              <w:tab w:val="right" w:leader="dot" w:pos="8261"/>
            </w:tabs>
            <w:rPr>
              <w:rFonts w:asciiTheme="minorHAnsi" w:eastAsiaTheme="minorEastAsia" w:hAnsiTheme="minorHAnsi"/>
              <w:noProof/>
              <w:sz w:val="22"/>
            </w:rPr>
          </w:pPr>
          <w:hyperlink w:anchor="_Toc8451999" w:history="1">
            <w:r w:rsidRPr="00A83E6B">
              <w:rPr>
                <w:rStyle w:val="Hyperlink"/>
                <w:noProof/>
              </w:rPr>
              <w:t>2.10.</w:t>
            </w:r>
            <w:r>
              <w:rPr>
                <w:rFonts w:asciiTheme="minorHAnsi" w:eastAsiaTheme="minorEastAsia" w:hAnsiTheme="minorHAnsi"/>
                <w:noProof/>
                <w:sz w:val="22"/>
              </w:rPr>
              <w:tab/>
            </w:r>
            <w:r w:rsidRPr="00A83E6B">
              <w:rPr>
                <w:rStyle w:val="Hyperlink"/>
                <w:noProof/>
              </w:rPr>
              <w:t>Sistematika Penulisan</w:t>
            </w:r>
            <w:r>
              <w:rPr>
                <w:noProof/>
                <w:webHidden/>
              </w:rPr>
              <w:tab/>
            </w:r>
            <w:r>
              <w:rPr>
                <w:noProof/>
                <w:webHidden/>
              </w:rPr>
              <w:fldChar w:fldCharType="begin"/>
            </w:r>
            <w:r>
              <w:rPr>
                <w:noProof/>
                <w:webHidden/>
              </w:rPr>
              <w:instrText xml:space="preserve"> PAGEREF _Toc8451999 \h </w:instrText>
            </w:r>
            <w:r>
              <w:rPr>
                <w:noProof/>
                <w:webHidden/>
              </w:rPr>
            </w:r>
            <w:r>
              <w:rPr>
                <w:noProof/>
                <w:webHidden/>
              </w:rPr>
              <w:fldChar w:fldCharType="separate"/>
            </w:r>
            <w:r>
              <w:rPr>
                <w:noProof/>
                <w:webHidden/>
              </w:rPr>
              <w:t>15</w:t>
            </w:r>
            <w:r>
              <w:rPr>
                <w:noProof/>
                <w:webHidden/>
              </w:rPr>
              <w:fldChar w:fldCharType="end"/>
            </w:r>
          </w:hyperlink>
        </w:p>
        <w:p w:rsidR="00743B28" w:rsidRDefault="00743B28">
          <w:pPr>
            <w:pStyle w:val="TOC1"/>
            <w:tabs>
              <w:tab w:val="right" w:leader="dot" w:pos="8261"/>
            </w:tabs>
            <w:rPr>
              <w:rFonts w:asciiTheme="minorHAnsi" w:eastAsiaTheme="minorEastAsia" w:hAnsiTheme="minorHAnsi"/>
              <w:noProof/>
              <w:sz w:val="22"/>
            </w:rPr>
          </w:pPr>
          <w:hyperlink w:anchor="_Toc8452001" w:history="1">
            <w:r w:rsidRPr="00A83E6B">
              <w:rPr>
                <w:rStyle w:val="Hyperlink"/>
                <w:noProof/>
              </w:rPr>
              <w:t>BAB III METODOLOGI PENELITIAN</w:t>
            </w:r>
            <w:r>
              <w:rPr>
                <w:noProof/>
                <w:webHidden/>
              </w:rPr>
              <w:tab/>
            </w:r>
            <w:r>
              <w:rPr>
                <w:noProof/>
                <w:webHidden/>
              </w:rPr>
              <w:fldChar w:fldCharType="begin"/>
            </w:r>
            <w:r>
              <w:rPr>
                <w:noProof/>
                <w:webHidden/>
              </w:rPr>
              <w:instrText xml:space="preserve"> PAGEREF _Toc8452001 \h </w:instrText>
            </w:r>
            <w:r>
              <w:rPr>
                <w:noProof/>
                <w:webHidden/>
              </w:rPr>
            </w:r>
            <w:r>
              <w:rPr>
                <w:noProof/>
                <w:webHidden/>
              </w:rPr>
              <w:fldChar w:fldCharType="separate"/>
            </w:r>
            <w:r>
              <w:rPr>
                <w:noProof/>
                <w:webHidden/>
              </w:rPr>
              <w:t>16</w:t>
            </w:r>
            <w:r>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2003" w:history="1">
            <w:r w:rsidRPr="00A83E6B">
              <w:rPr>
                <w:rStyle w:val="Hyperlink"/>
                <w:noProof/>
              </w:rPr>
              <w:t>3.1.</w:t>
            </w:r>
            <w:r>
              <w:rPr>
                <w:rFonts w:asciiTheme="minorHAnsi" w:eastAsiaTheme="minorEastAsia" w:hAnsiTheme="minorHAnsi"/>
                <w:noProof/>
                <w:sz w:val="22"/>
              </w:rPr>
              <w:tab/>
            </w:r>
            <w:r w:rsidRPr="00A83E6B">
              <w:rPr>
                <w:rStyle w:val="Hyperlink"/>
                <w:noProof/>
              </w:rPr>
              <w:t>Objek Penelitian</w:t>
            </w:r>
            <w:r>
              <w:rPr>
                <w:noProof/>
                <w:webHidden/>
              </w:rPr>
              <w:tab/>
            </w:r>
            <w:r>
              <w:rPr>
                <w:noProof/>
                <w:webHidden/>
              </w:rPr>
              <w:fldChar w:fldCharType="begin"/>
            </w:r>
            <w:r>
              <w:rPr>
                <w:noProof/>
                <w:webHidden/>
              </w:rPr>
              <w:instrText xml:space="preserve"> PAGEREF _Toc8452003 \h </w:instrText>
            </w:r>
            <w:r>
              <w:rPr>
                <w:noProof/>
                <w:webHidden/>
              </w:rPr>
            </w:r>
            <w:r>
              <w:rPr>
                <w:noProof/>
                <w:webHidden/>
              </w:rPr>
              <w:fldChar w:fldCharType="separate"/>
            </w:r>
            <w:r>
              <w:rPr>
                <w:noProof/>
                <w:webHidden/>
              </w:rPr>
              <w:t>16</w:t>
            </w:r>
            <w:r>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2004" w:history="1">
            <w:r w:rsidRPr="00A83E6B">
              <w:rPr>
                <w:rStyle w:val="Hyperlink"/>
                <w:noProof/>
              </w:rPr>
              <w:t>3.2.</w:t>
            </w:r>
            <w:r>
              <w:rPr>
                <w:rFonts w:asciiTheme="minorHAnsi" w:eastAsiaTheme="minorEastAsia" w:hAnsiTheme="minorHAnsi"/>
                <w:noProof/>
                <w:sz w:val="22"/>
              </w:rPr>
              <w:tab/>
            </w:r>
            <w:r w:rsidRPr="00A83E6B">
              <w:rPr>
                <w:rStyle w:val="Hyperlink"/>
                <w:noProof/>
              </w:rPr>
              <w:t>Teknik Pengumpulan Data</w:t>
            </w:r>
            <w:r>
              <w:rPr>
                <w:noProof/>
                <w:webHidden/>
              </w:rPr>
              <w:tab/>
            </w:r>
            <w:r>
              <w:rPr>
                <w:noProof/>
                <w:webHidden/>
              </w:rPr>
              <w:fldChar w:fldCharType="begin"/>
            </w:r>
            <w:r>
              <w:rPr>
                <w:noProof/>
                <w:webHidden/>
              </w:rPr>
              <w:instrText xml:space="preserve"> PAGEREF _Toc8452004 \h </w:instrText>
            </w:r>
            <w:r>
              <w:rPr>
                <w:noProof/>
                <w:webHidden/>
              </w:rPr>
            </w:r>
            <w:r>
              <w:rPr>
                <w:noProof/>
                <w:webHidden/>
              </w:rPr>
              <w:fldChar w:fldCharType="separate"/>
            </w:r>
            <w:r>
              <w:rPr>
                <w:noProof/>
                <w:webHidden/>
              </w:rPr>
              <w:t>16</w:t>
            </w:r>
            <w:r>
              <w:rPr>
                <w:noProof/>
                <w:webHidden/>
              </w:rPr>
              <w:fldChar w:fldCharType="end"/>
            </w:r>
          </w:hyperlink>
        </w:p>
        <w:p w:rsidR="00743B28" w:rsidRDefault="00743B28">
          <w:pPr>
            <w:pStyle w:val="TOC3"/>
            <w:tabs>
              <w:tab w:val="left" w:pos="1320"/>
              <w:tab w:val="right" w:leader="dot" w:pos="8261"/>
            </w:tabs>
            <w:rPr>
              <w:rFonts w:asciiTheme="minorHAnsi" w:eastAsiaTheme="minorEastAsia" w:hAnsiTheme="minorHAnsi"/>
              <w:noProof/>
              <w:sz w:val="22"/>
            </w:rPr>
          </w:pPr>
          <w:hyperlink w:anchor="_Toc8452005" w:history="1">
            <w:r w:rsidRPr="00A83E6B">
              <w:rPr>
                <w:rStyle w:val="Hyperlink"/>
                <w:noProof/>
              </w:rPr>
              <w:t>3.2.1.</w:t>
            </w:r>
            <w:r>
              <w:rPr>
                <w:rFonts w:asciiTheme="minorHAnsi" w:eastAsiaTheme="minorEastAsia" w:hAnsiTheme="minorHAnsi"/>
                <w:noProof/>
                <w:sz w:val="22"/>
              </w:rPr>
              <w:tab/>
            </w:r>
            <w:r w:rsidRPr="00A83E6B">
              <w:rPr>
                <w:rStyle w:val="Hyperlink"/>
                <w:noProof/>
              </w:rPr>
              <w:t>Jenis Data</w:t>
            </w:r>
            <w:r>
              <w:rPr>
                <w:noProof/>
                <w:webHidden/>
              </w:rPr>
              <w:tab/>
            </w:r>
            <w:r>
              <w:rPr>
                <w:noProof/>
                <w:webHidden/>
              </w:rPr>
              <w:fldChar w:fldCharType="begin"/>
            </w:r>
            <w:r>
              <w:rPr>
                <w:noProof/>
                <w:webHidden/>
              </w:rPr>
              <w:instrText xml:space="preserve"> PAGEREF _Toc8452005 \h </w:instrText>
            </w:r>
            <w:r>
              <w:rPr>
                <w:noProof/>
                <w:webHidden/>
              </w:rPr>
            </w:r>
            <w:r>
              <w:rPr>
                <w:noProof/>
                <w:webHidden/>
              </w:rPr>
              <w:fldChar w:fldCharType="separate"/>
            </w:r>
            <w:r>
              <w:rPr>
                <w:noProof/>
                <w:webHidden/>
              </w:rPr>
              <w:t>18</w:t>
            </w:r>
            <w:r>
              <w:rPr>
                <w:noProof/>
                <w:webHidden/>
              </w:rPr>
              <w:fldChar w:fldCharType="end"/>
            </w:r>
          </w:hyperlink>
        </w:p>
        <w:p w:rsidR="00743B28" w:rsidRDefault="00743B28">
          <w:pPr>
            <w:pStyle w:val="TOC3"/>
            <w:tabs>
              <w:tab w:val="left" w:pos="1320"/>
              <w:tab w:val="right" w:leader="dot" w:pos="8261"/>
            </w:tabs>
            <w:rPr>
              <w:rFonts w:asciiTheme="minorHAnsi" w:eastAsiaTheme="minorEastAsia" w:hAnsiTheme="minorHAnsi"/>
              <w:noProof/>
              <w:sz w:val="22"/>
            </w:rPr>
          </w:pPr>
          <w:hyperlink w:anchor="_Toc8452006" w:history="1">
            <w:r w:rsidRPr="00A83E6B">
              <w:rPr>
                <w:rStyle w:val="Hyperlink"/>
                <w:noProof/>
              </w:rPr>
              <w:t>3.2.2.</w:t>
            </w:r>
            <w:r>
              <w:rPr>
                <w:rFonts w:asciiTheme="minorHAnsi" w:eastAsiaTheme="minorEastAsia" w:hAnsiTheme="minorHAnsi"/>
                <w:noProof/>
                <w:sz w:val="22"/>
              </w:rPr>
              <w:tab/>
            </w:r>
            <w:r w:rsidRPr="00A83E6B">
              <w:rPr>
                <w:rStyle w:val="Hyperlink"/>
                <w:noProof/>
              </w:rPr>
              <w:t>Sumber Data</w:t>
            </w:r>
            <w:r>
              <w:rPr>
                <w:noProof/>
                <w:webHidden/>
              </w:rPr>
              <w:tab/>
            </w:r>
            <w:r>
              <w:rPr>
                <w:noProof/>
                <w:webHidden/>
              </w:rPr>
              <w:fldChar w:fldCharType="begin"/>
            </w:r>
            <w:r>
              <w:rPr>
                <w:noProof/>
                <w:webHidden/>
              </w:rPr>
              <w:instrText xml:space="preserve"> PAGEREF _Toc8452006 \h </w:instrText>
            </w:r>
            <w:r>
              <w:rPr>
                <w:noProof/>
                <w:webHidden/>
              </w:rPr>
            </w:r>
            <w:r>
              <w:rPr>
                <w:noProof/>
                <w:webHidden/>
              </w:rPr>
              <w:fldChar w:fldCharType="separate"/>
            </w:r>
            <w:r>
              <w:rPr>
                <w:noProof/>
                <w:webHidden/>
              </w:rPr>
              <w:t>18</w:t>
            </w:r>
            <w:r>
              <w:rPr>
                <w:noProof/>
                <w:webHidden/>
              </w:rPr>
              <w:fldChar w:fldCharType="end"/>
            </w:r>
          </w:hyperlink>
        </w:p>
        <w:p w:rsidR="00743B28" w:rsidRDefault="00743B28">
          <w:pPr>
            <w:pStyle w:val="TOC3"/>
            <w:tabs>
              <w:tab w:val="left" w:pos="1320"/>
              <w:tab w:val="right" w:leader="dot" w:pos="8261"/>
            </w:tabs>
            <w:rPr>
              <w:rFonts w:asciiTheme="minorHAnsi" w:eastAsiaTheme="minorEastAsia" w:hAnsiTheme="minorHAnsi"/>
              <w:noProof/>
              <w:sz w:val="22"/>
            </w:rPr>
          </w:pPr>
          <w:hyperlink w:anchor="_Toc8452007" w:history="1">
            <w:r w:rsidRPr="00A83E6B">
              <w:rPr>
                <w:rStyle w:val="Hyperlink"/>
                <w:noProof/>
              </w:rPr>
              <w:t>3.2.3.</w:t>
            </w:r>
            <w:r>
              <w:rPr>
                <w:rFonts w:asciiTheme="minorHAnsi" w:eastAsiaTheme="minorEastAsia" w:hAnsiTheme="minorHAnsi"/>
                <w:noProof/>
                <w:sz w:val="22"/>
              </w:rPr>
              <w:tab/>
            </w:r>
            <w:r w:rsidRPr="00A83E6B">
              <w:rPr>
                <w:rStyle w:val="Hyperlink"/>
                <w:noProof/>
              </w:rPr>
              <w:t>Pengumpulan Data</w:t>
            </w:r>
            <w:r>
              <w:rPr>
                <w:noProof/>
                <w:webHidden/>
              </w:rPr>
              <w:tab/>
            </w:r>
            <w:r>
              <w:rPr>
                <w:noProof/>
                <w:webHidden/>
              </w:rPr>
              <w:fldChar w:fldCharType="begin"/>
            </w:r>
            <w:r>
              <w:rPr>
                <w:noProof/>
                <w:webHidden/>
              </w:rPr>
              <w:instrText xml:space="preserve"> PAGEREF _Toc8452007 \h </w:instrText>
            </w:r>
            <w:r>
              <w:rPr>
                <w:noProof/>
                <w:webHidden/>
              </w:rPr>
            </w:r>
            <w:r>
              <w:rPr>
                <w:noProof/>
                <w:webHidden/>
              </w:rPr>
              <w:fldChar w:fldCharType="separate"/>
            </w:r>
            <w:r>
              <w:rPr>
                <w:noProof/>
                <w:webHidden/>
              </w:rPr>
              <w:t>18</w:t>
            </w:r>
            <w:r>
              <w:rPr>
                <w:noProof/>
                <w:webHidden/>
              </w:rPr>
              <w:fldChar w:fldCharType="end"/>
            </w:r>
          </w:hyperlink>
        </w:p>
        <w:p w:rsidR="00743B28" w:rsidRDefault="00743B28">
          <w:pPr>
            <w:pStyle w:val="TOC2"/>
            <w:tabs>
              <w:tab w:val="left" w:pos="880"/>
              <w:tab w:val="right" w:leader="dot" w:pos="8261"/>
            </w:tabs>
            <w:rPr>
              <w:rFonts w:asciiTheme="minorHAnsi" w:eastAsiaTheme="minorEastAsia" w:hAnsiTheme="minorHAnsi"/>
              <w:noProof/>
              <w:sz w:val="22"/>
            </w:rPr>
          </w:pPr>
          <w:hyperlink w:anchor="_Toc8452008" w:history="1">
            <w:r w:rsidRPr="00A83E6B">
              <w:rPr>
                <w:rStyle w:val="Hyperlink"/>
                <w:noProof/>
              </w:rPr>
              <w:t>3.3.</w:t>
            </w:r>
            <w:r>
              <w:rPr>
                <w:rFonts w:asciiTheme="minorHAnsi" w:eastAsiaTheme="minorEastAsia" w:hAnsiTheme="minorHAnsi"/>
                <w:noProof/>
                <w:sz w:val="22"/>
              </w:rPr>
              <w:tab/>
            </w:r>
            <w:r w:rsidRPr="00A83E6B">
              <w:rPr>
                <w:rStyle w:val="Hyperlink"/>
                <w:noProof/>
              </w:rPr>
              <w:t>Metode Pengembangan Sistem</w:t>
            </w:r>
            <w:r>
              <w:rPr>
                <w:noProof/>
                <w:webHidden/>
              </w:rPr>
              <w:tab/>
            </w:r>
            <w:r>
              <w:rPr>
                <w:noProof/>
                <w:webHidden/>
              </w:rPr>
              <w:fldChar w:fldCharType="begin"/>
            </w:r>
            <w:r>
              <w:rPr>
                <w:noProof/>
                <w:webHidden/>
              </w:rPr>
              <w:instrText xml:space="preserve"> PAGEREF _Toc8452008 \h </w:instrText>
            </w:r>
            <w:r>
              <w:rPr>
                <w:noProof/>
                <w:webHidden/>
              </w:rPr>
            </w:r>
            <w:r>
              <w:rPr>
                <w:noProof/>
                <w:webHidden/>
              </w:rPr>
              <w:fldChar w:fldCharType="separate"/>
            </w:r>
            <w:r>
              <w:rPr>
                <w:noProof/>
                <w:webHidden/>
              </w:rPr>
              <w:t>19</w:t>
            </w:r>
            <w:r>
              <w:rPr>
                <w:noProof/>
                <w:webHidden/>
              </w:rPr>
              <w:fldChar w:fldCharType="end"/>
            </w:r>
          </w:hyperlink>
        </w:p>
        <w:p w:rsidR="00743B28" w:rsidRDefault="00743B28">
          <w:pPr>
            <w:pStyle w:val="TOC1"/>
            <w:tabs>
              <w:tab w:val="right" w:leader="dot" w:pos="8261"/>
            </w:tabs>
            <w:rPr>
              <w:rFonts w:asciiTheme="minorHAnsi" w:eastAsiaTheme="minorEastAsia" w:hAnsiTheme="minorHAnsi"/>
              <w:noProof/>
              <w:sz w:val="22"/>
            </w:rPr>
          </w:pPr>
          <w:hyperlink w:anchor="_Toc8452009" w:history="1">
            <w:r w:rsidRPr="00A83E6B">
              <w:rPr>
                <w:rStyle w:val="Hyperlink"/>
                <w:noProof/>
              </w:rPr>
              <w:t>DAFTAR PUSTAKA</w:t>
            </w:r>
            <w:r>
              <w:rPr>
                <w:noProof/>
                <w:webHidden/>
              </w:rPr>
              <w:tab/>
            </w:r>
            <w:r>
              <w:rPr>
                <w:noProof/>
                <w:webHidden/>
              </w:rPr>
              <w:fldChar w:fldCharType="begin"/>
            </w:r>
            <w:r>
              <w:rPr>
                <w:noProof/>
                <w:webHidden/>
              </w:rPr>
              <w:instrText xml:space="preserve"> PAGEREF _Toc8452009 \h </w:instrText>
            </w:r>
            <w:r>
              <w:rPr>
                <w:noProof/>
                <w:webHidden/>
              </w:rPr>
            </w:r>
            <w:r>
              <w:rPr>
                <w:noProof/>
                <w:webHidden/>
              </w:rPr>
              <w:fldChar w:fldCharType="separate"/>
            </w:r>
            <w:r>
              <w:rPr>
                <w:noProof/>
                <w:webHidden/>
              </w:rPr>
              <w:t>23</w:t>
            </w:r>
            <w:r>
              <w:rPr>
                <w:noProof/>
                <w:webHidden/>
              </w:rPr>
              <w:fldChar w:fldCharType="end"/>
            </w:r>
          </w:hyperlink>
        </w:p>
        <w:p w:rsidR="009D057C" w:rsidRDefault="009D057C" w:rsidP="009D057C">
          <w:r>
            <w:rPr>
              <w:b/>
              <w:bCs/>
              <w:noProof/>
            </w:rPr>
            <w:fldChar w:fldCharType="end"/>
          </w:r>
        </w:p>
      </w:sdtContent>
    </w:sdt>
    <w:p w:rsidR="009D057C" w:rsidRDefault="009D057C" w:rsidP="009D057C">
      <w:pPr>
        <w:rPr>
          <w:rFonts w:cs="Times New Roman"/>
          <w:b/>
        </w:rPr>
        <w:sectPr w:rsidR="009D057C" w:rsidSect="00D44B3A">
          <w:pgSz w:w="12240" w:h="15840"/>
          <w:pgMar w:top="1701" w:right="1701" w:bottom="1701" w:left="2268" w:header="720" w:footer="720" w:gutter="0"/>
          <w:cols w:space="720"/>
          <w:titlePg/>
          <w:docGrid w:linePitch="360"/>
        </w:sectPr>
      </w:pPr>
    </w:p>
    <w:p w:rsidR="009D057C" w:rsidRDefault="009D057C" w:rsidP="009D057C">
      <w:pPr>
        <w:pStyle w:val="Heading1"/>
        <w:spacing w:line="360" w:lineRule="auto"/>
      </w:pPr>
      <w:bookmarkStart w:id="1" w:name="_Toc8451981"/>
      <w:r>
        <w:lastRenderedPageBreak/>
        <w:t>BAB 1</w:t>
      </w:r>
      <w:r>
        <w:br/>
        <w:t>PENDAHULUAN</w:t>
      </w:r>
      <w:bookmarkEnd w:id="1"/>
    </w:p>
    <w:p w:rsidR="009D057C" w:rsidRPr="009D4010" w:rsidRDefault="009D057C" w:rsidP="009D057C">
      <w:pPr>
        <w:pStyle w:val="Heading2"/>
      </w:pPr>
      <w:bookmarkStart w:id="2" w:name="_Toc8451982"/>
      <w:r w:rsidRPr="009D4010">
        <w:t>Latar Belakang Masalah</w:t>
      </w:r>
      <w:bookmarkEnd w:id="2"/>
    </w:p>
    <w:p w:rsidR="00C55A1B" w:rsidRPr="00C166BD" w:rsidRDefault="00C55A1B" w:rsidP="00853AF3">
      <w:pPr>
        <w:spacing w:after="0" w:line="480" w:lineRule="auto"/>
        <w:ind w:firstLine="540"/>
        <w:jc w:val="both"/>
        <w:rPr>
          <w:rFonts w:eastAsia="Times New Roman" w:cs="Times New Roman"/>
          <w:szCs w:val="24"/>
        </w:rPr>
      </w:pPr>
      <w:r w:rsidRPr="00C166BD">
        <w:rPr>
          <w:rFonts w:eastAsia="Times New Roman" w:cs="Times New Roman"/>
          <w:szCs w:val="24"/>
        </w:rPr>
        <w:t xml:space="preserve">Persaingan dalam dunia bisnis yang </w:t>
      </w:r>
      <w:r w:rsidR="006828C1">
        <w:rPr>
          <w:rFonts w:eastAsia="Times New Roman" w:cs="Times New Roman"/>
          <w:szCs w:val="24"/>
        </w:rPr>
        <w:t xml:space="preserve">semakin kompetitif </w:t>
      </w:r>
      <w:r w:rsidRPr="00C166BD">
        <w:rPr>
          <w:rFonts w:eastAsia="Times New Roman" w:cs="Times New Roman"/>
          <w:szCs w:val="24"/>
        </w:rPr>
        <w:t>mengharuskan manajemen untuk memberikan terobosan yang strategis untuk tetap dapat mengembangkan dan merebut pangsa pasar (</w:t>
      </w:r>
      <w:r w:rsidRPr="00C166BD">
        <w:rPr>
          <w:rFonts w:eastAsia="Times New Roman" w:cs="Times New Roman"/>
          <w:i/>
          <w:iCs/>
          <w:szCs w:val="24"/>
        </w:rPr>
        <w:t>market share</w:t>
      </w:r>
      <w:r w:rsidRPr="00C166BD">
        <w:rPr>
          <w:rFonts w:eastAsia="Times New Roman" w:cs="Times New Roman"/>
          <w:szCs w:val="24"/>
        </w:rPr>
        <w:t xml:space="preserve">). Para pemimpin </w:t>
      </w:r>
      <w:r w:rsidR="00DB1970">
        <w:rPr>
          <w:rFonts w:eastAsia="Times New Roman" w:cs="Times New Roman"/>
          <w:szCs w:val="24"/>
        </w:rPr>
        <w:t xml:space="preserve">dari </w:t>
      </w:r>
      <w:r w:rsidRPr="00C166BD">
        <w:rPr>
          <w:rFonts w:eastAsia="Times New Roman" w:cs="Times New Roman"/>
          <w:szCs w:val="24"/>
        </w:rPr>
        <w:t xml:space="preserve">perusahaan harus jeli dan mampu melihat jauh kedepan berbagai macam faktor yang timbul untuk menghadapi kondisi yang berubah-ubah. Mereka harus menganalisis apakah faktor-faktor yang dihadapi itu merupakan peluang dan kesempatan atau sebaliknya merupakan ancaman bagi perusahaan. </w:t>
      </w:r>
      <w:r w:rsidR="008B4D29">
        <w:rPr>
          <w:rFonts w:eastAsia="Times New Roman" w:cs="Times New Roman"/>
          <w:szCs w:val="24"/>
        </w:rPr>
        <w:t>Gramedia World merupakan penyedia kebutuhan sandang yang mayoritas produknya berupa buku membutuhkan suatu strategi atau penerapan suatu sistem dalam hal mengatasi masalah merebut minat pangsa pasar (</w:t>
      </w:r>
      <w:r w:rsidR="008B4D29" w:rsidRPr="008B4D29">
        <w:rPr>
          <w:rFonts w:eastAsia="Times New Roman" w:cs="Times New Roman"/>
          <w:i/>
          <w:szCs w:val="24"/>
        </w:rPr>
        <w:t>market share</w:t>
      </w:r>
      <w:r w:rsidR="008B4D29">
        <w:rPr>
          <w:rFonts w:eastAsia="Times New Roman" w:cs="Times New Roman"/>
          <w:szCs w:val="24"/>
        </w:rPr>
        <w:t>)</w:t>
      </w:r>
    </w:p>
    <w:p w:rsidR="00C55A1B" w:rsidRPr="00C166BD" w:rsidRDefault="00C55A1B" w:rsidP="00853AF3">
      <w:pPr>
        <w:spacing w:after="0" w:line="480" w:lineRule="auto"/>
        <w:jc w:val="both"/>
        <w:rPr>
          <w:rFonts w:eastAsia="Times New Roman" w:cs="Times New Roman"/>
          <w:szCs w:val="24"/>
        </w:rPr>
      </w:pPr>
      <w:r w:rsidRPr="00C166BD">
        <w:rPr>
          <w:rFonts w:eastAsia="Times New Roman" w:cs="Times New Roman"/>
          <w:szCs w:val="24"/>
        </w:rPr>
        <w:t>            Tingginya pola konsumsi masyarakat Indonesia mengharuskan para penyedia kebutuhan tetap menyediakan barang-barang pemuas kebutuhan tetap tersedia. Khususnya produk sand</w:t>
      </w:r>
      <w:r w:rsidR="00853AF3">
        <w:rPr>
          <w:rFonts w:eastAsia="Times New Roman" w:cs="Times New Roman"/>
          <w:szCs w:val="24"/>
        </w:rPr>
        <w:t>ang, pangan, dan papan. Hal</w:t>
      </w:r>
      <w:r w:rsidRPr="00C166BD">
        <w:rPr>
          <w:rFonts w:eastAsia="Times New Roman" w:cs="Times New Roman"/>
          <w:szCs w:val="24"/>
        </w:rPr>
        <w:t xml:space="preserve"> yang terjadi yaitu kerap kali </w:t>
      </w:r>
      <w:r w:rsidR="00853AF3">
        <w:rPr>
          <w:rFonts w:eastAsia="Times New Roman" w:cs="Times New Roman"/>
          <w:szCs w:val="24"/>
        </w:rPr>
        <w:t xml:space="preserve">para </w:t>
      </w:r>
      <w:r w:rsidRPr="00C166BD">
        <w:rPr>
          <w:rFonts w:eastAsia="Times New Roman" w:cs="Times New Roman"/>
          <w:szCs w:val="24"/>
        </w:rPr>
        <w:t xml:space="preserve">konsumen </w:t>
      </w:r>
      <w:proofErr w:type="gramStart"/>
      <w:r w:rsidRPr="00C166BD">
        <w:rPr>
          <w:rFonts w:eastAsia="Times New Roman" w:cs="Times New Roman"/>
          <w:szCs w:val="24"/>
        </w:rPr>
        <w:t>akan</w:t>
      </w:r>
      <w:proofErr w:type="gramEnd"/>
      <w:r w:rsidRPr="00C166BD">
        <w:rPr>
          <w:rFonts w:eastAsia="Times New Roman" w:cs="Times New Roman"/>
          <w:szCs w:val="24"/>
        </w:rPr>
        <w:t xml:space="preserve"> melakukan pembelian atas suatu produk pada satu ritel atau toko tertentu, tetapi produk tersebut dalam keadaan kosong atau tidak ada barang. Ada juga ketika konsumen melakukan pembelian, barang tersebut dalam keadaan tidak layak konsumsi, yaitu barang dalam keadaan rusak atau barang dalam masa kadaluarsa. </w:t>
      </w:r>
      <w:r w:rsidR="00853AF3">
        <w:rPr>
          <w:rFonts w:eastAsia="Times New Roman" w:cs="Times New Roman"/>
          <w:szCs w:val="24"/>
        </w:rPr>
        <w:t xml:space="preserve">Masalah ketersediaan produk inilah yang </w:t>
      </w:r>
      <w:proofErr w:type="gramStart"/>
      <w:r w:rsidR="00853AF3">
        <w:rPr>
          <w:rFonts w:eastAsia="Times New Roman" w:cs="Times New Roman"/>
          <w:szCs w:val="24"/>
        </w:rPr>
        <w:t>akan</w:t>
      </w:r>
      <w:proofErr w:type="gramEnd"/>
      <w:r w:rsidR="00853AF3">
        <w:rPr>
          <w:rFonts w:eastAsia="Times New Roman" w:cs="Times New Roman"/>
          <w:szCs w:val="24"/>
        </w:rPr>
        <w:t xml:space="preserve"> diatas melalui penerapan </w:t>
      </w:r>
      <w:r w:rsidR="00853AF3" w:rsidRPr="00853AF3">
        <w:rPr>
          <w:rFonts w:eastAsia="Times New Roman" w:cs="Times New Roman"/>
          <w:i/>
          <w:szCs w:val="24"/>
        </w:rPr>
        <w:t xml:space="preserve">Supply Chain </w:t>
      </w:r>
      <w:r w:rsidR="00853AF3" w:rsidRPr="00853AF3">
        <w:rPr>
          <w:rFonts w:eastAsia="Times New Roman" w:cs="Times New Roman"/>
          <w:i/>
          <w:szCs w:val="24"/>
        </w:rPr>
        <w:lastRenderedPageBreak/>
        <w:t>Management</w:t>
      </w:r>
      <w:r w:rsidR="00853AF3">
        <w:rPr>
          <w:rFonts w:eastAsia="Times New Roman" w:cs="Times New Roman"/>
          <w:szCs w:val="24"/>
        </w:rPr>
        <w:t xml:space="preserve"> di Gramedia World berbasis website dengan tujuan untuk mengatur jumlah ketersediaan produk agar kebutuhan konsumen terpenuhi.</w:t>
      </w:r>
    </w:p>
    <w:p w:rsidR="00C55A1B" w:rsidRPr="00C166BD" w:rsidRDefault="00C55A1B" w:rsidP="00853AF3">
      <w:pPr>
        <w:spacing w:after="0" w:line="480" w:lineRule="auto"/>
        <w:jc w:val="both"/>
        <w:rPr>
          <w:rFonts w:eastAsia="Times New Roman" w:cs="Times New Roman"/>
          <w:szCs w:val="24"/>
        </w:rPr>
      </w:pPr>
      <w:r w:rsidRPr="00C166BD">
        <w:rPr>
          <w:rFonts w:eastAsia="Times New Roman" w:cs="Times New Roman"/>
          <w:szCs w:val="24"/>
        </w:rPr>
        <w:t xml:space="preserve">            Supply chain management merupakan suatu pendekatan yang digunakan untuk mencapai pengintegrasian yang lebih efisien dari </w:t>
      </w:r>
      <w:r w:rsidRPr="00C166BD">
        <w:rPr>
          <w:rFonts w:eastAsia="Times New Roman" w:cs="Times New Roman"/>
          <w:i/>
          <w:iCs/>
          <w:szCs w:val="24"/>
        </w:rPr>
        <w:t>supplier, manufacture</w:t>
      </w:r>
      <w:r w:rsidRPr="00C166BD">
        <w:rPr>
          <w:rFonts w:eastAsia="Times New Roman" w:cs="Times New Roman"/>
          <w:szCs w:val="24"/>
        </w:rPr>
        <w:t xml:space="preserve">, distributor, </w:t>
      </w:r>
      <w:r w:rsidRPr="00C166BD">
        <w:rPr>
          <w:rFonts w:eastAsia="Times New Roman" w:cs="Times New Roman"/>
          <w:i/>
          <w:iCs/>
          <w:szCs w:val="24"/>
        </w:rPr>
        <w:t>retailer</w:t>
      </w:r>
      <w:r w:rsidRPr="00C166BD">
        <w:rPr>
          <w:rFonts w:eastAsia="Times New Roman" w:cs="Times New Roman"/>
          <w:szCs w:val="24"/>
        </w:rPr>
        <w:t xml:space="preserve">, dan </w:t>
      </w:r>
      <w:r w:rsidRPr="00C166BD">
        <w:rPr>
          <w:rFonts w:eastAsia="Times New Roman" w:cs="Times New Roman"/>
          <w:i/>
          <w:iCs/>
          <w:szCs w:val="24"/>
        </w:rPr>
        <w:t>customer.</w:t>
      </w:r>
      <w:r w:rsidRPr="00C166BD">
        <w:rPr>
          <w:rFonts w:eastAsia="Times New Roman" w:cs="Times New Roman"/>
          <w:szCs w:val="24"/>
        </w:rPr>
        <w:t xml:space="preserve"> Artinya barang diproduksi dalam jumlah yang tepat, pada saat yang tepat dan pada tempat yanng tepat dengan tujuan mencapai cost dari sistem secara keseluruhan yang minimum dan juga mencapai </w:t>
      </w:r>
      <w:r w:rsidRPr="00C166BD">
        <w:rPr>
          <w:rFonts w:eastAsia="Times New Roman" w:cs="Times New Roman"/>
          <w:i/>
          <w:iCs/>
          <w:szCs w:val="24"/>
        </w:rPr>
        <w:t xml:space="preserve">service </w:t>
      </w:r>
      <w:r w:rsidRPr="00C166BD">
        <w:rPr>
          <w:rFonts w:eastAsia="Times New Roman" w:cs="Times New Roman"/>
          <w:szCs w:val="24"/>
        </w:rPr>
        <w:t>level yang diinginkan. Manajemen rantai pasokan (</w:t>
      </w:r>
      <w:r w:rsidRPr="00C166BD">
        <w:rPr>
          <w:rFonts w:eastAsia="Times New Roman" w:cs="Times New Roman"/>
          <w:i/>
          <w:iCs/>
          <w:szCs w:val="24"/>
        </w:rPr>
        <w:t>supply chain management</w:t>
      </w:r>
      <w:r w:rsidRPr="00C166BD">
        <w:rPr>
          <w:rFonts w:eastAsia="Times New Roman" w:cs="Times New Roman"/>
          <w:szCs w:val="24"/>
        </w:rPr>
        <w:t xml:space="preserve">) mampu mengatasi masalah persediaan agar produk dalam keadaan tersedia dan layak konsumsi. </w:t>
      </w:r>
    </w:p>
    <w:p w:rsidR="00C55A1B" w:rsidRPr="00C166BD" w:rsidRDefault="00C55A1B" w:rsidP="00853AF3">
      <w:pPr>
        <w:spacing w:after="0" w:line="480" w:lineRule="auto"/>
        <w:jc w:val="both"/>
        <w:rPr>
          <w:rFonts w:eastAsia="Times New Roman" w:cs="Times New Roman"/>
          <w:szCs w:val="24"/>
        </w:rPr>
      </w:pPr>
      <w:r w:rsidRPr="00C166BD">
        <w:rPr>
          <w:rFonts w:eastAsia="Times New Roman" w:cs="Times New Roman"/>
          <w:szCs w:val="24"/>
        </w:rPr>
        <w:t xml:space="preserve">            Ada dua manfaat </w:t>
      </w:r>
      <w:r w:rsidR="00853AF3">
        <w:rPr>
          <w:rFonts w:eastAsia="Times New Roman" w:cs="Times New Roman"/>
          <w:szCs w:val="24"/>
        </w:rPr>
        <w:t xml:space="preserve">dalam </w:t>
      </w:r>
      <w:r w:rsidRPr="00C166BD">
        <w:rPr>
          <w:rFonts w:eastAsia="Times New Roman" w:cs="Times New Roman"/>
          <w:szCs w:val="24"/>
        </w:rPr>
        <w:t xml:space="preserve">penerapan </w:t>
      </w:r>
      <w:r w:rsidRPr="00C166BD">
        <w:rPr>
          <w:rFonts w:eastAsia="Times New Roman" w:cs="Times New Roman"/>
          <w:i/>
          <w:iCs/>
          <w:szCs w:val="24"/>
        </w:rPr>
        <w:t>supply chain management</w:t>
      </w:r>
      <w:r w:rsidRPr="00C166BD">
        <w:rPr>
          <w:rFonts w:eastAsia="Times New Roman" w:cs="Times New Roman"/>
          <w:szCs w:val="24"/>
        </w:rPr>
        <w:t xml:space="preserve"> yang pertama untuk memenuhi kepentingan dalam pemenuhan persediaan barang dagangan yang mempunyai sifat cepat habis. Persediaan produk-produk kebutuhan konsumen harus dikendalikan. Pengendalian persediaan merupakan hal yang sangat penting. Pengendalian dilakukan untuk mengendalikan persediaan dari kekurangan dan kelebihan produksi, penawaran, ataupun permintaan. Kekurangan produk-produk tersebut </w:t>
      </w:r>
      <w:proofErr w:type="gramStart"/>
      <w:r w:rsidRPr="00C166BD">
        <w:rPr>
          <w:rFonts w:eastAsia="Times New Roman" w:cs="Times New Roman"/>
          <w:szCs w:val="24"/>
        </w:rPr>
        <w:t>akan</w:t>
      </w:r>
      <w:proofErr w:type="gramEnd"/>
      <w:r w:rsidRPr="00C166BD">
        <w:rPr>
          <w:rFonts w:eastAsia="Times New Roman" w:cs="Times New Roman"/>
          <w:szCs w:val="24"/>
        </w:rPr>
        <w:t xml:space="preserve"> menimbulkan komplain dari konsumen dan perusahaan akan kehilangan sejumlah kesempatan untuk menghasilkan laba. Semantara itu </w:t>
      </w:r>
      <w:r w:rsidRPr="00C166BD">
        <w:rPr>
          <w:rFonts w:eastAsia="Times New Roman" w:cs="Times New Roman"/>
          <w:i/>
          <w:iCs/>
          <w:szCs w:val="24"/>
        </w:rPr>
        <w:t>image</w:t>
      </w:r>
      <w:r w:rsidRPr="00C166BD">
        <w:rPr>
          <w:rFonts w:eastAsia="Times New Roman" w:cs="Times New Roman"/>
          <w:szCs w:val="24"/>
        </w:rPr>
        <w:t xml:space="preserve"> dari merek barang tersebut dan citra ritel </w:t>
      </w:r>
      <w:proofErr w:type="gramStart"/>
      <w:r w:rsidRPr="00C166BD">
        <w:rPr>
          <w:rFonts w:eastAsia="Times New Roman" w:cs="Times New Roman"/>
          <w:szCs w:val="24"/>
        </w:rPr>
        <w:t>akan</w:t>
      </w:r>
      <w:proofErr w:type="gramEnd"/>
      <w:r w:rsidRPr="00C166BD">
        <w:rPr>
          <w:rFonts w:eastAsia="Times New Roman" w:cs="Times New Roman"/>
          <w:szCs w:val="24"/>
        </w:rPr>
        <w:t xml:space="preserve"> menjadi buruk. Akibatnya konsummen menjadi kurang loyal untuk mengkonsumsi barang tersebut, dan dampak negatif yang lebih lagi konsumen sacara tidak sengaja melak</w:t>
      </w:r>
      <w:r w:rsidR="00DB1970">
        <w:rPr>
          <w:rFonts w:eastAsia="Times New Roman" w:cs="Times New Roman"/>
          <w:szCs w:val="24"/>
        </w:rPr>
        <w:t>ukan promosi dari mulut ke mulut</w:t>
      </w:r>
      <w:r w:rsidRPr="00C166BD">
        <w:rPr>
          <w:rFonts w:eastAsia="Times New Roman" w:cs="Times New Roman"/>
          <w:szCs w:val="24"/>
        </w:rPr>
        <w:t xml:space="preserve"> (</w:t>
      </w:r>
      <w:r w:rsidRPr="00C166BD">
        <w:rPr>
          <w:rFonts w:eastAsia="Times New Roman" w:cs="Times New Roman"/>
          <w:i/>
          <w:iCs/>
          <w:szCs w:val="24"/>
        </w:rPr>
        <w:t>mouth to mouth</w:t>
      </w:r>
      <w:r w:rsidRPr="00C166BD">
        <w:rPr>
          <w:rFonts w:eastAsia="Times New Roman" w:cs="Times New Roman"/>
          <w:szCs w:val="24"/>
        </w:rPr>
        <w:t xml:space="preserve">) kepada konsumen lain untuk tidak melakukan pembelian pada ritel tersebut. Sementara kelebihan persediaan </w:t>
      </w:r>
      <w:proofErr w:type="gramStart"/>
      <w:r w:rsidRPr="00C166BD">
        <w:rPr>
          <w:rFonts w:eastAsia="Times New Roman" w:cs="Times New Roman"/>
          <w:szCs w:val="24"/>
        </w:rPr>
        <w:t>akan</w:t>
      </w:r>
      <w:proofErr w:type="gramEnd"/>
      <w:r w:rsidRPr="00C166BD">
        <w:rPr>
          <w:rFonts w:eastAsia="Times New Roman" w:cs="Times New Roman"/>
          <w:szCs w:val="24"/>
        </w:rPr>
        <w:t xml:space="preserve"> menimbulkan kerugian bagi produsen. </w:t>
      </w:r>
    </w:p>
    <w:p w:rsidR="00C55A1B" w:rsidRPr="00C166BD" w:rsidRDefault="00C55A1B" w:rsidP="00853AF3">
      <w:pPr>
        <w:spacing w:after="0" w:line="480" w:lineRule="auto"/>
        <w:jc w:val="both"/>
        <w:rPr>
          <w:rFonts w:eastAsia="Times New Roman" w:cs="Times New Roman"/>
          <w:szCs w:val="24"/>
        </w:rPr>
      </w:pPr>
      <w:r w:rsidRPr="00C166BD">
        <w:rPr>
          <w:rFonts w:eastAsia="Times New Roman" w:cs="Times New Roman"/>
          <w:szCs w:val="24"/>
        </w:rPr>
        <w:lastRenderedPageBreak/>
        <w:t xml:space="preserve">            Manfaat yang kedua yaitu memenuhi kebutuhan pelanggan terhadap pilihan barang dagangan sesuai dengan </w:t>
      </w:r>
      <w:proofErr w:type="gramStart"/>
      <w:r w:rsidRPr="00C166BD">
        <w:rPr>
          <w:rFonts w:eastAsia="Times New Roman" w:cs="Times New Roman"/>
          <w:szCs w:val="24"/>
        </w:rPr>
        <w:t>apa</w:t>
      </w:r>
      <w:proofErr w:type="gramEnd"/>
      <w:r w:rsidRPr="00C166BD">
        <w:rPr>
          <w:rFonts w:eastAsia="Times New Roman" w:cs="Times New Roman"/>
          <w:szCs w:val="24"/>
        </w:rPr>
        <w:t xml:space="preserve"> yang pelanggan inginkan, serta dimana mereka menginginkannya. Pengendalian persediaan juga menjadi begitu penting dikarenakan pola konsumsi yang selalu berubah-ubah. Setiap konsumen berbeda dalam melakukan pembelia</w:t>
      </w:r>
      <w:r w:rsidR="00853AF3">
        <w:rPr>
          <w:rFonts w:eastAsia="Times New Roman" w:cs="Times New Roman"/>
          <w:szCs w:val="24"/>
        </w:rPr>
        <w:t>n suatu produk. Ada yang intens</w:t>
      </w:r>
      <w:r w:rsidRPr="00C166BD">
        <w:rPr>
          <w:rFonts w:eastAsia="Times New Roman" w:cs="Times New Roman"/>
          <w:szCs w:val="24"/>
        </w:rPr>
        <w:t xml:space="preserve"> setiap hari, minggu, bulan, dan ada juga konsumen yang melakukan pembelian tiba-tiba tanpa waktu yang direncanakan atau ada konsumen yang membeli dalam jumlah besar atau pun kecil bahkan </w:t>
      </w:r>
      <w:r w:rsidR="00853AF3">
        <w:rPr>
          <w:rFonts w:eastAsia="Times New Roman" w:cs="Times New Roman"/>
          <w:szCs w:val="24"/>
        </w:rPr>
        <w:t xml:space="preserve">pada </w:t>
      </w:r>
      <w:r w:rsidRPr="00C166BD">
        <w:rPr>
          <w:rFonts w:eastAsia="Times New Roman" w:cs="Times New Roman"/>
          <w:szCs w:val="24"/>
        </w:rPr>
        <w:t xml:space="preserve">hari-hari besar juga harus menjadi perhatian dalam menentukan persediaan. </w:t>
      </w:r>
    </w:p>
    <w:p w:rsidR="00C55A1B" w:rsidRPr="00C166BD" w:rsidRDefault="00C55A1B" w:rsidP="00853AF3">
      <w:pPr>
        <w:spacing w:after="0" w:line="480" w:lineRule="auto"/>
        <w:jc w:val="both"/>
        <w:rPr>
          <w:rFonts w:eastAsia="Times New Roman" w:cs="Times New Roman"/>
          <w:szCs w:val="24"/>
        </w:rPr>
      </w:pPr>
      <w:r w:rsidRPr="00C166BD">
        <w:rPr>
          <w:rFonts w:eastAsia="Times New Roman" w:cs="Times New Roman"/>
          <w:szCs w:val="24"/>
        </w:rPr>
        <w:t>            Proses bisnis inti manajemen rantai pasokan (</w:t>
      </w:r>
      <w:r w:rsidRPr="00C166BD">
        <w:rPr>
          <w:rFonts w:eastAsia="Times New Roman" w:cs="Times New Roman"/>
          <w:i/>
          <w:iCs/>
          <w:szCs w:val="24"/>
        </w:rPr>
        <w:t>supply chain management</w:t>
      </w:r>
      <w:r w:rsidRPr="00C166BD">
        <w:rPr>
          <w:rFonts w:eastAsia="Times New Roman" w:cs="Times New Roman"/>
          <w:szCs w:val="24"/>
        </w:rPr>
        <w:t xml:space="preserve">) antara lain meliputi </w:t>
      </w:r>
      <w:r w:rsidRPr="00C166BD">
        <w:rPr>
          <w:rFonts w:eastAsia="Times New Roman" w:cs="Times New Roman"/>
          <w:i/>
          <w:iCs/>
          <w:szCs w:val="24"/>
        </w:rPr>
        <w:t>customer relationship management, customer service management, order fulfillment, manuf</w:t>
      </w:r>
      <w:r w:rsidR="00853AF3">
        <w:rPr>
          <w:rFonts w:eastAsia="Times New Roman" w:cs="Times New Roman"/>
          <w:i/>
          <w:iCs/>
          <w:szCs w:val="24"/>
        </w:rPr>
        <w:t>acturing flow management, procud</w:t>
      </w:r>
      <w:r w:rsidRPr="00C166BD">
        <w:rPr>
          <w:rFonts w:eastAsia="Times New Roman" w:cs="Times New Roman"/>
          <w:i/>
          <w:iCs/>
          <w:szCs w:val="24"/>
        </w:rPr>
        <w:t xml:space="preserve">ement, product development, </w:t>
      </w:r>
      <w:proofErr w:type="gramStart"/>
      <w:r w:rsidRPr="00C166BD">
        <w:rPr>
          <w:rFonts w:eastAsia="Times New Roman" w:cs="Times New Roman"/>
          <w:i/>
          <w:iCs/>
          <w:szCs w:val="24"/>
        </w:rPr>
        <w:t>commercialization</w:t>
      </w:r>
      <w:proofErr w:type="gramEnd"/>
      <w:r w:rsidRPr="00C166BD">
        <w:rPr>
          <w:rFonts w:eastAsia="Times New Roman" w:cs="Times New Roman"/>
          <w:szCs w:val="24"/>
        </w:rPr>
        <w:t>. Dalam artian kepuasan dan loyalitas</w:t>
      </w:r>
      <w:r w:rsidR="00DB1970">
        <w:rPr>
          <w:rFonts w:eastAsia="Times New Roman" w:cs="Times New Roman"/>
          <w:szCs w:val="24"/>
        </w:rPr>
        <w:t xml:space="preserve"> konsumen akhir yang diutamakan.</w:t>
      </w:r>
      <w:r w:rsidR="00853AF3">
        <w:rPr>
          <w:rFonts w:eastAsia="Times New Roman" w:cs="Times New Roman"/>
          <w:szCs w:val="24"/>
        </w:rPr>
        <w:t xml:space="preserve"> Kepuasan dan loyalitas konsumen merupakan hal yang terpenting, dengan tujuan untuk menarik minat mereka terhadap produk.</w:t>
      </w:r>
    </w:p>
    <w:p w:rsidR="00C55A1B" w:rsidRDefault="00C55A1B" w:rsidP="00853AF3">
      <w:pPr>
        <w:spacing w:after="0" w:line="480" w:lineRule="auto"/>
        <w:jc w:val="both"/>
        <w:rPr>
          <w:rFonts w:eastAsia="Times New Roman" w:cs="Times New Roman"/>
          <w:szCs w:val="24"/>
        </w:rPr>
      </w:pPr>
      <w:r w:rsidRPr="00C166BD">
        <w:rPr>
          <w:rFonts w:eastAsia="Times New Roman" w:cs="Times New Roman"/>
          <w:szCs w:val="24"/>
        </w:rPr>
        <w:t>          </w:t>
      </w:r>
      <w:r w:rsidR="00DB1970">
        <w:rPr>
          <w:rFonts w:eastAsia="Times New Roman" w:cs="Times New Roman"/>
          <w:szCs w:val="24"/>
        </w:rPr>
        <w:t>Sektor r</w:t>
      </w:r>
      <w:r w:rsidRPr="00C166BD">
        <w:rPr>
          <w:rFonts w:eastAsia="Times New Roman" w:cs="Times New Roman"/>
          <w:szCs w:val="24"/>
        </w:rPr>
        <w:t>itel merupakan</w:t>
      </w:r>
      <w:r w:rsidR="00DB1970">
        <w:rPr>
          <w:rFonts w:eastAsia="Times New Roman" w:cs="Times New Roman"/>
          <w:szCs w:val="24"/>
        </w:rPr>
        <w:t xml:space="preserve"> sektor</w:t>
      </w:r>
      <w:r w:rsidRPr="00C166BD">
        <w:rPr>
          <w:rFonts w:eastAsia="Times New Roman" w:cs="Times New Roman"/>
          <w:szCs w:val="24"/>
        </w:rPr>
        <w:t xml:space="preserve"> mata jaringan yang paling utama dalam manajemen rantai pasokan karena ritel yang </w:t>
      </w:r>
      <w:proofErr w:type="gramStart"/>
      <w:r w:rsidRPr="00C166BD">
        <w:rPr>
          <w:rFonts w:eastAsia="Times New Roman" w:cs="Times New Roman"/>
          <w:szCs w:val="24"/>
        </w:rPr>
        <w:t>akan</w:t>
      </w:r>
      <w:proofErr w:type="gramEnd"/>
      <w:r w:rsidRPr="00C166BD">
        <w:rPr>
          <w:rFonts w:eastAsia="Times New Roman" w:cs="Times New Roman"/>
          <w:szCs w:val="24"/>
        </w:rPr>
        <w:t xml:space="preserve"> berinteraksi secara langsung dengan konsumen akhir. Selain itu ritel juga menghubungkan pengguna akhir dengan penjual yang menyediakan barang dagangan. Mengingat peran ini, menjadi tanggung jawab peritel untuk menganalisis keinginan dan kebutuhan pelanggan dan bekerja dengan anggota yang lain pada rantai pasokan seperti grosir, produsen, maupun perusahaan transportasi, untuk memastikan bahwa barang dagangan yang diinginkan pelanggan tersedia. </w:t>
      </w:r>
    </w:p>
    <w:p w:rsidR="00DB1970" w:rsidRDefault="00DB1970" w:rsidP="00853AF3">
      <w:pPr>
        <w:spacing w:after="0" w:line="480" w:lineRule="auto"/>
        <w:ind w:firstLine="540"/>
        <w:jc w:val="both"/>
        <w:rPr>
          <w:rFonts w:eastAsia="Times New Roman" w:cs="Times New Roman"/>
          <w:szCs w:val="24"/>
        </w:rPr>
      </w:pPr>
      <w:r w:rsidRPr="00315DA6">
        <w:lastRenderedPageBreak/>
        <w:t xml:space="preserve">Berdasarkan penjelasan diatas, maka penulis menyusun tugas akhir ini dengan judul </w:t>
      </w:r>
      <w:r w:rsidRPr="00315DA6">
        <w:rPr>
          <w:b/>
        </w:rPr>
        <w:t>“</w:t>
      </w:r>
      <w:r>
        <w:rPr>
          <w:b/>
        </w:rPr>
        <w:t>PENERAPAN SUPPLY CHAIN MANAGEMENT PADA GRAMEDIA WORLD UNTUK MENGATUR JUMLAH KETERSEDIAAN PRODUK BERBASIS WEB</w:t>
      </w:r>
      <w:r w:rsidRPr="00315DA6">
        <w:rPr>
          <w:b/>
        </w:rPr>
        <w:t>”.</w:t>
      </w:r>
    </w:p>
    <w:p w:rsidR="00C55A1B" w:rsidRDefault="00C55A1B" w:rsidP="00853AF3">
      <w:pPr>
        <w:spacing w:after="0" w:line="480" w:lineRule="auto"/>
        <w:jc w:val="both"/>
        <w:rPr>
          <w:rFonts w:eastAsia="Times New Roman" w:cs="Times New Roman"/>
          <w:szCs w:val="24"/>
        </w:rPr>
      </w:pPr>
    </w:p>
    <w:p w:rsidR="00DB1970" w:rsidRDefault="00DB1970" w:rsidP="00C55A1B">
      <w:pPr>
        <w:spacing w:after="0" w:line="240" w:lineRule="auto"/>
        <w:jc w:val="both"/>
        <w:rPr>
          <w:rFonts w:eastAsia="Times New Roman" w:cs="Times New Roman"/>
          <w:szCs w:val="24"/>
        </w:rPr>
      </w:pPr>
    </w:p>
    <w:p w:rsidR="00DB1970" w:rsidRDefault="00DB1970" w:rsidP="00C55A1B">
      <w:pPr>
        <w:spacing w:after="0" w:line="240" w:lineRule="auto"/>
        <w:jc w:val="both"/>
        <w:rPr>
          <w:rFonts w:eastAsia="Times New Roman" w:cs="Times New Roman"/>
          <w:szCs w:val="24"/>
        </w:rPr>
      </w:pPr>
    </w:p>
    <w:p w:rsidR="00DB1970" w:rsidRDefault="00DB1970" w:rsidP="00C55A1B">
      <w:pPr>
        <w:spacing w:after="0" w:line="240" w:lineRule="auto"/>
        <w:jc w:val="both"/>
        <w:rPr>
          <w:rFonts w:eastAsia="Times New Roman" w:cs="Times New Roman"/>
          <w:szCs w:val="24"/>
        </w:rPr>
      </w:pPr>
    </w:p>
    <w:p w:rsidR="00DB1970" w:rsidRPr="00C166BD" w:rsidRDefault="00DB1970" w:rsidP="00C55A1B">
      <w:pPr>
        <w:spacing w:after="0" w:line="240" w:lineRule="auto"/>
        <w:jc w:val="both"/>
        <w:rPr>
          <w:rFonts w:eastAsia="Times New Roman" w:cs="Times New Roman"/>
          <w:szCs w:val="24"/>
        </w:rPr>
      </w:pPr>
    </w:p>
    <w:p w:rsidR="009D057C" w:rsidRDefault="00DB1970" w:rsidP="009D057C">
      <w:pPr>
        <w:pStyle w:val="Heading2"/>
      </w:pPr>
      <w:bookmarkStart w:id="3" w:name="_Toc8451983"/>
      <w:r>
        <w:t>Tujuan</w:t>
      </w:r>
      <w:r w:rsidR="009D057C">
        <w:t xml:space="preserve"> Penelitian</w:t>
      </w:r>
      <w:bookmarkEnd w:id="3"/>
    </w:p>
    <w:p w:rsidR="009D057C" w:rsidRDefault="009D057C" w:rsidP="009D057C">
      <w:pPr>
        <w:pStyle w:val="ListParagraph"/>
        <w:numPr>
          <w:ilvl w:val="0"/>
          <w:numId w:val="2"/>
        </w:numPr>
        <w:spacing w:line="360" w:lineRule="auto"/>
        <w:jc w:val="both"/>
        <w:rPr>
          <w:rFonts w:cs="Times New Roman"/>
        </w:rPr>
      </w:pPr>
      <w:r>
        <w:rPr>
          <w:rFonts w:cs="Times New Roman"/>
        </w:rPr>
        <w:t xml:space="preserve">Menerapkan sistem </w:t>
      </w:r>
      <w:r w:rsidR="00296F80">
        <w:rPr>
          <w:rFonts w:cs="Times New Roman"/>
          <w:i/>
        </w:rPr>
        <w:t>Supply Chain Management</w:t>
      </w:r>
      <w:r>
        <w:rPr>
          <w:rFonts w:cs="Times New Roman"/>
          <w:i/>
        </w:rPr>
        <w:t xml:space="preserve"> </w:t>
      </w:r>
      <w:r>
        <w:rPr>
          <w:rFonts w:cs="Times New Roman"/>
        </w:rPr>
        <w:t>pa</w:t>
      </w:r>
      <w:r w:rsidR="00296F80">
        <w:rPr>
          <w:rFonts w:cs="Times New Roman"/>
        </w:rPr>
        <w:t>da Gramedia World</w:t>
      </w:r>
      <w:r>
        <w:rPr>
          <w:rFonts w:cs="Times New Roman"/>
        </w:rPr>
        <w:t xml:space="preserve"> Palembang untuk memudahkan </w:t>
      </w:r>
      <w:r w:rsidR="00D933E4">
        <w:rPr>
          <w:rFonts w:cs="Times New Roman"/>
        </w:rPr>
        <w:t>pihak management mengetahui</w:t>
      </w:r>
      <w:r w:rsidR="00DB1970">
        <w:rPr>
          <w:rFonts w:cs="Times New Roman"/>
        </w:rPr>
        <w:t xml:space="preserve"> jumlah ketersediaan produk</w:t>
      </w:r>
      <w:r w:rsidR="00D933E4">
        <w:rPr>
          <w:rFonts w:cs="Times New Roman"/>
        </w:rPr>
        <w:t xml:space="preserve"> </w:t>
      </w:r>
      <w:r>
        <w:rPr>
          <w:rFonts w:cs="Times New Roman"/>
        </w:rPr>
        <w:t>berbasis web.</w:t>
      </w:r>
    </w:p>
    <w:p w:rsidR="009D057C" w:rsidRDefault="009D057C" w:rsidP="009D057C">
      <w:pPr>
        <w:pStyle w:val="ListParagraph"/>
        <w:numPr>
          <w:ilvl w:val="0"/>
          <w:numId w:val="2"/>
        </w:numPr>
        <w:spacing w:line="360" w:lineRule="auto"/>
        <w:jc w:val="both"/>
        <w:rPr>
          <w:rFonts w:cs="Times New Roman"/>
        </w:rPr>
      </w:pPr>
      <w:r>
        <w:rPr>
          <w:rFonts w:cs="Times New Roman"/>
        </w:rPr>
        <w:t xml:space="preserve">Menampilkan hasil </w:t>
      </w:r>
      <w:r w:rsidR="000774AF">
        <w:rPr>
          <w:rFonts w:cs="Times New Roman"/>
        </w:rPr>
        <w:t>stati</w:t>
      </w:r>
      <w:r w:rsidR="00DB1970">
        <w:rPr>
          <w:rFonts w:cs="Times New Roman"/>
        </w:rPr>
        <w:t>stik ketersediaan produk di Gram</w:t>
      </w:r>
      <w:r w:rsidR="000774AF">
        <w:rPr>
          <w:rFonts w:cs="Times New Roman"/>
        </w:rPr>
        <w:t>edia World Palembang, untuk mengatur jumlah ketersediaan produk kepada pihak management</w:t>
      </w:r>
      <w:r>
        <w:rPr>
          <w:rFonts w:cs="Times New Roman"/>
        </w:rPr>
        <w:t>.</w:t>
      </w:r>
    </w:p>
    <w:p w:rsidR="00853AF3" w:rsidRDefault="00853AF3" w:rsidP="00853AF3">
      <w:pPr>
        <w:pStyle w:val="ListParagraph"/>
        <w:spacing w:line="360" w:lineRule="auto"/>
        <w:ind w:left="927"/>
        <w:jc w:val="both"/>
        <w:rPr>
          <w:rFonts w:cs="Times New Roman"/>
        </w:rPr>
      </w:pPr>
    </w:p>
    <w:p w:rsidR="009D057C" w:rsidRDefault="009D057C" w:rsidP="009D057C">
      <w:pPr>
        <w:pStyle w:val="Heading2"/>
      </w:pPr>
      <w:bookmarkStart w:id="4" w:name="_Toc8451984"/>
      <w:r>
        <w:t>Manfaat Penelitian</w:t>
      </w:r>
      <w:bookmarkEnd w:id="4"/>
    </w:p>
    <w:p w:rsidR="009D057C" w:rsidRDefault="00D67FE2" w:rsidP="009D057C">
      <w:pPr>
        <w:pStyle w:val="ListParagraph"/>
        <w:numPr>
          <w:ilvl w:val="1"/>
          <w:numId w:val="2"/>
        </w:numPr>
        <w:spacing w:line="360" w:lineRule="auto"/>
        <w:ind w:left="993" w:hanging="426"/>
        <w:rPr>
          <w:rFonts w:cs="Times New Roman"/>
        </w:rPr>
      </w:pPr>
      <w:r>
        <w:rPr>
          <w:rFonts w:cs="Times New Roman"/>
        </w:rPr>
        <w:t>Dapat memudahkan pihak manajemen</w:t>
      </w:r>
      <w:r w:rsidR="009D057C">
        <w:rPr>
          <w:rFonts w:cs="Times New Roman"/>
        </w:rPr>
        <w:t xml:space="preserve"> dan memberikan informasi </w:t>
      </w:r>
      <w:r w:rsidR="000774AF">
        <w:rPr>
          <w:rFonts w:cs="Times New Roman"/>
        </w:rPr>
        <w:t>mengenai ketersediaan produk kepada pihak management Gramedia World Palembang</w:t>
      </w:r>
      <w:r w:rsidR="009D057C">
        <w:rPr>
          <w:rFonts w:cs="Times New Roman"/>
        </w:rPr>
        <w:t>.</w:t>
      </w:r>
    </w:p>
    <w:p w:rsidR="009D057C" w:rsidRDefault="00281018" w:rsidP="009D057C">
      <w:pPr>
        <w:pStyle w:val="ListParagraph"/>
        <w:numPr>
          <w:ilvl w:val="1"/>
          <w:numId w:val="2"/>
        </w:numPr>
        <w:spacing w:line="360" w:lineRule="auto"/>
        <w:ind w:left="993" w:hanging="426"/>
        <w:rPr>
          <w:rFonts w:cs="Times New Roman"/>
        </w:rPr>
      </w:pPr>
      <w:r>
        <w:rPr>
          <w:rFonts w:cs="Times New Roman"/>
        </w:rPr>
        <w:t>Pihak Gramedia World</w:t>
      </w:r>
      <w:r w:rsidR="009D057C">
        <w:rPr>
          <w:rFonts w:cs="Times New Roman"/>
        </w:rPr>
        <w:t xml:space="preserve"> Palembang dapat memberikan informasi </w:t>
      </w:r>
      <w:r>
        <w:rPr>
          <w:rFonts w:cs="Times New Roman"/>
        </w:rPr>
        <w:t xml:space="preserve">mengenai ketersediaan produk kepada </w:t>
      </w:r>
      <w:r w:rsidR="00DB1970">
        <w:rPr>
          <w:rFonts w:cs="Times New Roman"/>
        </w:rPr>
        <w:t>pihak-pihak terkait</w:t>
      </w:r>
      <w:r w:rsidR="009D057C">
        <w:rPr>
          <w:rFonts w:cs="Times New Roman"/>
        </w:rPr>
        <w:t xml:space="preserve"> perusahaan, </w:t>
      </w:r>
      <w:r>
        <w:rPr>
          <w:rFonts w:cs="Times New Roman"/>
        </w:rPr>
        <w:t xml:space="preserve">ataupun </w:t>
      </w:r>
      <w:r w:rsidR="000774AF">
        <w:rPr>
          <w:rFonts w:cs="Times New Roman"/>
        </w:rPr>
        <w:t>kepada management perusahaan</w:t>
      </w:r>
      <w:r w:rsidR="009D057C">
        <w:rPr>
          <w:rFonts w:cs="Times New Roman"/>
        </w:rPr>
        <w:t>.</w:t>
      </w:r>
    </w:p>
    <w:p w:rsidR="009D057C" w:rsidRDefault="00281018" w:rsidP="009D057C">
      <w:pPr>
        <w:pStyle w:val="ListParagraph"/>
        <w:numPr>
          <w:ilvl w:val="1"/>
          <w:numId w:val="2"/>
        </w:numPr>
        <w:spacing w:line="360" w:lineRule="auto"/>
        <w:ind w:left="993" w:hanging="426"/>
        <w:rPr>
          <w:rFonts w:cs="Times New Roman"/>
        </w:rPr>
      </w:pPr>
      <w:r>
        <w:rPr>
          <w:rFonts w:cs="Times New Roman"/>
        </w:rPr>
        <w:t>Membantu pihak Gramedia World</w:t>
      </w:r>
      <w:r w:rsidR="009D057C">
        <w:rPr>
          <w:rFonts w:cs="Times New Roman"/>
        </w:rPr>
        <w:t xml:space="preserve"> Palembang dalam </w:t>
      </w:r>
      <w:r>
        <w:rPr>
          <w:rFonts w:cs="Times New Roman"/>
        </w:rPr>
        <w:t>meng</w:t>
      </w:r>
      <w:r w:rsidR="00DB1970">
        <w:rPr>
          <w:rFonts w:cs="Times New Roman"/>
        </w:rPr>
        <w:t>atur jumlah ketersediaan produk.</w:t>
      </w:r>
    </w:p>
    <w:p w:rsidR="009D057C" w:rsidRDefault="009D057C" w:rsidP="009D057C">
      <w:pPr>
        <w:pStyle w:val="Heading2"/>
      </w:pPr>
      <w:bookmarkStart w:id="5" w:name="_Toc8451985"/>
      <w:r>
        <w:t>Batasan Masalah</w:t>
      </w:r>
      <w:bookmarkEnd w:id="5"/>
    </w:p>
    <w:p w:rsidR="009D057C" w:rsidRDefault="009D057C" w:rsidP="009D057C">
      <w:pPr>
        <w:pStyle w:val="ListParagraph"/>
        <w:numPr>
          <w:ilvl w:val="0"/>
          <w:numId w:val="3"/>
        </w:numPr>
        <w:spacing w:line="360" w:lineRule="auto"/>
        <w:rPr>
          <w:rFonts w:cs="Times New Roman"/>
        </w:rPr>
      </w:pPr>
      <w:r>
        <w:rPr>
          <w:rFonts w:cs="Times New Roman"/>
        </w:rPr>
        <w:t>Penelitian ini hanya dilakukan</w:t>
      </w:r>
      <w:r w:rsidR="00281018">
        <w:rPr>
          <w:rFonts w:cs="Times New Roman"/>
        </w:rPr>
        <w:t xml:space="preserve"> pada Gramedia World </w:t>
      </w:r>
      <w:r>
        <w:rPr>
          <w:rFonts w:cs="Times New Roman"/>
        </w:rPr>
        <w:t>Palembang.</w:t>
      </w:r>
    </w:p>
    <w:p w:rsidR="009D057C" w:rsidRDefault="00281018" w:rsidP="009D057C">
      <w:pPr>
        <w:pStyle w:val="ListParagraph"/>
        <w:numPr>
          <w:ilvl w:val="0"/>
          <w:numId w:val="3"/>
        </w:numPr>
        <w:spacing w:line="360" w:lineRule="auto"/>
        <w:rPr>
          <w:rFonts w:cs="Times New Roman"/>
        </w:rPr>
      </w:pPr>
      <w:r>
        <w:rPr>
          <w:rFonts w:cs="Times New Roman"/>
        </w:rPr>
        <w:lastRenderedPageBreak/>
        <w:t>Pengguna dari Sistem Supply Chain Management ini</w:t>
      </w:r>
      <w:r w:rsidR="009D057C">
        <w:rPr>
          <w:rFonts w:cs="Times New Roman"/>
        </w:rPr>
        <w:t xml:space="preserve"> mer</w:t>
      </w:r>
      <w:r>
        <w:rPr>
          <w:rFonts w:cs="Times New Roman"/>
        </w:rPr>
        <w:t xml:space="preserve">upakan </w:t>
      </w:r>
      <w:r w:rsidR="00D67FE2">
        <w:rPr>
          <w:rFonts w:cs="Times New Roman"/>
        </w:rPr>
        <w:t xml:space="preserve">pihak manajemen </w:t>
      </w:r>
      <w:r>
        <w:rPr>
          <w:rFonts w:cs="Times New Roman"/>
        </w:rPr>
        <w:t>dari Gramedia World</w:t>
      </w:r>
      <w:r w:rsidR="009D057C">
        <w:rPr>
          <w:rFonts w:cs="Times New Roman"/>
        </w:rPr>
        <w:t xml:space="preserve"> Palembang.</w:t>
      </w:r>
    </w:p>
    <w:p w:rsidR="009D057C" w:rsidRDefault="009D057C" w:rsidP="009D057C">
      <w:pPr>
        <w:pStyle w:val="ListParagraph"/>
        <w:numPr>
          <w:ilvl w:val="0"/>
          <w:numId w:val="3"/>
        </w:numPr>
        <w:spacing w:line="360" w:lineRule="auto"/>
        <w:rPr>
          <w:rFonts w:cs="Times New Roman"/>
        </w:rPr>
        <w:sectPr w:rsidR="009D057C" w:rsidSect="00D44B3A">
          <w:headerReference w:type="even" r:id="rId11"/>
          <w:headerReference w:type="default" r:id="rId12"/>
          <w:headerReference w:type="first" r:id="rId13"/>
          <w:pgSz w:w="12240" w:h="15840"/>
          <w:pgMar w:top="1701" w:right="1701" w:bottom="1701" w:left="2268" w:header="720" w:footer="720" w:gutter="0"/>
          <w:pgNumType w:start="1"/>
          <w:cols w:space="720"/>
          <w:docGrid w:linePitch="360"/>
        </w:sectPr>
      </w:pPr>
      <w:r>
        <w:rPr>
          <w:rFonts w:cs="Times New Roman"/>
        </w:rPr>
        <w:t>Penelitian ini berfokus pada pengelolaan data dan informa</w:t>
      </w:r>
      <w:r w:rsidR="00281018">
        <w:rPr>
          <w:rFonts w:cs="Times New Roman"/>
        </w:rPr>
        <w:t>si mengenai ketersediaan produk pada Gramedia World Palembang</w:t>
      </w:r>
      <w:r>
        <w:rPr>
          <w:rFonts w:cs="Times New Roman"/>
        </w:rPr>
        <w:t>.</w:t>
      </w:r>
    </w:p>
    <w:p w:rsidR="009D057C" w:rsidRDefault="009D057C" w:rsidP="009D057C">
      <w:pPr>
        <w:pStyle w:val="Heading1"/>
        <w:spacing w:line="360" w:lineRule="auto"/>
      </w:pPr>
      <w:bookmarkStart w:id="6" w:name="_Toc8451986"/>
      <w:r>
        <w:lastRenderedPageBreak/>
        <w:t>BAB II</w:t>
      </w:r>
      <w:r>
        <w:br/>
        <w:t>TINJAUAN PUSTAKA</w:t>
      </w:r>
      <w:bookmarkEnd w:id="6"/>
    </w:p>
    <w:p w:rsidR="00D44B3A" w:rsidRPr="00D44B3A" w:rsidRDefault="00D44B3A" w:rsidP="00D44B3A"/>
    <w:p w:rsidR="009D057C" w:rsidRPr="00A06E6C" w:rsidRDefault="009D057C" w:rsidP="009D057C">
      <w:pPr>
        <w:pStyle w:val="ListParagraph"/>
        <w:numPr>
          <w:ilvl w:val="0"/>
          <w:numId w:val="1"/>
        </w:numPr>
        <w:spacing w:line="360" w:lineRule="auto"/>
        <w:outlineLvl w:val="1"/>
        <w:rPr>
          <w:rFonts w:cs="Times New Roman"/>
          <w:b/>
          <w:vanish/>
        </w:rPr>
      </w:pPr>
      <w:bookmarkStart w:id="7" w:name="_Toc7941134"/>
      <w:bookmarkStart w:id="8" w:name="_Toc8117561"/>
      <w:bookmarkStart w:id="9" w:name="_Toc8117583"/>
      <w:bookmarkStart w:id="10" w:name="_Toc8117618"/>
      <w:bookmarkStart w:id="11" w:name="_Toc8122170"/>
      <w:bookmarkStart w:id="12" w:name="_Toc8122244"/>
      <w:bookmarkStart w:id="13" w:name="_Toc8417971"/>
      <w:bookmarkStart w:id="14" w:name="_Toc8449373"/>
      <w:bookmarkStart w:id="15" w:name="_Toc8449823"/>
      <w:bookmarkStart w:id="16" w:name="_Toc8451987"/>
      <w:bookmarkEnd w:id="7"/>
      <w:bookmarkEnd w:id="8"/>
      <w:bookmarkEnd w:id="9"/>
      <w:bookmarkEnd w:id="10"/>
      <w:bookmarkEnd w:id="11"/>
      <w:bookmarkEnd w:id="12"/>
      <w:bookmarkEnd w:id="13"/>
      <w:bookmarkEnd w:id="14"/>
      <w:bookmarkEnd w:id="15"/>
      <w:bookmarkEnd w:id="16"/>
    </w:p>
    <w:p w:rsidR="00D44B3A" w:rsidRPr="00D44B3A" w:rsidRDefault="00D44B3A" w:rsidP="00D44B3A">
      <w:pPr>
        <w:pStyle w:val="Heading2"/>
      </w:pPr>
      <w:bookmarkStart w:id="17" w:name="_Toc8074091"/>
      <w:bookmarkStart w:id="18" w:name="_Toc8451988"/>
      <w:r>
        <w:t>Penelitian Terkait</w:t>
      </w:r>
      <w:bookmarkEnd w:id="17"/>
      <w:bookmarkEnd w:id="18"/>
    </w:p>
    <w:p w:rsidR="00D44B3A" w:rsidRDefault="00D44B3A" w:rsidP="00D44B3A">
      <w:pPr>
        <w:spacing w:line="480" w:lineRule="auto"/>
        <w:jc w:val="both"/>
      </w:pPr>
      <w:r w:rsidRPr="0063140E">
        <w:t xml:space="preserve">Pada penelitian terkait ini adalah beberapa hasil dari yang dilakukan dari penelitian sebelumnya sebagai dasar acuan untuk menyelesaikan tesis. Dari penelitian tersebut, peneliti menemukan beberapa penelitian yang mendukung untuk mengangkat topik yang berkaitan dengan penelitian penulis. Oleh karena itu, </w:t>
      </w:r>
      <w:proofErr w:type="gramStart"/>
      <w:r w:rsidRPr="0063140E">
        <w:t>akan</w:t>
      </w:r>
      <w:proofErr w:type="gramEnd"/>
      <w:r w:rsidRPr="0063140E">
        <w:t xml:space="preserve"> dilakukan langkah kajian terhadap beberapa penelitian mengenai algoritma yang digunakan serta yang akan diangkat oleh penulis dalam laporan ini. Berikut adalah tabulasi dari beberapa penelitian yang terkait.</w:t>
      </w:r>
    </w:p>
    <w:p w:rsidR="00D44B3A" w:rsidRPr="00342778" w:rsidRDefault="00D44B3A" w:rsidP="00D44B3A">
      <w:pPr>
        <w:pStyle w:val="Subtitle"/>
      </w:pPr>
      <w:r>
        <w:t>Tabel 2.1. Penelitian Terkait</w:t>
      </w:r>
    </w:p>
    <w:tbl>
      <w:tblPr>
        <w:tblStyle w:val="TableGrid"/>
        <w:tblW w:w="8207" w:type="dxa"/>
        <w:tblLayout w:type="fixed"/>
        <w:tblLook w:val="04A0" w:firstRow="1" w:lastRow="0" w:firstColumn="1" w:lastColumn="0" w:noHBand="0" w:noVBand="1"/>
      </w:tblPr>
      <w:tblGrid>
        <w:gridCol w:w="840"/>
        <w:gridCol w:w="1826"/>
        <w:gridCol w:w="2840"/>
        <w:gridCol w:w="2701"/>
      </w:tblGrid>
      <w:tr w:rsidR="00D44B3A" w:rsidRPr="00F72B3C" w:rsidTr="00594F03">
        <w:trPr>
          <w:trHeight w:val="614"/>
        </w:trPr>
        <w:tc>
          <w:tcPr>
            <w:tcW w:w="840" w:type="dxa"/>
          </w:tcPr>
          <w:p w:rsidR="00D44B3A" w:rsidRPr="00F72B3C" w:rsidRDefault="00D44B3A" w:rsidP="00594F03">
            <w:pPr>
              <w:tabs>
                <w:tab w:val="left" w:pos="567"/>
              </w:tabs>
              <w:spacing w:line="276" w:lineRule="auto"/>
              <w:contextualSpacing/>
              <w:jc w:val="center"/>
            </w:pPr>
            <w:r w:rsidRPr="00F72B3C">
              <w:t>No</w:t>
            </w:r>
          </w:p>
        </w:tc>
        <w:tc>
          <w:tcPr>
            <w:tcW w:w="1826" w:type="dxa"/>
          </w:tcPr>
          <w:p w:rsidR="00D44B3A" w:rsidRPr="00F72B3C" w:rsidRDefault="00D44B3A" w:rsidP="00594F03">
            <w:pPr>
              <w:tabs>
                <w:tab w:val="left" w:pos="567"/>
              </w:tabs>
              <w:spacing w:line="276" w:lineRule="auto"/>
              <w:contextualSpacing/>
              <w:jc w:val="center"/>
            </w:pPr>
            <w:r>
              <w:t>Nama Penulis (Tahun)</w:t>
            </w:r>
          </w:p>
        </w:tc>
        <w:tc>
          <w:tcPr>
            <w:tcW w:w="2840" w:type="dxa"/>
          </w:tcPr>
          <w:p w:rsidR="00D44B3A" w:rsidRPr="00F72B3C" w:rsidRDefault="00D44B3A" w:rsidP="00594F03">
            <w:pPr>
              <w:tabs>
                <w:tab w:val="left" w:pos="567"/>
              </w:tabs>
              <w:spacing w:line="276" w:lineRule="auto"/>
              <w:contextualSpacing/>
              <w:jc w:val="center"/>
            </w:pPr>
            <w:r>
              <w:t>Judul</w:t>
            </w:r>
          </w:p>
        </w:tc>
        <w:tc>
          <w:tcPr>
            <w:tcW w:w="2701" w:type="dxa"/>
          </w:tcPr>
          <w:p w:rsidR="00D44B3A" w:rsidRPr="00F72B3C" w:rsidRDefault="00D44B3A" w:rsidP="00594F03">
            <w:pPr>
              <w:tabs>
                <w:tab w:val="left" w:pos="567"/>
              </w:tabs>
              <w:spacing w:line="276" w:lineRule="auto"/>
              <w:contextualSpacing/>
              <w:jc w:val="center"/>
            </w:pPr>
            <w:r>
              <w:t>Gambaran Umum</w:t>
            </w:r>
          </w:p>
        </w:tc>
      </w:tr>
      <w:tr w:rsidR="00D44B3A" w:rsidTr="00594F03">
        <w:trPr>
          <w:trHeight w:val="842"/>
        </w:trPr>
        <w:tc>
          <w:tcPr>
            <w:tcW w:w="840" w:type="dxa"/>
          </w:tcPr>
          <w:p w:rsidR="00D44B3A" w:rsidRDefault="00D44B3A" w:rsidP="00594F03">
            <w:pPr>
              <w:spacing w:line="276" w:lineRule="auto"/>
            </w:pPr>
            <w:r>
              <w:t>1</w:t>
            </w:r>
          </w:p>
        </w:tc>
        <w:tc>
          <w:tcPr>
            <w:tcW w:w="1826" w:type="dxa"/>
          </w:tcPr>
          <w:p w:rsidR="00594F03" w:rsidRDefault="00594F03" w:rsidP="00594F03">
            <w:pPr>
              <w:ind w:left="10" w:right="-15"/>
            </w:pPr>
            <w:r>
              <w:t>Eko Budi Setiawan, Angga Setiyadi</w:t>
            </w:r>
            <w:r>
              <w:rPr>
                <w:vertAlign w:val="superscript"/>
              </w:rPr>
              <w:t xml:space="preserve"> </w:t>
            </w:r>
          </w:p>
          <w:p w:rsidR="00594F03" w:rsidRPr="00594F03" w:rsidRDefault="00594F03" w:rsidP="00594F03">
            <w:pPr>
              <w:spacing w:after="104"/>
              <w:rPr>
                <w:szCs w:val="24"/>
              </w:rPr>
            </w:pPr>
            <w:r w:rsidRPr="00594F03">
              <w:rPr>
                <w:szCs w:val="24"/>
              </w:rPr>
              <w:t xml:space="preserve">(2017) </w:t>
            </w:r>
          </w:p>
          <w:p w:rsidR="00D44B3A" w:rsidRDefault="00D44B3A" w:rsidP="00594F03">
            <w:pPr>
              <w:spacing w:line="276" w:lineRule="auto"/>
            </w:pPr>
          </w:p>
        </w:tc>
        <w:tc>
          <w:tcPr>
            <w:tcW w:w="2840" w:type="dxa"/>
          </w:tcPr>
          <w:p w:rsidR="00594F03" w:rsidRPr="00594F03" w:rsidRDefault="00051212" w:rsidP="00594F03">
            <w:pPr>
              <w:rPr>
                <w:szCs w:val="24"/>
              </w:rPr>
            </w:pPr>
            <w:r>
              <w:rPr>
                <w:rFonts w:eastAsia="Times New Roman" w:cs="Times New Roman"/>
                <w:szCs w:val="24"/>
              </w:rPr>
              <w:t>Implementasi</w:t>
            </w:r>
            <w:r w:rsidR="00594F03" w:rsidRPr="00594F03">
              <w:rPr>
                <w:rFonts w:eastAsia="Times New Roman" w:cs="Times New Roman"/>
                <w:szCs w:val="24"/>
              </w:rPr>
              <w:t xml:space="preserve"> </w:t>
            </w:r>
            <w:r>
              <w:rPr>
                <w:rFonts w:eastAsia="Times New Roman" w:cs="Times New Roman"/>
                <w:i/>
                <w:szCs w:val="24"/>
              </w:rPr>
              <w:t>Supply Chain Management</w:t>
            </w:r>
            <w:r w:rsidR="00594F03" w:rsidRPr="00594F03">
              <w:rPr>
                <w:rFonts w:eastAsia="Times New Roman" w:cs="Times New Roman"/>
                <w:szCs w:val="24"/>
              </w:rPr>
              <w:t xml:space="preserve"> (SCM) </w:t>
            </w:r>
          </w:p>
          <w:p w:rsidR="00594F03" w:rsidRPr="00594F03" w:rsidRDefault="00051212" w:rsidP="00594F03">
            <w:pPr>
              <w:rPr>
                <w:szCs w:val="24"/>
              </w:rPr>
            </w:pPr>
            <w:r>
              <w:rPr>
                <w:rFonts w:eastAsia="Times New Roman" w:cs="Times New Roman"/>
                <w:szCs w:val="24"/>
              </w:rPr>
              <w:t>Dalam Sistem Informasi Gudang untuk</w:t>
            </w:r>
            <w:r w:rsidR="00594F03">
              <w:rPr>
                <w:rFonts w:eastAsia="Times New Roman" w:cs="Times New Roman"/>
                <w:szCs w:val="24"/>
              </w:rPr>
              <w:t xml:space="preserve"> </w:t>
            </w:r>
            <w:r>
              <w:rPr>
                <w:rFonts w:eastAsia="Times New Roman" w:cs="Times New Roman"/>
                <w:szCs w:val="24"/>
              </w:rPr>
              <w:t>Meningkatkan Efektifitas dan Efisiensi Proses Pergudangan</w:t>
            </w:r>
          </w:p>
          <w:p w:rsidR="00D44B3A" w:rsidRPr="0063140E" w:rsidRDefault="00D44B3A" w:rsidP="00594F03">
            <w:pPr>
              <w:spacing w:line="276" w:lineRule="auto"/>
            </w:pPr>
          </w:p>
        </w:tc>
        <w:tc>
          <w:tcPr>
            <w:tcW w:w="2701" w:type="dxa"/>
          </w:tcPr>
          <w:p w:rsidR="00051212" w:rsidRPr="00051212" w:rsidRDefault="00051212" w:rsidP="00051212">
            <w:pPr>
              <w:pStyle w:val="Heading2"/>
              <w:numPr>
                <w:ilvl w:val="0"/>
                <w:numId w:val="0"/>
              </w:numPr>
              <w:ind w:left="51"/>
              <w:outlineLvl w:val="1"/>
              <w:rPr>
                <w:b w:val="0"/>
              </w:rPr>
            </w:pPr>
            <w:bookmarkStart w:id="19" w:name="_Toc8451989"/>
            <w:r w:rsidRPr="00051212">
              <w:rPr>
                <w:b w:val="0"/>
              </w:rPr>
              <w:t xml:space="preserve">Berikut ini adalah fungsi dari </w:t>
            </w:r>
            <w:r w:rsidRPr="00051212">
              <w:rPr>
                <w:rFonts w:eastAsia="Times New Roman"/>
                <w:b w:val="0"/>
                <w:i/>
              </w:rPr>
              <w:t>supply</w:t>
            </w:r>
            <w:r w:rsidRPr="00051212">
              <w:rPr>
                <w:b w:val="0"/>
              </w:rPr>
              <w:t xml:space="preserve"> </w:t>
            </w:r>
            <w:r w:rsidRPr="00051212">
              <w:rPr>
                <w:rFonts w:eastAsia="Times New Roman"/>
                <w:b w:val="0"/>
                <w:i/>
              </w:rPr>
              <w:t>chain</w:t>
            </w:r>
            <w:r w:rsidRPr="00051212">
              <w:rPr>
                <w:b w:val="0"/>
              </w:rPr>
              <w:t xml:space="preserve"> </w:t>
            </w:r>
            <w:r w:rsidRPr="00051212">
              <w:rPr>
                <w:rFonts w:eastAsia="Times New Roman"/>
                <w:b w:val="0"/>
                <w:i/>
              </w:rPr>
              <w:t>management</w:t>
            </w:r>
            <w:r w:rsidRPr="00051212">
              <w:rPr>
                <w:b w:val="0"/>
              </w:rPr>
              <w:t xml:space="preserve"> (SCM</w:t>
            </w:r>
            <w:proofErr w:type="gramStart"/>
            <w:r w:rsidRPr="00051212">
              <w:rPr>
                <w:b w:val="0"/>
              </w:rPr>
              <w:t>) :</w:t>
            </w:r>
            <w:bookmarkEnd w:id="19"/>
            <w:proofErr w:type="gramEnd"/>
            <w:r w:rsidRPr="00051212">
              <w:rPr>
                <w:b w:val="0"/>
              </w:rPr>
              <w:t xml:space="preserve">  </w:t>
            </w:r>
          </w:p>
          <w:p w:rsidR="00051212" w:rsidRDefault="00051212" w:rsidP="00051212">
            <w:pPr>
              <w:numPr>
                <w:ilvl w:val="0"/>
                <w:numId w:val="33"/>
              </w:numPr>
              <w:spacing w:after="1" w:line="360" w:lineRule="auto"/>
              <w:ind w:right="307" w:hanging="271"/>
              <w:jc w:val="both"/>
            </w:pPr>
            <w:r>
              <w:t xml:space="preserve">SCM secara fisik mengkonversi bahan </w:t>
            </w:r>
            <w:proofErr w:type="gramStart"/>
            <w:r>
              <w:t>baku</w:t>
            </w:r>
            <w:proofErr w:type="gramEnd"/>
            <w:r>
              <w:t xml:space="preserve"> menjadi produk jadi dan menghantarkannya ke pamakai akhir. Fungsi pertama ini berkaitan dengan </w:t>
            </w:r>
            <w:r>
              <w:lastRenderedPageBreak/>
              <w:t xml:space="preserve">ongkos-ongkos fisik, yaitu ongkos material, ongkos menyimpanan, ongkos produksi, ongkos transportasi, dan sebagainya. </w:t>
            </w:r>
          </w:p>
          <w:p w:rsidR="00051212" w:rsidRDefault="00051212" w:rsidP="00051212">
            <w:pPr>
              <w:numPr>
                <w:ilvl w:val="0"/>
                <w:numId w:val="33"/>
              </w:numPr>
              <w:spacing w:after="118" w:line="360" w:lineRule="auto"/>
              <w:ind w:right="6" w:hanging="271"/>
              <w:jc w:val="both"/>
            </w:pPr>
            <w:r>
              <w:t xml:space="preserve">SCM sebagai mediasi pasar, yakni memastikan bahwa </w:t>
            </w:r>
            <w:proofErr w:type="gramStart"/>
            <w:r>
              <w:t>apa</w:t>
            </w:r>
            <w:proofErr w:type="gramEnd"/>
            <w:r>
              <w:t xml:space="preserve"> yang disuplai oleh rantai </w:t>
            </w:r>
            <w:r>
              <w:rPr>
                <w:rFonts w:eastAsia="Times New Roman" w:cs="Times New Roman"/>
                <w:i/>
              </w:rPr>
              <w:t xml:space="preserve">supply chain </w:t>
            </w:r>
            <w:r>
              <w:t xml:space="preserve">mencerminkan aspirasi pelanggan atau pemakai akhir tersebut.  Fungsi kedua ini berkaitan dengan biaya-biaya survey pasar, perancangan produk, serta biaya-biaya akibat tidak terpenuhinya aspirasi konsumen oleh produk yang disediakan oleh sebuah rantai </w:t>
            </w:r>
            <w:r>
              <w:rPr>
                <w:rFonts w:eastAsia="Times New Roman" w:cs="Times New Roman"/>
                <w:i/>
              </w:rPr>
              <w:t>supplay chain</w:t>
            </w:r>
            <w:r>
              <w:t xml:space="preserve">. Ongkos-ongkos ini bisa berupa ongkos </w:t>
            </w:r>
            <w:r>
              <w:rPr>
                <w:rFonts w:eastAsia="Times New Roman" w:cs="Times New Roman"/>
                <w:i/>
              </w:rPr>
              <w:t>markdown</w:t>
            </w:r>
            <w:r>
              <w:t xml:space="preserve">, yakni </w:t>
            </w:r>
            <w:r>
              <w:lastRenderedPageBreak/>
              <w:t xml:space="preserve">penurunan harga produk yang tidak laku dijual dengan harga normal, atau ongkos kekurangan </w:t>
            </w:r>
            <w:r>
              <w:rPr>
                <w:rFonts w:eastAsia="Times New Roman" w:cs="Times New Roman"/>
                <w:i/>
              </w:rPr>
              <w:t xml:space="preserve">supply </w:t>
            </w:r>
            <w:r>
              <w:t xml:space="preserve">yang dinamakan dengan </w:t>
            </w:r>
            <w:r>
              <w:rPr>
                <w:rFonts w:eastAsia="Times New Roman" w:cs="Times New Roman"/>
                <w:i/>
              </w:rPr>
              <w:t>stockout cost</w:t>
            </w:r>
            <w:r>
              <w:t xml:space="preserve">. </w:t>
            </w:r>
          </w:p>
          <w:p w:rsidR="00D44B3A" w:rsidRPr="0063140E" w:rsidRDefault="00D44B3A" w:rsidP="00594F03">
            <w:pPr>
              <w:spacing w:line="276" w:lineRule="auto"/>
            </w:pPr>
            <w:r w:rsidRPr="00C92487">
              <w:t>.</w:t>
            </w:r>
          </w:p>
        </w:tc>
      </w:tr>
      <w:tr w:rsidR="00D44B3A" w:rsidTr="00594F03">
        <w:trPr>
          <w:trHeight w:val="262"/>
        </w:trPr>
        <w:tc>
          <w:tcPr>
            <w:tcW w:w="840" w:type="dxa"/>
            <w:vAlign w:val="center"/>
          </w:tcPr>
          <w:p w:rsidR="00D44B3A" w:rsidRDefault="00D44B3A" w:rsidP="00594F03">
            <w:pPr>
              <w:spacing w:line="276" w:lineRule="auto"/>
              <w:jc w:val="center"/>
            </w:pPr>
            <w:r>
              <w:lastRenderedPageBreak/>
              <w:t>2</w:t>
            </w:r>
          </w:p>
        </w:tc>
        <w:tc>
          <w:tcPr>
            <w:tcW w:w="1826" w:type="dxa"/>
          </w:tcPr>
          <w:p w:rsidR="00D44B3A" w:rsidRDefault="008C6C1F" w:rsidP="00594F03">
            <w:pPr>
              <w:spacing w:line="276" w:lineRule="auto"/>
              <w:rPr>
                <w:rFonts w:eastAsia="Times New Roman" w:cs="Times New Roman"/>
                <w:color w:val="00000A"/>
                <w:szCs w:val="24"/>
              </w:rPr>
            </w:pPr>
            <w:r w:rsidRPr="008C6C1F">
              <w:rPr>
                <w:rFonts w:eastAsia="Times New Roman" w:cs="Times New Roman"/>
                <w:color w:val="00000A"/>
                <w:szCs w:val="24"/>
              </w:rPr>
              <w:t>Barka Satya, Riski Aditya</w:t>
            </w:r>
          </w:p>
          <w:p w:rsidR="00A50C22" w:rsidRDefault="00A50C22" w:rsidP="00594F03">
            <w:pPr>
              <w:spacing w:line="276" w:lineRule="auto"/>
            </w:pPr>
            <w:r>
              <w:rPr>
                <w:rFonts w:eastAsia="Times New Roman" w:cs="Times New Roman"/>
                <w:color w:val="00000A"/>
                <w:szCs w:val="24"/>
              </w:rPr>
              <w:t>(2017)</w:t>
            </w:r>
          </w:p>
        </w:tc>
        <w:tc>
          <w:tcPr>
            <w:tcW w:w="2840" w:type="dxa"/>
          </w:tcPr>
          <w:p w:rsidR="008C6C1F" w:rsidRPr="008C6C1F" w:rsidRDefault="008C6C1F" w:rsidP="008C6C1F">
            <w:pPr>
              <w:spacing w:after="46" w:line="246" w:lineRule="auto"/>
              <w:ind w:left="10" w:right="-15" w:hanging="10"/>
              <w:rPr>
                <w:szCs w:val="24"/>
              </w:rPr>
            </w:pPr>
            <w:r>
              <w:rPr>
                <w:rFonts w:eastAsia="Times New Roman" w:cs="Times New Roman"/>
                <w:color w:val="00000A"/>
                <w:szCs w:val="24"/>
              </w:rPr>
              <w:t>Desain Arsitektur dan Basis Data Supply Chain Integration</w:t>
            </w:r>
            <w:r w:rsidRPr="008C6C1F">
              <w:rPr>
                <w:rFonts w:eastAsia="Times New Roman" w:cs="Times New Roman"/>
                <w:color w:val="00000A"/>
                <w:szCs w:val="24"/>
              </w:rPr>
              <w:t xml:space="preserve"> </w:t>
            </w:r>
          </w:p>
          <w:p w:rsidR="008C6C1F" w:rsidRPr="008C6C1F" w:rsidRDefault="008C6C1F" w:rsidP="008C6C1F">
            <w:pPr>
              <w:spacing w:after="46" w:line="246" w:lineRule="auto"/>
              <w:ind w:left="10" w:right="-15" w:hanging="10"/>
              <w:rPr>
                <w:szCs w:val="24"/>
              </w:rPr>
            </w:pPr>
            <w:r>
              <w:rPr>
                <w:rFonts w:eastAsia="Times New Roman" w:cs="Times New Roman"/>
                <w:color w:val="00000A"/>
                <w:szCs w:val="24"/>
              </w:rPr>
              <w:t>Menggunakan Strategi Push-Pull</w:t>
            </w:r>
            <w:r w:rsidRPr="008C6C1F">
              <w:rPr>
                <w:rFonts w:eastAsia="Times New Roman" w:cs="Times New Roman"/>
                <w:color w:val="00000A"/>
                <w:szCs w:val="24"/>
              </w:rPr>
              <w:t xml:space="preserve">  </w:t>
            </w:r>
          </w:p>
          <w:p w:rsidR="00D44B3A" w:rsidRPr="00FD2749" w:rsidRDefault="008C6C1F" w:rsidP="008C6C1F">
            <w:pPr>
              <w:spacing w:line="276" w:lineRule="auto"/>
            </w:pPr>
            <w:r>
              <w:rPr>
                <w:rFonts w:eastAsia="Times New Roman" w:cs="Times New Roman"/>
                <w:color w:val="00000A"/>
                <w:szCs w:val="24"/>
              </w:rPr>
              <w:t>(Studi Kasus Pada Toko Buku "A" di Yogyakarta</w:t>
            </w:r>
            <w:r w:rsidRPr="008C6C1F">
              <w:rPr>
                <w:rFonts w:eastAsia="Times New Roman" w:cs="Times New Roman"/>
                <w:color w:val="00000A"/>
                <w:szCs w:val="24"/>
              </w:rPr>
              <w:t>)</w:t>
            </w:r>
          </w:p>
        </w:tc>
        <w:tc>
          <w:tcPr>
            <w:tcW w:w="2701" w:type="dxa"/>
          </w:tcPr>
          <w:p w:rsidR="008C6C1F" w:rsidRPr="008C6C1F" w:rsidRDefault="008C6C1F" w:rsidP="008C6C1F">
            <w:pPr>
              <w:spacing w:line="360" w:lineRule="auto"/>
              <w:jc w:val="both"/>
              <w:rPr>
                <w:rFonts w:eastAsia="Times New Roman" w:cs="Times New Roman"/>
                <w:szCs w:val="24"/>
              </w:rPr>
            </w:pPr>
            <w:r w:rsidRPr="008C6C1F">
              <w:rPr>
                <w:rFonts w:eastAsia="Times New Roman" w:cs="Times New Roman"/>
                <w:szCs w:val="24"/>
              </w:rPr>
              <w:t xml:space="preserve">Pada supply chain, ada 3 macam aliran </w:t>
            </w:r>
            <w:r>
              <w:rPr>
                <w:rFonts w:eastAsia="Times New Roman" w:cs="Times New Roman"/>
                <w:szCs w:val="24"/>
              </w:rPr>
              <w:t xml:space="preserve">yang yang harus dikelola, yaitu </w:t>
            </w:r>
            <w:r w:rsidRPr="008C6C1F">
              <w:rPr>
                <w:rFonts w:eastAsia="Times New Roman" w:cs="Times New Roman"/>
                <w:szCs w:val="24"/>
              </w:rPr>
              <w:t>:</w:t>
            </w:r>
          </w:p>
          <w:p w:rsidR="008C6C1F" w:rsidRPr="008C6C1F" w:rsidRDefault="008C6C1F" w:rsidP="008C6C1F">
            <w:pPr>
              <w:numPr>
                <w:ilvl w:val="0"/>
                <w:numId w:val="36"/>
              </w:numPr>
              <w:spacing w:after="37" w:line="235" w:lineRule="auto"/>
              <w:ind w:hanging="398"/>
              <w:jc w:val="both"/>
              <w:rPr>
                <w:szCs w:val="24"/>
              </w:rPr>
            </w:pPr>
            <w:r w:rsidRPr="008C6C1F">
              <w:rPr>
                <w:rFonts w:eastAsia="Times New Roman" w:cs="Times New Roman"/>
                <w:szCs w:val="24"/>
              </w:rPr>
              <w:t xml:space="preserve">Aliran barang yang mengalir dari hulu (upstream) ke hilir (downstream). Misalnya bahan </w:t>
            </w:r>
            <w:proofErr w:type="gramStart"/>
            <w:r w:rsidRPr="008C6C1F">
              <w:rPr>
                <w:rFonts w:eastAsia="Times New Roman" w:cs="Times New Roman"/>
                <w:szCs w:val="24"/>
              </w:rPr>
              <w:t>baku</w:t>
            </w:r>
            <w:proofErr w:type="gramEnd"/>
            <w:r w:rsidRPr="008C6C1F">
              <w:rPr>
                <w:rFonts w:eastAsia="Times New Roman" w:cs="Times New Roman"/>
                <w:szCs w:val="24"/>
              </w:rPr>
              <w:t xml:space="preserve"> yang dikirim dari supplier ke pabrik, setelah produk selesai diproduksi, dikirm ke distributor, lalu kepengecer, kemudian ke pemakai akhir. </w:t>
            </w:r>
          </w:p>
          <w:p w:rsidR="008C6C1F" w:rsidRPr="008C6C1F" w:rsidRDefault="008C6C1F" w:rsidP="008C6C1F">
            <w:pPr>
              <w:numPr>
                <w:ilvl w:val="0"/>
                <w:numId w:val="36"/>
              </w:numPr>
              <w:spacing w:after="37" w:line="235" w:lineRule="auto"/>
              <w:ind w:hanging="398"/>
              <w:jc w:val="both"/>
              <w:rPr>
                <w:szCs w:val="24"/>
              </w:rPr>
            </w:pPr>
            <w:r w:rsidRPr="008C6C1F">
              <w:rPr>
                <w:rFonts w:eastAsia="Times New Roman" w:cs="Times New Roman"/>
                <w:szCs w:val="24"/>
              </w:rPr>
              <w:t xml:space="preserve">Aliran uang dan sejenisnya yang mengalir dari hilir ke hulu </w:t>
            </w:r>
          </w:p>
          <w:p w:rsidR="008C6C1F" w:rsidRPr="008C6C1F" w:rsidRDefault="008C6C1F" w:rsidP="008C6C1F">
            <w:pPr>
              <w:numPr>
                <w:ilvl w:val="0"/>
                <w:numId w:val="36"/>
              </w:numPr>
              <w:spacing w:after="37" w:line="235" w:lineRule="auto"/>
              <w:ind w:hanging="398"/>
              <w:jc w:val="both"/>
              <w:rPr>
                <w:szCs w:val="24"/>
              </w:rPr>
            </w:pPr>
            <w:r w:rsidRPr="008C6C1F">
              <w:rPr>
                <w:rFonts w:eastAsia="Times New Roman" w:cs="Times New Roman"/>
                <w:szCs w:val="24"/>
              </w:rPr>
              <w:t xml:space="preserve">Aliran informasi yang bisa terjadi dari hulu ke hilir atau sebaliknya </w:t>
            </w:r>
          </w:p>
          <w:p w:rsidR="00D44B3A" w:rsidRPr="00FD2749" w:rsidRDefault="00D44B3A" w:rsidP="00594F03">
            <w:pPr>
              <w:spacing w:line="276" w:lineRule="auto"/>
            </w:pPr>
          </w:p>
        </w:tc>
      </w:tr>
      <w:tr w:rsidR="008C6C1F" w:rsidTr="00594F03">
        <w:trPr>
          <w:trHeight w:val="262"/>
        </w:trPr>
        <w:tc>
          <w:tcPr>
            <w:tcW w:w="840" w:type="dxa"/>
            <w:vAlign w:val="center"/>
          </w:tcPr>
          <w:p w:rsidR="008C6C1F" w:rsidRDefault="008C6C1F" w:rsidP="00594F03">
            <w:pPr>
              <w:spacing w:line="276" w:lineRule="auto"/>
              <w:jc w:val="center"/>
            </w:pPr>
            <w:r>
              <w:t>3</w:t>
            </w:r>
          </w:p>
        </w:tc>
        <w:tc>
          <w:tcPr>
            <w:tcW w:w="1826" w:type="dxa"/>
          </w:tcPr>
          <w:p w:rsidR="00A50C22" w:rsidRDefault="00A50C22" w:rsidP="00A50C22">
            <w:pPr>
              <w:spacing w:after="171" w:line="246" w:lineRule="auto"/>
              <w:ind w:left="10" w:right="-15" w:hanging="10"/>
              <w:rPr>
                <w:rFonts w:ascii="Arial" w:eastAsia="Arial" w:hAnsi="Arial" w:cs="Arial"/>
              </w:rPr>
            </w:pPr>
            <w:r w:rsidRPr="00A50C22">
              <w:rPr>
                <w:rFonts w:ascii="Arial" w:eastAsia="Arial" w:hAnsi="Arial" w:cs="Arial"/>
              </w:rPr>
              <w:t>Nining Purwatmini</w:t>
            </w:r>
          </w:p>
          <w:p w:rsidR="00A50C22" w:rsidRPr="00A50C22" w:rsidRDefault="00AC3650" w:rsidP="00A50C22">
            <w:pPr>
              <w:spacing w:after="171" w:line="246" w:lineRule="auto"/>
              <w:ind w:left="10" w:right="-15" w:hanging="10"/>
            </w:pPr>
            <w:r>
              <w:rPr>
                <w:rFonts w:ascii="Arial" w:eastAsia="Arial" w:hAnsi="Arial" w:cs="Arial"/>
              </w:rPr>
              <w:t>(2013</w:t>
            </w:r>
            <w:r w:rsidR="00A50C22">
              <w:rPr>
                <w:rFonts w:ascii="Arial" w:eastAsia="Arial" w:hAnsi="Arial" w:cs="Arial"/>
              </w:rPr>
              <w:t>)</w:t>
            </w:r>
          </w:p>
          <w:p w:rsidR="008C6C1F" w:rsidRPr="008C6C1F" w:rsidRDefault="008C6C1F" w:rsidP="00594F03">
            <w:pPr>
              <w:spacing w:line="276" w:lineRule="auto"/>
              <w:rPr>
                <w:rFonts w:eastAsia="Times New Roman" w:cs="Times New Roman"/>
                <w:color w:val="00000A"/>
                <w:szCs w:val="24"/>
              </w:rPr>
            </w:pPr>
          </w:p>
        </w:tc>
        <w:tc>
          <w:tcPr>
            <w:tcW w:w="2840" w:type="dxa"/>
          </w:tcPr>
          <w:p w:rsidR="00A50C22" w:rsidRPr="00A50C22" w:rsidRDefault="00A50C22" w:rsidP="00A50C22">
            <w:pPr>
              <w:spacing w:line="246" w:lineRule="auto"/>
              <w:ind w:left="14" w:right="-15" w:hanging="10"/>
            </w:pPr>
            <w:r>
              <w:rPr>
                <w:rFonts w:ascii="Arial" w:eastAsia="Arial" w:hAnsi="Arial" w:cs="Arial"/>
              </w:rPr>
              <w:t>Peran Manajemen Rantai Pasokan</w:t>
            </w:r>
            <w:r w:rsidRPr="00A50C22">
              <w:rPr>
                <w:rFonts w:ascii="Arial" w:eastAsia="Arial" w:hAnsi="Arial" w:cs="Arial"/>
              </w:rPr>
              <w:t xml:space="preserve"> (“</w:t>
            </w:r>
            <w:r>
              <w:rPr>
                <w:rFonts w:ascii="Arial" w:eastAsia="Arial" w:hAnsi="Arial" w:cs="Arial"/>
                <w:i/>
              </w:rPr>
              <w:t>Supply Chain Management</w:t>
            </w:r>
            <w:r w:rsidRPr="00A50C22">
              <w:rPr>
                <w:rFonts w:ascii="Arial" w:eastAsia="Arial" w:hAnsi="Arial" w:cs="Arial"/>
                <w:i/>
              </w:rPr>
              <w:t>”</w:t>
            </w:r>
            <w:r w:rsidRPr="00A50C22">
              <w:rPr>
                <w:rFonts w:ascii="Arial" w:eastAsia="Arial" w:hAnsi="Arial" w:cs="Arial"/>
              </w:rPr>
              <w:t>) bagi</w:t>
            </w:r>
          </w:p>
          <w:p w:rsidR="00A50C22" w:rsidRPr="00A50C22" w:rsidRDefault="00A50C22" w:rsidP="00A50C22">
            <w:pPr>
              <w:spacing w:after="171" w:line="246" w:lineRule="auto"/>
              <w:ind w:left="10" w:right="-15" w:hanging="10"/>
            </w:pPr>
            <w:r>
              <w:rPr>
                <w:rFonts w:ascii="Arial" w:eastAsia="Arial" w:hAnsi="Arial" w:cs="Arial"/>
              </w:rPr>
              <w:lastRenderedPageBreak/>
              <w:t>Industri Kreatif Berbasis Industri Keramik</w:t>
            </w:r>
          </w:p>
          <w:p w:rsidR="008C6C1F" w:rsidRDefault="008C6C1F" w:rsidP="008C6C1F">
            <w:pPr>
              <w:spacing w:after="46" w:line="246" w:lineRule="auto"/>
              <w:ind w:left="10" w:right="-15" w:hanging="10"/>
              <w:rPr>
                <w:rFonts w:eastAsia="Times New Roman" w:cs="Times New Roman"/>
                <w:color w:val="00000A"/>
                <w:szCs w:val="24"/>
              </w:rPr>
            </w:pPr>
          </w:p>
        </w:tc>
        <w:tc>
          <w:tcPr>
            <w:tcW w:w="2701" w:type="dxa"/>
          </w:tcPr>
          <w:p w:rsidR="008C6C1F" w:rsidRPr="008C6C1F" w:rsidRDefault="00A50C22" w:rsidP="008C6C1F">
            <w:pPr>
              <w:spacing w:line="360" w:lineRule="auto"/>
              <w:jc w:val="both"/>
              <w:rPr>
                <w:rFonts w:eastAsia="Times New Roman" w:cs="Times New Roman"/>
                <w:szCs w:val="24"/>
              </w:rPr>
            </w:pPr>
            <w:r>
              <w:lastRenderedPageBreak/>
              <w:t xml:space="preserve">Kemitraan bisnis dimaksudkan adalah suatu kondisi saling membutuhkan antar unit </w:t>
            </w:r>
            <w:r>
              <w:lastRenderedPageBreak/>
              <w:t xml:space="preserve">bisnis, suatu hal yang sangat diperlukan oleh industri kecil menengah, sehingga penerapan </w:t>
            </w:r>
            <w:r>
              <w:rPr>
                <w:rFonts w:ascii="Arial" w:eastAsia="Arial" w:hAnsi="Arial" w:cs="Arial"/>
                <w:i/>
              </w:rPr>
              <w:t xml:space="preserve">SCM </w:t>
            </w:r>
            <w:r>
              <w:t>diharapkan dapat memenuhi pasokan bahan baku dan penyampaian produk kepada konsumen, sekalipun bagi industri kecil menengah. SCM merupakan juga suatu proses terintegrasi agar industri terjamin dalam menerima pasokan bahan baku dan bahn pembantu, sehingga dapat berproduksi secara bersinambung.</w:t>
            </w:r>
          </w:p>
        </w:tc>
      </w:tr>
      <w:tr w:rsidR="00AC3650" w:rsidTr="00594F03">
        <w:trPr>
          <w:trHeight w:val="262"/>
        </w:trPr>
        <w:tc>
          <w:tcPr>
            <w:tcW w:w="840" w:type="dxa"/>
            <w:vAlign w:val="center"/>
          </w:tcPr>
          <w:p w:rsidR="00AC3650" w:rsidRDefault="00AC3650" w:rsidP="00594F03">
            <w:pPr>
              <w:spacing w:line="276" w:lineRule="auto"/>
              <w:jc w:val="center"/>
            </w:pPr>
            <w:r>
              <w:lastRenderedPageBreak/>
              <w:t>4</w:t>
            </w:r>
          </w:p>
        </w:tc>
        <w:tc>
          <w:tcPr>
            <w:tcW w:w="1826" w:type="dxa"/>
          </w:tcPr>
          <w:p w:rsidR="00AC3650" w:rsidRPr="00AC3650" w:rsidRDefault="00AC3650" w:rsidP="00A50C22">
            <w:pPr>
              <w:spacing w:after="171" w:line="246" w:lineRule="auto"/>
              <w:ind w:left="10" w:right="-15" w:hanging="10"/>
              <w:rPr>
                <w:rFonts w:eastAsia="Times New Roman" w:cs="Times New Roman"/>
              </w:rPr>
            </w:pPr>
            <w:r w:rsidRPr="00AC3650">
              <w:rPr>
                <w:rFonts w:eastAsia="Times New Roman" w:cs="Times New Roman"/>
              </w:rPr>
              <w:t>Eka Yuni Astuty, Oliana Afiatinisa</w:t>
            </w:r>
          </w:p>
          <w:p w:rsidR="00AC3650" w:rsidRPr="00A50C22" w:rsidRDefault="00AC3650" w:rsidP="00A50C22">
            <w:pPr>
              <w:spacing w:after="171" w:line="246" w:lineRule="auto"/>
              <w:ind w:left="10" w:right="-15" w:hanging="10"/>
              <w:rPr>
                <w:rFonts w:ascii="Arial" w:eastAsia="Arial" w:hAnsi="Arial" w:cs="Arial"/>
              </w:rPr>
            </w:pPr>
            <w:r w:rsidRPr="00AC3650">
              <w:rPr>
                <w:rFonts w:eastAsia="Times New Roman" w:cs="Times New Roman"/>
              </w:rPr>
              <w:t>(2017)</w:t>
            </w:r>
          </w:p>
        </w:tc>
        <w:tc>
          <w:tcPr>
            <w:tcW w:w="2840" w:type="dxa"/>
          </w:tcPr>
          <w:p w:rsidR="00AC3650" w:rsidRPr="00AC3650" w:rsidRDefault="00AC3650" w:rsidP="00AC3650">
            <w:pPr>
              <w:ind w:left="10" w:right="-15"/>
            </w:pPr>
            <w:r>
              <w:rPr>
                <w:rFonts w:eastAsia="Times New Roman" w:cs="Times New Roman"/>
              </w:rPr>
              <w:t>Rancang Bangun Sistem Peramalan Permintaan dan</w:t>
            </w:r>
            <w:r w:rsidRPr="00AC3650">
              <w:rPr>
                <w:rFonts w:eastAsia="Times New Roman" w:cs="Times New Roman"/>
              </w:rPr>
              <w:t xml:space="preserve"> </w:t>
            </w:r>
          </w:p>
          <w:p w:rsidR="00AC3650" w:rsidRPr="00AC3650" w:rsidRDefault="00AC3650" w:rsidP="00AC3650">
            <w:pPr>
              <w:ind w:left="10" w:right="-15"/>
            </w:pPr>
            <w:r>
              <w:rPr>
                <w:rFonts w:eastAsia="Times New Roman" w:cs="Times New Roman"/>
              </w:rPr>
              <w:t>Pengendalian Persediaan Manajamen Rantai Pasok</w:t>
            </w:r>
            <w:r w:rsidRPr="00AC3650">
              <w:rPr>
                <w:rFonts w:eastAsia="Times New Roman" w:cs="Times New Roman"/>
              </w:rPr>
              <w:t xml:space="preserve"> </w:t>
            </w:r>
          </w:p>
          <w:p w:rsidR="00AC3650" w:rsidRDefault="00AC3650" w:rsidP="00AC3650">
            <w:pPr>
              <w:ind w:left="10" w:right="-15"/>
            </w:pPr>
            <w:r>
              <w:rPr>
                <w:rFonts w:eastAsia="Times New Roman" w:cs="Times New Roman"/>
              </w:rPr>
              <w:t xml:space="preserve"> pada Olin Modiste</w:t>
            </w:r>
            <w:r>
              <w:rPr>
                <w:rFonts w:eastAsia="Times New Roman" w:cs="Times New Roman"/>
                <w:b/>
              </w:rPr>
              <w:t xml:space="preserve"> </w:t>
            </w:r>
          </w:p>
          <w:p w:rsidR="00AC3650" w:rsidRDefault="00AC3650" w:rsidP="00A50C22">
            <w:pPr>
              <w:spacing w:line="246" w:lineRule="auto"/>
              <w:ind w:left="14" w:right="-15" w:hanging="10"/>
              <w:rPr>
                <w:rFonts w:ascii="Arial" w:eastAsia="Arial" w:hAnsi="Arial" w:cs="Arial"/>
              </w:rPr>
            </w:pPr>
          </w:p>
        </w:tc>
        <w:tc>
          <w:tcPr>
            <w:tcW w:w="2701" w:type="dxa"/>
          </w:tcPr>
          <w:p w:rsidR="00AC3650" w:rsidRPr="00AC3650" w:rsidRDefault="00D643D1" w:rsidP="00AC3650">
            <w:pPr>
              <w:ind w:left="51"/>
            </w:pPr>
            <w:r>
              <w:t xml:space="preserve">Tahap-tahap </w:t>
            </w:r>
            <w:r w:rsidR="00AC3650" w:rsidRPr="00AC3650">
              <w:t xml:space="preserve"> Metodologi FAST </w:t>
            </w:r>
          </w:p>
          <w:p w:rsidR="00AC3650" w:rsidRDefault="00AC3650" w:rsidP="008C6C1F">
            <w:pPr>
              <w:spacing w:line="360" w:lineRule="auto"/>
              <w:jc w:val="both"/>
            </w:pPr>
          </w:p>
        </w:tc>
      </w:tr>
    </w:tbl>
    <w:p w:rsidR="00D44B3A" w:rsidRDefault="00D44B3A" w:rsidP="00D44B3A">
      <w:pPr>
        <w:spacing w:line="480" w:lineRule="auto"/>
        <w:jc w:val="both"/>
      </w:pPr>
    </w:p>
    <w:p w:rsidR="00D643D1" w:rsidRDefault="00D643D1" w:rsidP="00D44B3A">
      <w:pPr>
        <w:spacing w:line="480" w:lineRule="auto"/>
        <w:jc w:val="both"/>
      </w:pPr>
    </w:p>
    <w:p w:rsidR="00D643D1" w:rsidRDefault="00D643D1" w:rsidP="00D44B3A">
      <w:pPr>
        <w:spacing w:line="480" w:lineRule="auto"/>
        <w:jc w:val="both"/>
      </w:pPr>
    </w:p>
    <w:p w:rsidR="00D643D1" w:rsidRDefault="00D643D1" w:rsidP="00D44B3A">
      <w:pPr>
        <w:spacing w:line="480" w:lineRule="auto"/>
        <w:jc w:val="both"/>
      </w:pPr>
    </w:p>
    <w:p w:rsidR="00D643D1" w:rsidRDefault="00D643D1" w:rsidP="00D44B3A">
      <w:pPr>
        <w:spacing w:line="480" w:lineRule="auto"/>
        <w:jc w:val="both"/>
      </w:pPr>
    </w:p>
    <w:p w:rsidR="00D643D1" w:rsidRDefault="00D643D1" w:rsidP="00D643D1">
      <w:pPr>
        <w:pStyle w:val="Heading2"/>
        <w:spacing w:line="480" w:lineRule="auto"/>
        <w:ind w:left="360" w:hanging="502"/>
        <w:jc w:val="both"/>
      </w:pPr>
      <w:bookmarkStart w:id="20" w:name="_Toc8421450"/>
      <w:bookmarkStart w:id="21" w:name="_Toc8451990"/>
      <w:r>
        <w:lastRenderedPageBreak/>
        <w:t>Pemetaan Riset</w:t>
      </w:r>
      <w:bookmarkEnd w:id="20"/>
      <w:bookmarkEnd w:id="21"/>
    </w:p>
    <w:p w:rsidR="00D643D1" w:rsidRDefault="00743B28" w:rsidP="00D643D1">
      <w:pPr>
        <w:keepNext/>
      </w:pPr>
      <w:r>
        <w:rPr>
          <w:noProof/>
        </w:rPr>
        <w:drawing>
          <wp:inline distT="0" distB="0" distL="0" distR="0" wp14:anchorId="2B8ADCC5" wp14:editId="43E862CA">
            <wp:extent cx="5252085" cy="397129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2085" cy="3971290"/>
                    </a:xfrm>
                    <a:prstGeom prst="rect">
                      <a:avLst/>
                    </a:prstGeom>
                  </pic:spPr>
                </pic:pic>
              </a:graphicData>
            </a:graphic>
          </wp:inline>
        </w:drawing>
      </w:r>
    </w:p>
    <w:p w:rsidR="00D643D1" w:rsidRDefault="00D643D1" w:rsidP="00D643D1">
      <w:pPr>
        <w:pStyle w:val="Caption"/>
        <w:jc w:val="center"/>
      </w:pPr>
      <w:bookmarkStart w:id="22" w:name="_Toc8421411"/>
      <w:r>
        <w:t xml:space="preserve">Gambar </w:t>
      </w:r>
      <w:fldSimple w:instr=" SEQ Gambar \* ARABIC ">
        <w:r>
          <w:rPr>
            <w:noProof/>
          </w:rPr>
          <w:t>1</w:t>
        </w:r>
      </w:fldSimple>
      <w:r>
        <w:t xml:space="preserve"> - Pemetaan Riset</w:t>
      </w:r>
      <w:bookmarkEnd w:id="22"/>
    </w:p>
    <w:p w:rsidR="00D643D1" w:rsidRPr="0063140E" w:rsidRDefault="00D643D1" w:rsidP="00D44B3A">
      <w:pPr>
        <w:spacing w:line="480" w:lineRule="auto"/>
        <w:jc w:val="both"/>
      </w:pPr>
    </w:p>
    <w:p w:rsidR="00AC3650" w:rsidRDefault="00AC3650" w:rsidP="00051212"/>
    <w:p w:rsidR="00AC3650" w:rsidRDefault="00AC3650" w:rsidP="00051212"/>
    <w:p w:rsidR="00051212" w:rsidRPr="00051212" w:rsidRDefault="00051212" w:rsidP="00051212"/>
    <w:p w:rsidR="009D057C" w:rsidRDefault="00676805" w:rsidP="009D057C">
      <w:pPr>
        <w:pStyle w:val="Heading2"/>
      </w:pPr>
      <w:bookmarkStart w:id="23" w:name="_Toc8451991"/>
      <w:r>
        <w:t>Sejarah Singkat Perusahaan</w:t>
      </w:r>
      <w:bookmarkEnd w:id="23"/>
    </w:p>
    <w:p w:rsidR="00676805" w:rsidRPr="00676805" w:rsidRDefault="00676805" w:rsidP="00676805">
      <w:pPr>
        <w:pStyle w:val="NormalWeb"/>
        <w:spacing w:line="360" w:lineRule="auto"/>
        <w:ind w:firstLine="540"/>
        <w:rPr>
          <w:color w:val="000000" w:themeColor="text1"/>
        </w:rPr>
      </w:pPr>
      <w:r w:rsidRPr="00676805">
        <w:rPr>
          <w:b/>
          <w:bCs/>
          <w:color w:val="000000" w:themeColor="text1"/>
        </w:rPr>
        <w:t>Gramedia Asri Media</w:t>
      </w:r>
      <w:r w:rsidRPr="00676805">
        <w:rPr>
          <w:color w:val="000000" w:themeColor="text1"/>
        </w:rPr>
        <w:t xml:space="preserve"> adalah </w:t>
      </w:r>
      <w:hyperlink r:id="rId15" w:tooltip="Anak perusahaan" w:history="1">
        <w:r w:rsidRPr="00676805">
          <w:rPr>
            <w:rStyle w:val="Hyperlink"/>
            <w:color w:val="000000" w:themeColor="text1"/>
            <w:u w:val="none"/>
          </w:rPr>
          <w:t>anak perusahaan</w:t>
        </w:r>
      </w:hyperlink>
      <w:r w:rsidRPr="00676805">
        <w:rPr>
          <w:color w:val="000000" w:themeColor="text1"/>
        </w:rPr>
        <w:t xml:space="preserve"> </w:t>
      </w:r>
      <w:hyperlink r:id="rId16" w:tooltip="Kompas Gramedia" w:history="1">
        <w:r w:rsidRPr="00676805">
          <w:rPr>
            <w:rStyle w:val="Hyperlink"/>
            <w:color w:val="000000" w:themeColor="text1"/>
            <w:u w:val="none"/>
          </w:rPr>
          <w:t>Kompas Gramedia</w:t>
        </w:r>
      </w:hyperlink>
      <w:r w:rsidRPr="00676805">
        <w:rPr>
          <w:color w:val="000000" w:themeColor="text1"/>
        </w:rPr>
        <w:t xml:space="preserve"> yang menyediakan jaringan </w:t>
      </w:r>
      <w:hyperlink r:id="rId17" w:tooltip="Toko buku" w:history="1">
        <w:r w:rsidRPr="00676805">
          <w:rPr>
            <w:rStyle w:val="Hyperlink"/>
            <w:color w:val="000000" w:themeColor="text1"/>
            <w:u w:val="none"/>
          </w:rPr>
          <w:t>toko buku</w:t>
        </w:r>
      </w:hyperlink>
      <w:r w:rsidRPr="00676805">
        <w:rPr>
          <w:color w:val="000000" w:themeColor="text1"/>
        </w:rPr>
        <w:t xml:space="preserve"> dengan nama </w:t>
      </w:r>
      <w:r w:rsidRPr="00676805">
        <w:rPr>
          <w:b/>
          <w:bCs/>
          <w:color w:val="000000" w:themeColor="text1"/>
        </w:rPr>
        <w:t>Toko Buku Gramedia</w:t>
      </w:r>
      <w:r w:rsidRPr="00676805">
        <w:rPr>
          <w:color w:val="000000" w:themeColor="text1"/>
        </w:rPr>
        <w:t xml:space="preserve"> di beberapa kota di </w:t>
      </w:r>
      <w:hyperlink r:id="rId18" w:tooltip="Indonesia" w:history="1">
        <w:r w:rsidRPr="00676805">
          <w:rPr>
            <w:rStyle w:val="Hyperlink"/>
            <w:color w:val="000000" w:themeColor="text1"/>
            <w:u w:val="none"/>
          </w:rPr>
          <w:t>Indonesia</w:t>
        </w:r>
      </w:hyperlink>
      <w:r w:rsidRPr="00676805">
        <w:rPr>
          <w:color w:val="000000" w:themeColor="text1"/>
        </w:rPr>
        <w:t xml:space="preserve"> dan </w:t>
      </w:r>
      <w:hyperlink r:id="rId19" w:tooltip="Malaysia" w:history="1">
        <w:r w:rsidRPr="00676805">
          <w:rPr>
            <w:rStyle w:val="Hyperlink"/>
            <w:color w:val="000000" w:themeColor="text1"/>
            <w:u w:val="none"/>
          </w:rPr>
          <w:t>Malaysia</w:t>
        </w:r>
      </w:hyperlink>
      <w:r w:rsidRPr="00676805">
        <w:rPr>
          <w:color w:val="000000" w:themeColor="text1"/>
        </w:rPr>
        <w:t xml:space="preserve">. Perusahaan ini didirikan pada tanggal </w:t>
      </w:r>
      <w:hyperlink r:id="rId20" w:tooltip="2 Februari" w:history="1">
        <w:r w:rsidRPr="00676805">
          <w:rPr>
            <w:rStyle w:val="Hyperlink"/>
            <w:color w:val="000000" w:themeColor="text1"/>
            <w:u w:val="none"/>
          </w:rPr>
          <w:t>2 Februari</w:t>
        </w:r>
      </w:hyperlink>
      <w:r w:rsidRPr="00676805">
        <w:rPr>
          <w:color w:val="000000" w:themeColor="text1"/>
        </w:rPr>
        <w:t xml:space="preserve"> </w:t>
      </w:r>
      <w:hyperlink r:id="rId21" w:tooltip="1970" w:history="1">
        <w:r w:rsidRPr="00676805">
          <w:rPr>
            <w:rStyle w:val="Hyperlink"/>
            <w:color w:val="000000" w:themeColor="text1"/>
            <w:u w:val="none"/>
          </w:rPr>
          <w:t>1970</w:t>
        </w:r>
      </w:hyperlink>
      <w:r w:rsidRPr="00676805">
        <w:rPr>
          <w:color w:val="000000" w:themeColor="text1"/>
        </w:rPr>
        <w:t xml:space="preserve"> dengan diawali dari satu toko buku kecil berukuran 25m² di daerah Jakarta Barat dan sampai tahun 2002 telah berkembang menjadi lebih dari 50 toko yang </w:t>
      </w:r>
      <w:r w:rsidRPr="00676805">
        <w:rPr>
          <w:color w:val="000000" w:themeColor="text1"/>
        </w:rPr>
        <w:lastRenderedPageBreak/>
        <w:t xml:space="preserve">tersebar di seluruh Indonesia. Selain menyediakan buku, Toko Buku Gramedia menyediakan berbagai produk lain seperti </w:t>
      </w:r>
      <w:hyperlink r:id="rId22" w:tooltip="Alat tulis" w:history="1">
        <w:r w:rsidRPr="00676805">
          <w:rPr>
            <w:rStyle w:val="Hyperlink"/>
            <w:color w:val="000000" w:themeColor="text1"/>
            <w:u w:val="none"/>
          </w:rPr>
          <w:t>alat tulis</w:t>
        </w:r>
      </w:hyperlink>
      <w:r w:rsidRPr="00676805">
        <w:rPr>
          <w:color w:val="000000" w:themeColor="text1"/>
        </w:rPr>
        <w:t xml:space="preserve">, </w:t>
      </w:r>
      <w:hyperlink r:id="rId23" w:tooltip="Perlengkapan kantor" w:history="1">
        <w:r w:rsidRPr="00676805">
          <w:rPr>
            <w:rStyle w:val="Hyperlink"/>
            <w:color w:val="000000" w:themeColor="text1"/>
            <w:u w:val="none"/>
          </w:rPr>
          <w:t>perlengkapan kantor</w:t>
        </w:r>
      </w:hyperlink>
      <w:r w:rsidRPr="00676805">
        <w:rPr>
          <w:color w:val="000000" w:themeColor="text1"/>
        </w:rPr>
        <w:t xml:space="preserve">, </w:t>
      </w:r>
      <w:hyperlink r:id="rId24" w:tooltip="Alat olahraga (halaman belum tersedia)" w:history="1">
        <w:r w:rsidRPr="00676805">
          <w:rPr>
            <w:rStyle w:val="Hyperlink"/>
            <w:color w:val="000000" w:themeColor="text1"/>
            <w:u w:val="none"/>
          </w:rPr>
          <w:t>alat olahraga</w:t>
        </w:r>
      </w:hyperlink>
      <w:r w:rsidRPr="00676805">
        <w:rPr>
          <w:color w:val="000000" w:themeColor="text1"/>
        </w:rPr>
        <w:t xml:space="preserve">, </w:t>
      </w:r>
      <w:hyperlink r:id="rId25" w:tooltip="Alat musik" w:history="1">
        <w:r w:rsidRPr="00676805">
          <w:rPr>
            <w:rStyle w:val="Hyperlink"/>
            <w:color w:val="000000" w:themeColor="text1"/>
            <w:u w:val="none"/>
          </w:rPr>
          <w:t>alat musik</w:t>
        </w:r>
      </w:hyperlink>
      <w:r w:rsidRPr="00676805">
        <w:rPr>
          <w:color w:val="000000" w:themeColor="text1"/>
        </w:rPr>
        <w:t xml:space="preserve">, dll. </w:t>
      </w:r>
    </w:p>
    <w:p w:rsidR="00676805" w:rsidRPr="00676805" w:rsidRDefault="00676805" w:rsidP="00676805">
      <w:pPr>
        <w:pStyle w:val="NormalWeb"/>
        <w:spacing w:line="360" w:lineRule="auto"/>
        <w:ind w:firstLine="540"/>
        <w:rPr>
          <w:color w:val="000000" w:themeColor="text1"/>
        </w:rPr>
      </w:pPr>
      <w:r w:rsidRPr="00676805">
        <w:rPr>
          <w:color w:val="000000" w:themeColor="text1"/>
        </w:rPr>
        <w:t xml:space="preserve">Perusahaan ini bekerja </w:t>
      </w:r>
      <w:proofErr w:type="gramStart"/>
      <w:r w:rsidRPr="00676805">
        <w:rPr>
          <w:color w:val="000000" w:themeColor="text1"/>
        </w:rPr>
        <w:t>sama</w:t>
      </w:r>
      <w:proofErr w:type="gramEnd"/>
      <w:r w:rsidRPr="00676805">
        <w:rPr>
          <w:color w:val="000000" w:themeColor="text1"/>
        </w:rPr>
        <w:t xml:space="preserve"> dengan </w:t>
      </w:r>
      <w:hyperlink r:id="rId26" w:tooltip="Penerbit" w:history="1">
        <w:r w:rsidRPr="00676805">
          <w:rPr>
            <w:rStyle w:val="Hyperlink"/>
            <w:color w:val="000000" w:themeColor="text1"/>
            <w:u w:val="none"/>
          </w:rPr>
          <w:t>penerbit-penerbit</w:t>
        </w:r>
      </w:hyperlink>
      <w:r w:rsidRPr="00676805">
        <w:rPr>
          <w:color w:val="000000" w:themeColor="text1"/>
        </w:rPr>
        <w:t xml:space="preserve"> buku baik dalam maupun luar negeri. Dari kelompok usahanya sendiri, pemasok ke Toko Buku Gramedia antara lain adalah </w:t>
      </w:r>
      <w:hyperlink r:id="rId27" w:tooltip="Gramedia Pustaka Utama" w:history="1">
        <w:r w:rsidRPr="00676805">
          <w:rPr>
            <w:rStyle w:val="Hyperlink"/>
            <w:color w:val="000000" w:themeColor="text1"/>
            <w:u w:val="none"/>
          </w:rPr>
          <w:t>Gramedia Pustaka Utama</w:t>
        </w:r>
      </w:hyperlink>
      <w:r w:rsidRPr="00676805">
        <w:rPr>
          <w:color w:val="000000" w:themeColor="text1"/>
        </w:rPr>
        <w:t xml:space="preserve">, </w:t>
      </w:r>
      <w:hyperlink r:id="rId28" w:tooltip="Elex Media Komputindo" w:history="1">
        <w:r w:rsidRPr="00676805">
          <w:rPr>
            <w:rStyle w:val="Hyperlink"/>
            <w:color w:val="000000" w:themeColor="text1"/>
            <w:u w:val="none"/>
          </w:rPr>
          <w:t>Elex Media Komputindo</w:t>
        </w:r>
      </w:hyperlink>
      <w:r w:rsidRPr="00676805">
        <w:rPr>
          <w:color w:val="000000" w:themeColor="text1"/>
        </w:rPr>
        <w:t xml:space="preserve">, </w:t>
      </w:r>
      <w:hyperlink r:id="rId29" w:tooltip="Gramedia Widya Sarana (halaman belum tersedia)" w:history="1">
        <w:r w:rsidRPr="00676805">
          <w:rPr>
            <w:rStyle w:val="Hyperlink"/>
            <w:color w:val="000000" w:themeColor="text1"/>
            <w:u w:val="none"/>
          </w:rPr>
          <w:t>Gramedia Widya Sarana</w:t>
        </w:r>
      </w:hyperlink>
      <w:r w:rsidRPr="00676805">
        <w:rPr>
          <w:color w:val="000000" w:themeColor="text1"/>
        </w:rPr>
        <w:t xml:space="preserve">, </w:t>
      </w:r>
      <w:hyperlink r:id="rId30" w:tooltip="Bhuana Ilmu Populer (halaman belum tersedia)" w:history="1">
        <w:r w:rsidRPr="00676805">
          <w:rPr>
            <w:rStyle w:val="Hyperlink"/>
            <w:color w:val="000000" w:themeColor="text1"/>
            <w:u w:val="none"/>
          </w:rPr>
          <w:t>Bhuana Ilmu Populer</w:t>
        </w:r>
      </w:hyperlink>
      <w:r w:rsidRPr="00676805">
        <w:rPr>
          <w:color w:val="000000" w:themeColor="text1"/>
        </w:rPr>
        <w:t xml:space="preserve">, dan </w:t>
      </w:r>
      <w:hyperlink r:id="rId31" w:tooltip="Gramedia Majalah" w:history="1">
        <w:r w:rsidRPr="00676805">
          <w:rPr>
            <w:rStyle w:val="Hyperlink"/>
            <w:color w:val="000000" w:themeColor="text1"/>
            <w:u w:val="none"/>
          </w:rPr>
          <w:t>Gramedia Majalah</w:t>
        </w:r>
      </w:hyperlink>
      <w:r w:rsidRPr="00676805">
        <w:rPr>
          <w:color w:val="000000" w:themeColor="text1"/>
        </w:rPr>
        <w:t xml:space="preserve">, sementara dari luar negeri misalnya </w:t>
      </w:r>
      <w:hyperlink r:id="rId32" w:tooltip="Prentice Hall" w:history="1">
        <w:r w:rsidRPr="00676805">
          <w:rPr>
            <w:rStyle w:val="Hyperlink"/>
            <w:color w:val="000000" w:themeColor="text1"/>
            <w:u w:val="none"/>
          </w:rPr>
          <w:t>Prentice Hall</w:t>
        </w:r>
      </w:hyperlink>
      <w:r w:rsidRPr="00676805">
        <w:rPr>
          <w:color w:val="000000" w:themeColor="text1"/>
        </w:rPr>
        <w:t xml:space="preserve">, </w:t>
      </w:r>
      <w:hyperlink r:id="rId33" w:tooltip="McGraw Hill (halaman belum tersedia)" w:history="1">
        <w:r w:rsidRPr="00676805">
          <w:rPr>
            <w:rStyle w:val="Hyperlink"/>
            <w:color w:val="000000" w:themeColor="text1"/>
            <w:u w:val="none"/>
          </w:rPr>
          <w:t>McGraw Hill</w:t>
        </w:r>
      </w:hyperlink>
      <w:r w:rsidRPr="00676805">
        <w:rPr>
          <w:color w:val="000000" w:themeColor="text1"/>
        </w:rPr>
        <w:t xml:space="preserve">, </w:t>
      </w:r>
      <w:hyperlink r:id="rId34" w:tooltip="Addison Wesley (halaman belum tersedia)" w:history="1">
        <w:r w:rsidRPr="00676805">
          <w:rPr>
            <w:rStyle w:val="Hyperlink"/>
            <w:color w:val="000000" w:themeColor="text1"/>
            <w:u w:val="none"/>
          </w:rPr>
          <w:t>Addison Wesley</w:t>
        </w:r>
      </w:hyperlink>
      <w:r w:rsidRPr="00676805">
        <w:rPr>
          <w:color w:val="000000" w:themeColor="text1"/>
        </w:rPr>
        <w:t xml:space="preserve">, dll. </w:t>
      </w:r>
    </w:p>
    <w:p w:rsidR="00676805" w:rsidRPr="00676805" w:rsidRDefault="00676805" w:rsidP="00676805">
      <w:pPr>
        <w:pStyle w:val="NormalWeb"/>
        <w:spacing w:line="360" w:lineRule="auto"/>
        <w:ind w:firstLine="540"/>
        <w:rPr>
          <w:color w:val="000000" w:themeColor="text1"/>
        </w:rPr>
      </w:pPr>
      <w:r w:rsidRPr="00676805">
        <w:rPr>
          <w:color w:val="000000" w:themeColor="text1"/>
        </w:rPr>
        <w:t xml:space="preserve">Pada </w:t>
      </w:r>
      <w:hyperlink r:id="rId35" w:tooltip="9 Mei" w:history="1">
        <w:r w:rsidRPr="00676805">
          <w:rPr>
            <w:rStyle w:val="Hyperlink"/>
            <w:color w:val="000000" w:themeColor="text1"/>
            <w:u w:val="none"/>
          </w:rPr>
          <w:t>9 Mei</w:t>
        </w:r>
      </w:hyperlink>
      <w:r w:rsidRPr="00676805">
        <w:rPr>
          <w:color w:val="000000" w:themeColor="text1"/>
        </w:rPr>
        <w:t xml:space="preserve"> </w:t>
      </w:r>
      <w:hyperlink r:id="rId36" w:tooltip="2015" w:history="1">
        <w:r w:rsidRPr="00676805">
          <w:rPr>
            <w:rStyle w:val="Hyperlink"/>
            <w:color w:val="000000" w:themeColor="text1"/>
            <w:u w:val="none"/>
          </w:rPr>
          <w:t>2015</w:t>
        </w:r>
      </w:hyperlink>
      <w:r w:rsidRPr="00676805">
        <w:rPr>
          <w:color w:val="000000" w:themeColor="text1"/>
        </w:rPr>
        <w:t xml:space="preserve"> Gramedia meluncurkan konsep dan logo baru, konsep baru ini mengusung </w:t>
      </w:r>
      <w:r w:rsidRPr="00676805">
        <w:rPr>
          <w:i/>
          <w:iCs/>
          <w:color w:val="000000" w:themeColor="text1"/>
        </w:rPr>
        <w:t>New Experience</w:t>
      </w:r>
      <w:r w:rsidRPr="00676805">
        <w:rPr>
          <w:color w:val="000000" w:themeColor="text1"/>
        </w:rPr>
        <w:t xml:space="preserve">, yaitu konsep toko buku Gramedia yang dibagi dalam ruang atau </w:t>
      </w:r>
      <w:r w:rsidRPr="00676805">
        <w:rPr>
          <w:i/>
          <w:iCs/>
          <w:color w:val="000000" w:themeColor="text1"/>
        </w:rPr>
        <w:t>chamber</w:t>
      </w:r>
      <w:r w:rsidRPr="00676805">
        <w:rPr>
          <w:color w:val="000000" w:themeColor="text1"/>
        </w:rPr>
        <w:t xml:space="preserve"> berdasarkan tema yang beragam. Konsep ini diterapkan pertama kali di Toko Buku Gramedia Central Park. Sedangkan untuk logo barunya, merupakan </w:t>
      </w:r>
      <w:r w:rsidRPr="00676805">
        <w:rPr>
          <w:i/>
          <w:iCs/>
          <w:color w:val="000000" w:themeColor="text1"/>
        </w:rPr>
        <w:t>logotype</w:t>
      </w:r>
      <w:r w:rsidRPr="00676805">
        <w:rPr>
          <w:color w:val="000000" w:themeColor="text1"/>
        </w:rPr>
        <w:t xml:space="preserve"> dengan huruf "G" dan tulisan GRAMEDIA yang memiliki makna kreativitas, fleskibilitas, kemajuan, perubahan, dan kekuatan untuk memberikan ide dan insipirasi dalam mencerdaskan kehidupan bangsa Indonesia</w:t>
      </w:r>
    </w:p>
    <w:p w:rsidR="00676805" w:rsidRDefault="00676805" w:rsidP="00676805">
      <w:pPr>
        <w:spacing w:line="360" w:lineRule="auto"/>
        <w:ind w:left="540"/>
      </w:pPr>
    </w:p>
    <w:p w:rsidR="00A50C22" w:rsidRDefault="00A50C22" w:rsidP="00676805">
      <w:pPr>
        <w:spacing w:line="360" w:lineRule="auto"/>
        <w:ind w:left="540"/>
      </w:pPr>
    </w:p>
    <w:p w:rsidR="00A50C22" w:rsidRPr="00676805" w:rsidRDefault="00A50C22" w:rsidP="00676805">
      <w:pPr>
        <w:spacing w:line="360" w:lineRule="auto"/>
        <w:ind w:left="540"/>
      </w:pPr>
    </w:p>
    <w:p w:rsidR="009D057C" w:rsidRDefault="009D057C" w:rsidP="009D057C">
      <w:pPr>
        <w:pStyle w:val="Heading2"/>
        <w:jc w:val="both"/>
      </w:pPr>
      <w:bookmarkStart w:id="24" w:name="_Toc8451992"/>
      <w:r w:rsidRPr="00C10CB9">
        <w:t xml:space="preserve">Pengertian </w:t>
      </w:r>
      <w:r w:rsidR="00027B1A">
        <w:t>Supply Chain Management (SCM</w:t>
      </w:r>
      <w:r w:rsidRPr="00C10CB9">
        <w:t>)</w:t>
      </w:r>
      <w:bookmarkEnd w:id="24"/>
    </w:p>
    <w:p w:rsidR="009D3475" w:rsidRDefault="009D3475" w:rsidP="00A50C22">
      <w:pPr>
        <w:spacing w:line="360" w:lineRule="auto"/>
        <w:ind w:left="567" w:firstLine="426"/>
        <w:jc w:val="both"/>
        <w:rPr>
          <w:rFonts w:cs="Times New Roman"/>
          <w:bCs/>
          <w:color w:val="000000"/>
          <w:szCs w:val="24"/>
          <w:bdr w:val="none" w:sz="0" w:space="0" w:color="auto" w:frame="1"/>
        </w:rPr>
      </w:pPr>
      <w:r w:rsidRPr="00E304AE">
        <w:rPr>
          <w:rFonts w:cs="Times New Roman"/>
          <w:i/>
          <w:color w:val="000000"/>
          <w:szCs w:val="24"/>
        </w:rPr>
        <w:t>Supply Chain Management (SCM)</w:t>
      </w:r>
      <w:r>
        <w:rPr>
          <w:rFonts w:cs="Times New Roman"/>
          <w:color w:val="000000"/>
          <w:szCs w:val="24"/>
        </w:rPr>
        <w:t xml:space="preserve"> </w:t>
      </w:r>
      <w:proofErr w:type="gramStart"/>
      <w:r w:rsidR="00E304AE">
        <w:rPr>
          <w:rFonts w:cs="Times New Roman"/>
          <w:color w:val="000000"/>
          <w:szCs w:val="24"/>
        </w:rPr>
        <w:t xml:space="preserve">atau </w:t>
      </w:r>
      <w:r w:rsidRPr="009D3475">
        <w:rPr>
          <w:rFonts w:cs="Times New Roman"/>
          <w:color w:val="000000"/>
          <w:szCs w:val="24"/>
        </w:rPr>
        <w:t xml:space="preserve"> rantai</w:t>
      </w:r>
      <w:proofErr w:type="gramEnd"/>
      <w:r w:rsidRPr="009D3475">
        <w:rPr>
          <w:rFonts w:cs="Times New Roman"/>
          <w:color w:val="000000"/>
          <w:szCs w:val="24"/>
        </w:rPr>
        <w:t xml:space="preserve"> management merupakan koordinasi dari bahan, informasi dan arus keuangan antar perusahaan. </w:t>
      </w:r>
      <w:r w:rsidRPr="00E304AE">
        <w:rPr>
          <w:rFonts w:cs="Times New Roman"/>
          <w:i/>
          <w:color w:val="000000"/>
          <w:szCs w:val="24"/>
        </w:rPr>
        <w:t>Supply Chain Management</w:t>
      </w:r>
      <w:r w:rsidRPr="009D3475">
        <w:rPr>
          <w:rFonts w:cs="Times New Roman"/>
          <w:color w:val="000000"/>
          <w:szCs w:val="24"/>
        </w:rPr>
        <w:t xml:space="preserve"> bisa disebut juga sebagai</w:t>
      </w:r>
      <w:r>
        <w:rPr>
          <w:rFonts w:cs="Times New Roman"/>
          <w:color w:val="000000"/>
          <w:szCs w:val="24"/>
        </w:rPr>
        <w:t xml:space="preserve"> </w:t>
      </w:r>
      <w:r w:rsidRPr="009D3475">
        <w:rPr>
          <w:rFonts w:cs="Times New Roman"/>
          <w:bCs/>
          <w:color w:val="000000"/>
          <w:szCs w:val="24"/>
          <w:bdr w:val="none" w:sz="0" w:space="0" w:color="auto" w:frame="1"/>
        </w:rPr>
        <w:t>seluruh jenis kegiatan komoditas dasar hingga penjualan produk ke tangan konsumen. Rantai nilai persediaan, manajemen perusahaan (rantai nilai hubungan pelanggan atau proses bisnis) dilakukan dengan tujuan untuk meningkatkan keuntungan secara maksimal.</w:t>
      </w:r>
    </w:p>
    <w:p w:rsidR="00A50C22" w:rsidRDefault="00A50C22" w:rsidP="00A50C22">
      <w:pPr>
        <w:spacing w:line="360" w:lineRule="auto"/>
        <w:ind w:left="567" w:firstLine="426"/>
        <w:jc w:val="both"/>
      </w:pPr>
      <w:r>
        <w:lastRenderedPageBreak/>
        <w:t xml:space="preserve">Berbagai penelitian terdahulu mengatakan bahwa </w:t>
      </w:r>
      <w:r>
        <w:rPr>
          <w:rFonts w:ascii="Arial" w:eastAsia="Arial" w:hAnsi="Arial" w:cs="Arial"/>
          <w:i/>
        </w:rPr>
        <w:t>SCM</w:t>
      </w:r>
      <w:r>
        <w:t xml:space="preserve"> lebih ebih efektif bila diterapkan pada unit bisnis berskala besar (Ariani &amp; Dwiyanto, 2013), (Rahmasari, 2011). Efektivitas penerapan SCM pada unit bisnis berskala besar dapat tercapai karena dukungan teknologi, sumber daya manusia dan permodalan. Namun secara konsep, penerapan </w:t>
      </w:r>
      <w:r>
        <w:rPr>
          <w:rFonts w:ascii="Arial" w:eastAsia="Arial" w:hAnsi="Arial" w:cs="Arial"/>
          <w:i/>
        </w:rPr>
        <w:t xml:space="preserve">SCM </w:t>
      </w:r>
      <w:r>
        <w:t xml:space="preserve">dalam organisasi bisnis, merupakan wujud kemitraan bisnis. Kemitraan bisnis dimaksudkan adalah suatu kondisi saling membutuhkan antar unit bisnis, suatu hal yang sangat diperlukan oleh industri kecil menengah, sehingga penerapan </w:t>
      </w:r>
      <w:r>
        <w:rPr>
          <w:rFonts w:ascii="Arial" w:eastAsia="Arial" w:hAnsi="Arial" w:cs="Arial"/>
          <w:i/>
        </w:rPr>
        <w:t xml:space="preserve">SCM </w:t>
      </w:r>
      <w:r>
        <w:t xml:space="preserve">diharapkan dapat memenuhi pasokan bahan baku dan penyampaian produk kepada konsumen, sekalipun bagi industri kecil menengah. SCM merupakan juga suatu proses terintegrasi agar industri terjamin dalam menerima pasokan bahan </w:t>
      </w:r>
      <w:proofErr w:type="gramStart"/>
      <w:r>
        <w:t>baku</w:t>
      </w:r>
      <w:proofErr w:type="gramEnd"/>
      <w:r>
        <w:t xml:space="preserve"> dan bahn pembantu, sehingga dapat berproduksi secara bersinambung. Selain itu SCM menjamin agar barang hasil sebuah industri dapat disampaikan kepada konsumen secara tepat jumlah, tepat mutu, tepat sasaran, tepat waktu, </w:t>
      </w:r>
      <w:proofErr w:type="gramStart"/>
      <w:r>
        <w:t>dengan  biaya</w:t>
      </w:r>
      <w:proofErr w:type="gramEnd"/>
      <w:r>
        <w:t xml:space="preserve"> minimal serta memenuhi harapan konsumen tersebut</w:t>
      </w:r>
    </w:p>
    <w:p w:rsidR="00A50C22" w:rsidRPr="009D3475" w:rsidRDefault="00A50C22" w:rsidP="009D3475">
      <w:pPr>
        <w:spacing w:line="360" w:lineRule="auto"/>
        <w:ind w:left="567" w:firstLine="426"/>
        <w:rPr>
          <w:rFonts w:cs="Times New Roman"/>
          <w:szCs w:val="24"/>
        </w:rPr>
      </w:pPr>
    </w:p>
    <w:p w:rsidR="009D057C" w:rsidRDefault="009D3475" w:rsidP="009D057C">
      <w:pPr>
        <w:pStyle w:val="Heading2"/>
      </w:pPr>
      <w:bookmarkStart w:id="25" w:name="_Toc8451993"/>
      <w:r>
        <w:t>Tujuan dan Manfaat Supply Chain Management (SCM</w:t>
      </w:r>
      <w:r w:rsidR="009D057C">
        <w:t>)</w:t>
      </w:r>
      <w:bookmarkEnd w:id="25"/>
    </w:p>
    <w:p w:rsidR="00DE7163" w:rsidRPr="00DE7163" w:rsidRDefault="00DE7163" w:rsidP="00676805">
      <w:pPr>
        <w:spacing w:before="100" w:beforeAutospacing="1" w:after="100" w:afterAutospacing="1" w:line="240" w:lineRule="auto"/>
        <w:ind w:left="360"/>
        <w:jc w:val="both"/>
        <w:rPr>
          <w:rFonts w:eastAsia="Times New Roman" w:cs="Times New Roman"/>
          <w:szCs w:val="24"/>
        </w:rPr>
      </w:pPr>
      <w:r w:rsidRPr="00DE7163">
        <w:rPr>
          <w:rFonts w:eastAsia="Times New Roman" w:cs="Times New Roman"/>
          <w:szCs w:val="24"/>
        </w:rPr>
        <w:t>Menurut Stevenson, tujua</w:t>
      </w:r>
      <w:r>
        <w:rPr>
          <w:rFonts w:eastAsia="Times New Roman" w:cs="Times New Roman"/>
          <w:szCs w:val="24"/>
        </w:rPr>
        <w:t xml:space="preserve">n dari </w:t>
      </w:r>
      <w:r w:rsidRPr="00DE7163">
        <w:rPr>
          <w:rFonts w:eastAsia="Times New Roman" w:cs="Times New Roman"/>
          <w:i/>
          <w:szCs w:val="24"/>
        </w:rPr>
        <w:t>Supply Chain Management</w:t>
      </w:r>
      <w:r>
        <w:rPr>
          <w:rFonts w:eastAsia="Times New Roman" w:cs="Times New Roman"/>
          <w:szCs w:val="24"/>
        </w:rPr>
        <w:t xml:space="preserve"> </w:t>
      </w:r>
      <w:r w:rsidRPr="00DE7163">
        <w:rPr>
          <w:rFonts w:eastAsia="Times New Roman" w:cs="Times New Roman"/>
          <w:szCs w:val="24"/>
        </w:rPr>
        <w:t>adalah menyelaraskan antara permintaan dan penawaran secara efektif dan efisien. Beberapa masalah utama yang ada di dalam rantai pasokan berhubungan dengan:</w:t>
      </w:r>
    </w:p>
    <w:p w:rsidR="00DE7163" w:rsidRPr="00DE7163" w:rsidRDefault="00DE7163" w:rsidP="00DE7163">
      <w:pPr>
        <w:numPr>
          <w:ilvl w:val="0"/>
          <w:numId w:val="18"/>
        </w:numPr>
        <w:spacing w:before="100" w:beforeAutospacing="1" w:after="100" w:afterAutospacing="1" w:line="240" w:lineRule="auto"/>
        <w:rPr>
          <w:rFonts w:eastAsia="Times New Roman" w:cs="Times New Roman"/>
          <w:szCs w:val="24"/>
        </w:rPr>
      </w:pPr>
      <w:r w:rsidRPr="00DE7163">
        <w:rPr>
          <w:rFonts w:eastAsia="Times New Roman" w:cs="Times New Roman"/>
          <w:szCs w:val="24"/>
        </w:rPr>
        <w:t>Penentuan tingkat outsourcing yang tepat</w:t>
      </w:r>
    </w:p>
    <w:p w:rsidR="00DE7163" w:rsidRPr="00DE7163" w:rsidRDefault="00DE7163" w:rsidP="00DE7163">
      <w:pPr>
        <w:numPr>
          <w:ilvl w:val="0"/>
          <w:numId w:val="18"/>
        </w:numPr>
        <w:spacing w:before="100" w:beforeAutospacing="1" w:after="100" w:afterAutospacing="1" w:line="240" w:lineRule="auto"/>
        <w:rPr>
          <w:rFonts w:eastAsia="Times New Roman" w:cs="Times New Roman"/>
          <w:szCs w:val="24"/>
        </w:rPr>
      </w:pPr>
      <w:r w:rsidRPr="00DE7163">
        <w:rPr>
          <w:rFonts w:eastAsia="Times New Roman" w:cs="Times New Roman"/>
          <w:szCs w:val="24"/>
        </w:rPr>
        <w:t>Manajemen pengadaan barang</w:t>
      </w:r>
    </w:p>
    <w:p w:rsidR="00DE7163" w:rsidRPr="00DE7163" w:rsidRDefault="00DE7163" w:rsidP="00DE7163">
      <w:pPr>
        <w:numPr>
          <w:ilvl w:val="0"/>
          <w:numId w:val="18"/>
        </w:numPr>
        <w:spacing w:before="100" w:beforeAutospacing="1" w:after="100" w:afterAutospacing="1" w:line="240" w:lineRule="auto"/>
        <w:rPr>
          <w:rFonts w:eastAsia="Times New Roman" w:cs="Times New Roman"/>
          <w:szCs w:val="24"/>
        </w:rPr>
      </w:pPr>
      <w:r w:rsidRPr="00DE7163">
        <w:rPr>
          <w:rFonts w:eastAsia="Times New Roman" w:cs="Times New Roman"/>
          <w:szCs w:val="24"/>
        </w:rPr>
        <w:t>Manajemen pemasok</w:t>
      </w:r>
    </w:p>
    <w:p w:rsidR="00DE7163" w:rsidRPr="00DE7163" w:rsidRDefault="00DE7163" w:rsidP="00DE7163">
      <w:pPr>
        <w:numPr>
          <w:ilvl w:val="0"/>
          <w:numId w:val="18"/>
        </w:numPr>
        <w:spacing w:before="100" w:beforeAutospacing="1" w:after="100" w:afterAutospacing="1" w:line="240" w:lineRule="auto"/>
        <w:rPr>
          <w:rFonts w:eastAsia="Times New Roman" w:cs="Times New Roman"/>
          <w:szCs w:val="24"/>
        </w:rPr>
      </w:pPr>
      <w:r w:rsidRPr="00DE7163">
        <w:rPr>
          <w:rFonts w:eastAsia="Times New Roman" w:cs="Times New Roman"/>
          <w:szCs w:val="24"/>
        </w:rPr>
        <w:t>Mengelola hubungan dengan pelanggan</w:t>
      </w:r>
    </w:p>
    <w:p w:rsidR="00DE7163" w:rsidRPr="00DE7163" w:rsidRDefault="00DE7163" w:rsidP="00DE7163">
      <w:pPr>
        <w:numPr>
          <w:ilvl w:val="0"/>
          <w:numId w:val="18"/>
        </w:numPr>
        <w:spacing w:before="100" w:beforeAutospacing="1" w:after="100" w:afterAutospacing="1" w:line="240" w:lineRule="auto"/>
        <w:rPr>
          <w:rFonts w:eastAsia="Times New Roman" w:cs="Times New Roman"/>
          <w:szCs w:val="24"/>
        </w:rPr>
      </w:pPr>
      <w:r w:rsidRPr="00DE7163">
        <w:rPr>
          <w:rFonts w:eastAsia="Times New Roman" w:cs="Times New Roman"/>
          <w:szCs w:val="24"/>
        </w:rPr>
        <w:t>Identifikasi masalah dan merespon masalah tersebut</w:t>
      </w:r>
    </w:p>
    <w:p w:rsidR="00DE7163" w:rsidRPr="00DE7163" w:rsidRDefault="00121F17" w:rsidP="00DE7163">
      <w:pPr>
        <w:numPr>
          <w:ilvl w:val="0"/>
          <w:numId w:val="18"/>
        </w:numPr>
        <w:spacing w:before="100" w:beforeAutospacing="1" w:after="100" w:afterAutospacing="1" w:line="240" w:lineRule="auto"/>
        <w:rPr>
          <w:rFonts w:eastAsia="Times New Roman" w:cs="Times New Roman"/>
          <w:color w:val="000000" w:themeColor="text1"/>
          <w:szCs w:val="24"/>
        </w:rPr>
      </w:pPr>
      <w:hyperlink r:id="rId37" w:tgtFrame="_blank" w:history="1">
        <w:r w:rsidR="00DE7163" w:rsidRPr="00DE7163">
          <w:rPr>
            <w:rFonts w:eastAsia="Times New Roman" w:cs="Times New Roman"/>
            <w:bCs/>
            <w:color w:val="000000" w:themeColor="text1"/>
            <w:szCs w:val="24"/>
          </w:rPr>
          <w:t>Manajemen risiko</w:t>
        </w:r>
      </w:hyperlink>
    </w:p>
    <w:p w:rsidR="00DE7163" w:rsidRDefault="009D057C" w:rsidP="00DE7163">
      <w:pPr>
        <w:spacing w:line="360" w:lineRule="auto"/>
        <w:ind w:left="540"/>
        <w:jc w:val="both"/>
      </w:pPr>
      <w:r>
        <w:rPr>
          <w:b/>
        </w:rPr>
        <w:tab/>
      </w:r>
    </w:p>
    <w:p w:rsidR="009D057C" w:rsidRDefault="00AF7249" w:rsidP="009D057C">
      <w:pPr>
        <w:spacing w:line="360" w:lineRule="auto"/>
        <w:ind w:left="540"/>
        <w:jc w:val="both"/>
        <w:rPr>
          <w:b/>
        </w:rPr>
      </w:pPr>
      <w:r>
        <w:rPr>
          <w:b/>
        </w:rPr>
        <w:t xml:space="preserve">Manfaat </w:t>
      </w:r>
      <w:proofErr w:type="gramStart"/>
      <w:r>
        <w:rPr>
          <w:b/>
        </w:rPr>
        <w:t>SCM</w:t>
      </w:r>
      <w:r w:rsidR="009D057C">
        <w:rPr>
          <w:b/>
        </w:rPr>
        <w:t xml:space="preserve"> :</w:t>
      </w:r>
      <w:proofErr w:type="gramEnd"/>
    </w:p>
    <w:p w:rsidR="00AF7249" w:rsidRPr="00AF7249" w:rsidRDefault="00AF7249" w:rsidP="00AF7249">
      <w:pPr>
        <w:pStyle w:val="ListParagraph"/>
        <w:numPr>
          <w:ilvl w:val="0"/>
          <w:numId w:val="13"/>
        </w:numPr>
        <w:spacing w:after="0" w:line="360" w:lineRule="auto"/>
        <w:jc w:val="both"/>
        <w:rPr>
          <w:rFonts w:cs="Times New Roman"/>
          <w:lang w:val="sv-SE"/>
        </w:rPr>
      </w:pPr>
      <w:r w:rsidRPr="00AF7249">
        <w:rPr>
          <w:rFonts w:cs="Times New Roman"/>
          <w:lang w:val="sv-SE"/>
        </w:rPr>
        <w:lastRenderedPageBreak/>
        <w:t>Kepuasan pelanggan, Konsumen atau pengguna produk merupakan target utama dari aktivitas proses produksi setiap produk yang dihasilkan perusahaan. Konsumen atau pengguna yang dimaksud dalam konteks ini tentunya konsumen yang setia dalam jangka waktu yang panjang. Untuk menjadikan konsumen setia, maka terlebih dahulu konsumen harus puas dengan pelayanan yang disampaikan oleh perusahaan.</w:t>
      </w:r>
    </w:p>
    <w:p w:rsidR="00AF7249" w:rsidRPr="00AF7249" w:rsidRDefault="00AF7249" w:rsidP="00AF7249">
      <w:pPr>
        <w:pStyle w:val="ListParagraph"/>
        <w:numPr>
          <w:ilvl w:val="0"/>
          <w:numId w:val="13"/>
        </w:numPr>
        <w:spacing w:after="0" w:line="360" w:lineRule="auto"/>
        <w:jc w:val="both"/>
        <w:rPr>
          <w:rFonts w:cs="Times New Roman"/>
          <w:lang w:val="sv-SE"/>
        </w:rPr>
      </w:pPr>
      <w:r w:rsidRPr="00AF7249">
        <w:rPr>
          <w:rFonts w:cs="Times New Roman"/>
          <w:lang w:val="sv-SE"/>
        </w:rPr>
        <w:t>Meningkatkan pendapatan, Semakin banyak konsumen yang setia dan menjadi mitra perusahaan berarti akan turut pula meningkatkan pendapatan perusahaan, sehingga produk-produk yang dihasilkan perusahaan tidak akan ‘terbuang’ percuma, karena diminati konsumen.</w:t>
      </w:r>
    </w:p>
    <w:p w:rsidR="00AF7249" w:rsidRPr="00AF7249" w:rsidRDefault="00AF7249" w:rsidP="00AF7249">
      <w:pPr>
        <w:pStyle w:val="ListParagraph"/>
        <w:numPr>
          <w:ilvl w:val="0"/>
          <w:numId w:val="13"/>
        </w:numPr>
        <w:spacing w:after="0" w:line="360" w:lineRule="auto"/>
        <w:jc w:val="both"/>
        <w:rPr>
          <w:rFonts w:cs="Times New Roman"/>
          <w:lang w:val="sv-SE"/>
        </w:rPr>
      </w:pPr>
      <w:r w:rsidRPr="00AF7249">
        <w:rPr>
          <w:rFonts w:cs="Times New Roman"/>
          <w:lang w:val="sv-SE"/>
        </w:rPr>
        <w:t>Menurunnya biaya, Pengintegrasian aliran produk dari perusahan kepada konsumen akhir berarti pula mengurangi biaya-biaya pada jalur distribusi.</w:t>
      </w:r>
    </w:p>
    <w:p w:rsidR="00AF7249" w:rsidRPr="00AF7249" w:rsidRDefault="00AF7249" w:rsidP="00AF7249">
      <w:pPr>
        <w:pStyle w:val="ListParagraph"/>
        <w:numPr>
          <w:ilvl w:val="0"/>
          <w:numId w:val="13"/>
        </w:numPr>
        <w:spacing w:after="0" w:line="360" w:lineRule="auto"/>
        <w:jc w:val="both"/>
        <w:rPr>
          <w:rFonts w:cs="Times New Roman"/>
          <w:lang w:val="sv-SE"/>
        </w:rPr>
      </w:pPr>
      <w:r w:rsidRPr="00AF7249">
        <w:rPr>
          <w:rFonts w:cs="Times New Roman"/>
          <w:lang w:val="sv-SE"/>
        </w:rPr>
        <w:t>Pemanfaatan asset semakin tinggi. Aset terutama faktor manusia akan semakin terlatih dan terampil baik dari segi pengetahuan maupun keterampilan. Tenaga manusia akan mampu memberdayakan penggunaan teknologi tinggi sebagaimana yang dituntut dalam pelaksanaan SCM.</w:t>
      </w:r>
    </w:p>
    <w:p w:rsidR="00AF7249" w:rsidRPr="00AF7249" w:rsidRDefault="00AF7249" w:rsidP="00AF7249">
      <w:pPr>
        <w:pStyle w:val="ListParagraph"/>
        <w:numPr>
          <w:ilvl w:val="0"/>
          <w:numId w:val="13"/>
        </w:numPr>
        <w:spacing w:after="0" w:line="360" w:lineRule="auto"/>
        <w:jc w:val="both"/>
        <w:rPr>
          <w:rFonts w:cs="Times New Roman"/>
          <w:lang w:val="sv-SE"/>
        </w:rPr>
      </w:pPr>
      <w:r w:rsidRPr="00AF7249">
        <w:rPr>
          <w:rFonts w:cs="Times New Roman"/>
          <w:lang w:val="sv-SE"/>
        </w:rPr>
        <w:t>Peningkatan laba. Dengan semakin meningkatnya jumlah konsumen yang setia dan menjadi pengguna produk, pada gilirannya akan meningkatkan laba perusahaan.</w:t>
      </w:r>
    </w:p>
    <w:p w:rsidR="00AF7249" w:rsidRPr="00AF7249" w:rsidRDefault="00AF7249" w:rsidP="00AF7249">
      <w:pPr>
        <w:pStyle w:val="ListParagraph"/>
        <w:numPr>
          <w:ilvl w:val="0"/>
          <w:numId w:val="13"/>
        </w:numPr>
        <w:spacing w:after="0" w:line="360" w:lineRule="auto"/>
        <w:jc w:val="both"/>
        <w:rPr>
          <w:rFonts w:cs="Times New Roman"/>
          <w:lang w:val="sv-SE"/>
        </w:rPr>
      </w:pPr>
      <w:r w:rsidRPr="00AF7249">
        <w:rPr>
          <w:rFonts w:cs="Times New Roman"/>
          <w:lang w:val="sv-SE"/>
        </w:rPr>
        <w:t>Perusahaan semakin besar. Perusahaan yang mendapat keuntungan dari segi proses distribusi produknya lambat laun akan menjadi besar, dan tumbuh lebih kuat.</w:t>
      </w:r>
    </w:p>
    <w:p w:rsidR="00594F03" w:rsidRDefault="00594F03" w:rsidP="00594F03">
      <w:pPr>
        <w:pStyle w:val="Heading2"/>
      </w:pPr>
      <w:bookmarkStart w:id="26" w:name="_Toc8451994"/>
      <w:r>
        <w:t xml:space="preserve">Fungsi </w:t>
      </w:r>
      <w:r w:rsidRPr="00594F03">
        <w:rPr>
          <w:i/>
        </w:rPr>
        <w:t>Supply Chain Management</w:t>
      </w:r>
      <w:bookmarkEnd w:id="26"/>
    </w:p>
    <w:p w:rsidR="00594F03" w:rsidRPr="00594F03" w:rsidRDefault="00594F03" w:rsidP="00594F03">
      <w:pPr>
        <w:pStyle w:val="Heading2"/>
        <w:numPr>
          <w:ilvl w:val="0"/>
          <w:numId w:val="0"/>
        </w:numPr>
        <w:ind w:left="540"/>
      </w:pPr>
      <w:bookmarkStart w:id="27" w:name="_Toc8451995"/>
      <w:r w:rsidRPr="00594F03">
        <w:t xml:space="preserve">Berikut ini adalah fungsi dari </w:t>
      </w:r>
      <w:r w:rsidRPr="00594F03">
        <w:rPr>
          <w:rFonts w:eastAsia="Times New Roman"/>
          <w:i/>
        </w:rPr>
        <w:t>supply</w:t>
      </w:r>
      <w:r w:rsidRPr="00594F03">
        <w:t xml:space="preserve"> </w:t>
      </w:r>
      <w:r w:rsidRPr="00594F03">
        <w:rPr>
          <w:rFonts w:eastAsia="Times New Roman"/>
          <w:i/>
        </w:rPr>
        <w:t>chain</w:t>
      </w:r>
      <w:r w:rsidRPr="00594F03">
        <w:t xml:space="preserve"> </w:t>
      </w:r>
      <w:r w:rsidRPr="00594F03">
        <w:rPr>
          <w:rFonts w:eastAsia="Times New Roman"/>
          <w:i/>
        </w:rPr>
        <w:t>management</w:t>
      </w:r>
      <w:r w:rsidRPr="00594F03">
        <w:t xml:space="preserve"> (SCM</w:t>
      </w:r>
      <w:proofErr w:type="gramStart"/>
      <w:r w:rsidRPr="00594F03">
        <w:t>) :</w:t>
      </w:r>
      <w:bookmarkEnd w:id="27"/>
      <w:proofErr w:type="gramEnd"/>
      <w:r w:rsidRPr="00594F03">
        <w:t xml:space="preserve">  </w:t>
      </w:r>
    </w:p>
    <w:p w:rsidR="00594F03" w:rsidRDefault="00594F03" w:rsidP="00594F03">
      <w:pPr>
        <w:numPr>
          <w:ilvl w:val="0"/>
          <w:numId w:val="33"/>
        </w:numPr>
        <w:spacing w:after="1" w:line="360" w:lineRule="auto"/>
        <w:ind w:right="6" w:hanging="271"/>
        <w:jc w:val="both"/>
      </w:pPr>
      <w:r>
        <w:t xml:space="preserve">SCM secara fisik mengkonversi bahan </w:t>
      </w:r>
      <w:proofErr w:type="gramStart"/>
      <w:r>
        <w:t>baku</w:t>
      </w:r>
      <w:proofErr w:type="gramEnd"/>
      <w:r>
        <w:t xml:space="preserve"> menjadi produk jadi dan menghantarkannya ke pamakai akhir. Fungsi pertama ini berkaitan dengan ongkos-ongkos fisik, yaitu ongkos material, ongkos menyimpanan, ongkos produksi, ongkos transportasi, dan sebagainya. </w:t>
      </w:r>
    </w:p>
    <w:p w:rsidR="00594F03" w:rsidRDefault="00594F03" w:rsidP="00594F03">
      <w:pPr>
        <w:numPr>
          <w:ilvl w:val="0"/>
          <w:numId w:val="33"/>
        </w:numPr>
        <w:spacing w:after="118" w:line="360" w:lineRule="auto"/>
        <w:ind w:right="6" w:hanging="271"/>
        <w:jc w:val="both"/>
      </w:pPr>
      <w:r>
        <w:lastRenderedPageBreak/>
        <w:t xml:space="preserve">SCM sebagai mediasi pasar, yakni memastikan bahwa </w:t>
      </w:r>
      <w:proofErr w:type="gramStart"/>
      <w:r>
        <w:t>apa</w:t>
      </w:r>
      <w:proofErr w:type="gramEnd"/>
      <w:r>
        <w:t xml:space="preserve"> yang disuplai oleh rantai </w:t>
      </w:r>
      <w:r>
        <w:rPr>
          <w:rFonts w:eastAsia="Times New Roman" w:cs="Times New Roman"/>
          <w:i/>
        </w:rPr>
        <w:t xml:space="preserve">supply chain </w:t>
      </w:r>
      <w:r>
        <w:t xml:space="preserve">mencerminkan aspirasi pelanggan atau pemakai akhir tersebut.  Fungsi kedua ini berkaitan dengan biaya-biaya survey pasar, perancangan produk, serta biaya-biaya akibat tidak terpenuhinya aspirasi konsumen oleh produk yang disediakan oleh sebuah rantai </w:t>
      </w:r>
      <w:r>
        <w:rPr>
          <w:rFonts w:eastAsia="Times New Roman" w:cs="Times New Roman"/>
          <w:i/>
        </w:rPr>
        <w:t>supplay chain</w:t>
      </w:r>
      <w:r>
        <w:t xml:space="preserve">. Ongkos-ongkos ini bisa berupa ongkos </w:t>
      </w:r>
      <w:r>
        <w:rPr>
          <w:rFonts w:eastAsia="Times New Roman" w:cs="Times New Roman"/>
          <w:i/>
        </w:rPr>
        <w:t>markdown</w:t>
      </w:r>
      <w:r>
        <w:t xml:space="preserve">, yakni penurunan harga produk yang tidak laku dijual dengan harga normal, atau ongkos kekurangan </w:t>
      </w:r>
      <w:r>
        <w:rPr>
          <w:rFonts w:eastAsia="Times New Roman" w:cs="Times New Roman"/>
          <w:i/>
        </w:rPr>
        <w:t xml:space="preserve">supply </w:t>
      </w:r>
      <w:r>
        <w:t xml:space="preserve">yang dinamakan dengan </w:t>
      </w:r>
      <w:r>
        <w:rPr>
          <w:rFonts w:eastAsia="Times New Roman" w:cs="Times New Roman"/>
          <w:i/>
        </w:rPr>
        <w:t>stockout cost</w:t>
      </w:r>
      <w:r>
        <w:t xml:space="preserve">. </w:t>
      </w:r>
    </w:p>
    <w:p w:rsidR="00594F03" w:rsidRDefault="00594F03" w:rsidP="00594F03">
      <w:pPr>
        <w:spacing w:line="360" w:lineRule="auto"/>
      </w:pPr>
      <w:r>
        <w:t xml:space="preserve"> Kesuksesan implementasi prinsip ini biasanya membutuhkan perubahan-perubahan pada tingkatan strategis maupun taktis. Sebaliknya, kegagalan biasanya ditandai oleh ketidakmampuan manajemen mendefinisikan langkah-langkah yang harus ditempuh dalam menggiring komponen-komponen </w:t>
      </w:r>
      <w:r>
        <w:rPr>
          <w:rFonts w:eastAsia="Times New Roman" w:cs="Times New Roman"/>
          <w:i/>
        </w:rPr>
        <w:t xml:space="preserve">supply chain </w:t>
      </w:r>
      <w:r>
        <w:t xml:space="preserve">yang komplek ke arah yang </w:t>
      </w:r>
      <w:proofErr w:type="gramStart"/>
      <w:r>
        <w:t>sama</w:t>
      </w:r>
      <w:proofErr w:type="gramEnd"/>
      <w:r>
        <w:t xml:space="preserve">. </w:t>
      </w:r>
      <w:r>
        <w:rPr>
          <w:rFonts w:eastAsia="Times New Roman" w:cs="Times New Roman"/>
          <w:i/>
        </w:rPr>
        <w:t xml:space="preserve">Anderson, Britt, dan Favre </w:t>
      </w:r>
      <w:r>
        <w:t>(1997) memberikan 7 prinsip dalam SCM yang diperuntukkan bagi manajer dalam merumuska</w:t>
      </w:r>
      <w:r w:rsidR="00051212">
        <w:t xml:space="preserve">n keputusan strategis, yaitu </w:t>
      </w:r>
      <w:r>
        <w:t xml:space="preserve"> : </w:t>
      </w:r>
    </w:p>
    <w:p w:rsidR="00594F03" w:rsidRDefault="00594F03" w:rsidP="00594F03">
      <w:pPr>
        <w:numPr>
          <w:ilvl w:val="0"/>
          <w:numId w:val="34"/>
        </w:numPr>
        <w:spacing w:after="1" w:line="360" w:lineRule="auto"/>
        <w:ind w:right="6" w:hanging="271"/>
        <w:jc w:val="both"/>
      </w:pPr>
      <w:r>
        <w:t xml:space="preserve">Segmentasi </w:t>
      </w:r>
      <w:r>
        <w:tab/>
        <w:t xml:space="preserve">pelanggan </w:t>
      </w:r>
      <w:r>
        <w:tab/>
        <w:t xml:space="preserve">berdasarkan kebutuhannya </w:t>
      </w:r>
    </w:p>
    <w:p w:rsidR="00594F03" w:rsidRDefault="00594F03" w:rsidP="00594F03">
      <w:pPr>
        <w:numPr>
          <w:ilvl w:val="0"/>
          <w:numId w:val="34"/>
        </w:numPr>
        <w:spacing w:after="1" w:line="360" w:lineRule="auto"/>
        <w:ind w:right="6" w:hanging="271"/>
        <w:jc w:val="both"/>
      </w:pPr>
      <w:r>
        <w:t xml:space="preserve">Sesuaikan jaringan logistik untuk melayani kebutuhan pelanggan yang berbeda. </w:t>
      </w:r>
    </w:p>
    <w:p w:rsidR="00594F03" w:rsidRDefault="00594F03" w:rsidP="00594F03">
      <w:pPr>
        <w:numPr>
          <w:ilvl w:val="0"/>
          <w:numId w:val="34"/>
        </w:numPr>
        <w:spacing w:after="1" w:line="360" w:lineRule="auto"/>
        <w:ind w:right="6" w:hanging="271"/>
        <w:jc w:val="both"/>
      </w:pPr>
      <w:r>
        <w:t xml:space="preserve">Dengarkan signal pasar dan jadikan signal tersebut sebagai dasar dalam perencanaan kebutuhan (demand planning) sehingga bisa menghasilkan ramalan yang konsisten dan alokasi sumber daya yang optimal. </w:t>
      </w:r>
    </w:p>
    <w:p w:rsidR="00594F03" w:rsidRDefault="00594F03" w:rsidP="00594F03">
      <w:pPr>
        <w:numPr>
          <w:ilvl w:val="0"/>
          <w:numId w:val="34"/>
        </w:numPr>
        <w:spacing w:after="1" w:line="360" w:lineRule="auto"/>
        <w:ind w:right="6" w:hanging="271"/>
        <w:jc w:val="both"/>
      </w:pPr>
      <w:r>
        <w:t xml:space="preserve">Deferensiasi produk pada titik yang lebih dekat dengan konsumen dan percepat konversinya disepanjang rantai </w:t>
      </w:r>
      <w:r>
        <w:rPr>
          <w:rFonts w:eastAsia="Times New Roman" w:cs="Times New Roman"/>
          <w:i/>
        </w:rPr>
        <w:t>supply chain</w:t>
      </w:r>
      <w:r>
        <w:t xml:space="preserve">. </w:t>
      </w:r>
    </w:p>
    <w:p w:rsidR="00594F03" w:rsidRDefault="00594F03" w:rsidP="00594F03">
      <w:pPr>
        <w:numPr>
          <w:ilvl w:val="0"/>
          <w:numId w:val="34"/>
        </w:numPr>
        <w:spacing w:after="1" w:line="360" w:lineRule="auto"/>
        <w:ind w:right="6" w:hanging="271"/>
        <w:jc w:val="both"/>
      </w:pPr>
      <w:r>
        <w:t xml:space="preserve">Kelola sumber-sumber suplai secara strategis untuk mengurangi ongkos kepemilikan dari material atupun jasa. </w:t>
      </w:r>
    </w:p>
    <w:p w:rsidR="00AF7249" w:rsidRDefault="00594F03" w:rsidP="00594F03">
      <w:pPr>
        <w:numPr>
          <w:ilvl w:val="0"/>
          <w:numId w:val="34"/>
        </w:numPr>
        <w:spacing w:after="1" w:line="360" w:lineRule="auto"/>
        <w:ind w:right="6" w:hanging="271"/>
        <w:jc w:val="both"/>
      </w:pPr>
      <w:r>
        <w:t xml:space="preserve">Kembangkan strategi teknologi untuk keseluruhan rantai </w:t>
      </w:r>
      <w:r>
        <w:rPr>
          <w:rFonts w:eastAsia="Times New Roman" w:cs="Times New Roman"/>
          <w:i/>
        </w:rPr>
        <w:t xml:space="preserve">supply chain </w:t>
      </w:r>
      <w:r>
        <w:t xml:space="preserve">yang mendukung pengambilan keputusan berhirarki serta berikan gambaran yang jelas dari aliran produk, jasa, maupun informasi. Adopsi pengukuran kinerja untuk sebuah </w:t>
      </w:r>
      <w:r w:rsidRPr="00594F03">
        <w:rPr>
          <w:rFonts w:eastAsia="Times New Roman" w:cs="Times New Roman"/>
          <w:i/>
        </w:rPr>
        <w:t xml:space="preserve">supply chain </w:t>
      </w:r>
      <w:r>
        <w:t>secara keseluruhan dengan maksud untuk meningkatkan pelayanan kepada konsumen akhir.</w:t>
      </w:r>
    </w:p>
    <w:p w:rsidR="00594F03" w:rsidRPr="00610E35" w:rsidRDefault="00594F03" w:rsidP="00594F03">
      <w:pPr>
        <w:jc w:val="both"/>
        <w:rPr>
          <w:rFonts w:cs="Times New Roman"/>
          <w:b/>
          <w:bCs/>
        </w:rPr>
      </w:pPr>
    </w:p>
    <w:p w:rsidR="009D057C" w:rsidRPr="00C10CB9" w:rsidRDefault="00676805" w:rsidP="009D057C">
      <w:pPr>
        <w:pStyle w:val="Heading2"/>
      </w:pPr>
      <w:bookmarkStart w:id="28" w:name="_Toc8451996"/>
      <w:r>
        <w:t>Faktor Pendorong Supply Chain Management (SCM</w:t>
      </w:r>
      <w:r w:rsidR="009D057C" w:rsidRPr="00C10CB9">
        <w:t>)</w:t>
      </w:r>
      <w:bookmarkEnd w:id="28"/>
    </w:p>
    <w:p w:rsidR="00DE7163" w:rsidRPr="00DE7163" w:rsidRDefault="00DE7163" w:rsidP="00DE7163">
      <w:pPr>
        <w:spacing w:before="100" w:beforeAutospacing="1" w:after="100" w:afterAutospacing="1" w:line="240" w:lineRule="auto"/>
        <w:ind w:left="567"/>
        <w:jc w:val="both"/>
        <w:rPr>
          <w:rFonts w:eastAsia="Times New Roman" w:cs="Times New Roman"/>
          <w:szCs w:val="24"/>
        </w:rPr>
      </w:pPr>
      <w:r w:rsidRPr="00DE7163">
        <w:rPr>
          <w:rFonts w:eastAsia="Times New Roman" w:cs="Times New Roman"/>
          <w:b/>
          <w:bCs/>
          <w:szCs w:val="24"/>
        </w:rPr>
        <w:lastRenderedPageBreak/>
        <w:t>SCM Drivers</w:t>
      </w:r>
    </w:p>
    <w:p w:rsidR="00DE7163" w:rsidRPr="00DE7163" w:rsidRDefault="00DE7163" w:rsidP="00676805">
      <w:pPr>
        <w:spacing w:before="100" w:beforeAutospacing="1" w:after="100" w:afterAutospacing="1" w:line="360" w:lineRule="auto"/>
        <w:ind w:left="567"/>
        <w:jc w:val="both"/>
        <w:rPr>
          <w:rFonts w:eastAsia="Times New Roman" w:cs="Times New Roman"/>
          <w:szCs w:val="24"/>
        </w:rPr>
      </w:pPr>
      <w:r w:rsidRPr="00DE7163">
        <w:rPr>
          <w:rFonts w:eastAsia="Times New Roman" w:cs="Times New Roman"/>
          <w:b/>
          <w:bCs/>
          <w:szCs w:val="24"/>
        </w:rPr>
        <w:t xml:space="preserve">            </w:t>
      </w:r>
      <w:r w:rsidRPr="00DE7163">
        <w:rPr>
          <w:rFonts w:eastAsia="Times New Roman" w:cs="Times New Roman"/>
          <w:szCs w:val="24"/>
        </w:rPr>
        <w:t xml:space="preserve">Dalam perusahaan untuk mencapai sebuah kecocokan dan efisiensi pada competitive strategy perusahaannya dengan mitra supply chain itu sangat penting. Sebuah perusahaan dapat mengerti bagaimana </w:t>
      </w:r>
      <w:proofErr w:type="gramStart"/>
      <w:r w:rsidRPr="00DE7163">
        <w:rPr>
          <w:rFonts w:eastAsia="Times New Roman" w:cs="Times New Roman"/>
          <w:szCs w:val="24"/>
        </w:rPr>
        <w:t>cara</w:t>
      </w:r>
      <w:proofErr w:type="gramEnd"/>
      <w:r w:rsidRPr="00DE7163">
        <w:rPr>
          <w:rFonts w:eastAsia="Times New Roman" w:cs="Times New Roman"/>
          <w:szCs w:val="24"/>
        </w:rPr>
        <w:t xml:space="preserve"> meningkatkan kinerja dan efisiensi supply chain, perusahaan harus memiliki 4 kunci driver dalam supply chain, yaitu:</w:t>
      </w:r>
    </w:p>
    <w:p w:rsidR="00DE7163" w:rsidRPr="00DE7163" w:rsidRDefault="00DE7163" w:rsidP="00676805">
      <w:pPr>
        <w:pStyle w:val="ListParagraph"/>
        <w:numPr>
          <w:ilvl w:val="0"/>
          <w:numId w:val="23"/>
        </w:numPr>
        <w:spacing w:before="100" w:beforeAutospacing="1" w:after="100" w:afterAutospacing="1" w:line="360" w:lineRule="auto"/>
        <w:jc w:val="both"/>
        <w:rPr>
          <w:rFonts w:eastAsia="Times New Roman" w:cs="Times New Roman"/>
          <w:szCs w:val="24"/>
        </w:rPr>
      </w:pPr>
      <w:r w:rsidRPr="00DE7163">
        <w:rPr>
          <w:rFonts w:eastAsia="Times New Roman" w:cs="Times New Roman"/>
          <w:szCs w:val="24"/>
        </w:rPr>
        <w:t>Facilities</w:t>
      </w:r>
    </w:p>
    <w:p w:rsidR="00DE7163" w:rsidRPr="00DE7163" w:rsidRDefault="00DE7163" w:rsidP="00676805">
      <w:pPr>
        <w:spacing w:before="100" w:beforeAutospacing="1" w:after="100" w:afterAutospacing="1" w:line="360" w:lineRule="auto"/>
        <w:ind w:left="567"/>
        <w:jc w:val="both"/>
        <w:rPr>
          <w:rFonts w:eastAsia="Times New Roman" w:cs="Times New Roman"/>
          <w:szCs w:val="24"/>
        </w:rPr>
      </w:pPr>
      <w:r w:rsidRPr="00DE7163">
        <w:rPr>
          <w:rFonts w:eastAsia="Times New Roman" w:cs="Times New Roman"/>
          <w:szCs w:val="24"/>
        </w:rPr>
        <w:t xml:space="preserve">Fasilitas pada supply chain merupakan tempat dimana adanya produk yang diproduksi, disimpan dan dikirim. Fasilitas pada supply chain memiliki 2 tipe utama yaitu pada sisi produksi dan pada sisi penyimpanan. Fasilitas ini </w:t>
      </w:r>
      <w:proofErr w:type="gramStart"/>
      <w:r w:rsidRPr="00DE7163">
        <w:rPr>
          <w:rFonts w:eastAsia="Times New Roman" w:cs="Times New Roman"/>
          <w:szCs w:val="24"/>
        </w:rPr>
        <w:t>akan</w:t>
      </w:r>
      <w:proofErr w:type="gramEnd"/>
      <w:r w:rsidRPr="00DE7163">
        <w:rPr>
          <w:rFonts w:eastAsia="Times New Roman" w:cs="Times New Roman"/>
          <w:szCs w:val="24"/>
        </w:rPr>
        <w:t xml:space="preserve"> berpengaruh pada biaya pengiriman, tingkat responsive ke pemasaran dan jumlah inventory, karena dalam supply chain harus membutuhkan fasilitas yang mendukung karena dapat mempermudah dalam melakukan transaksi dalam perusahaan.</w:t>
      </w:r>
    </w:p>
    <w:p w:rsidR="00DE7163" w:rsidRPr="00DE7163" w:rsidRDefault="00DE7163" w:rsidP="00676805">
      <w:pPr>
        <w:pStyle w:val="ListParagraph"/>
        <w:numPr>
          <w:ilvl w:val="0"/>
          <w:numId w:val="23"/>
        </w:numPr>
        <w:spacing w:before="100" w:beforeAutospacing="1" w:after="100" w:afterAutospacing="1" w:line="360" w:lineRule="auto"/>
        <w:jc w:val="both"/>
        <w:rPr>
          <w:rFonts w:eastAsia="Times New Roman" w:cs="Times New Roman"/>
          <w:szCs w:val="24"/>
        </w:rPr>
      </w:pPr>
      <w:r w:rsidRPr="00DE7163">
        <w:rPr>
          <w:rFonts w:eastAsia="Times New Roman" w:cs="Times New Roman"/>
          <w:szCs w:val="24"/>
        </w:rPr>
        <w:t>Inventory</w:t>
      </w:r>
    </w:p>
    <w:p w:rsidR="00DE7163" w:rsidRPr="00DE7163" w:rsidRDefault="00DE7163" w:rsidP="00676805">
      <w:pPr>
        <w:spacing w:before="100" w:beforeAutospacing="1" w:after="100" w:afterAutospacing="1" w:line="360" w:lineRule="auto"/>
        <w:ind w:left="567"/>
        <w:jc w:val="both"/>
        <w:rPr>
          <w:rFonts w:eastAsia="Times New Roman" w:cs="Times New Roman"/>
          <w:szCs w:val="24"/>
        </w:rPr>
      </w:pPr>
      <w:r w:rsidRPr="00DE7163">
        <w:rPr>
          <w:rFonts w:eastAsia="Times New Roman" w:cs="Times New Roman"/>
          <w:szCs w:val="24"/>
        </w:rPr>
        <w:t xml:space="preserve">Inventory adalah raw materials, proses pengerjaan dan barang jadi yang dimiliki oleh perusahaan. Inventory merupakan salah satu bagian terpenting dari supply chain driver karena dengan adanya aturan pada inventory dapat mengubah efficiency dan responsive dalam mengatur supply chain karena dengan mengatur inventory dalam perusahaan supply chain dapat diatur dengan baik sehingga tidak ada yang terlewat untuk pendataannya. Pengaturan inventory yang baik itu jika inventory yang ada </w:t>
      </w:r>
      <w:proofErr w:type="gramStart"/>
      <w:r w:rsidRPr="00DE7163">
        <w:rPr>
          <w:rFonts w:eastAsia="Times New Roman" w:cs="Times New Roman"/>
          <w:szCs w:val="24"/>
        </w:rPr>
        <w:t>sama</w:t>
      </w:r>
      <w:proofErr w:type="gramEnd"/>
      <w:r w:rsidRPr="00DE7163">
        <w:rPr>
          <w:rFonts w:eastAsia="Times New Roman" w:cs="Times New Roman"/>
          <w:szCs w:val="24"/>
        </w:rPr>
        <w:t xml:space="preserve"> dengan yang di datakan oleh perusahaan</w:t>
      </w:r>
    </w:p>
    <w:p w:rsidR="00DE7163" w:rsidRPr="00DE7163" w:rsidRDefault="00DE7163" w:rsidP="00676805">
      <w:pPr>
        <w:pStyle w:val="ListParagraph"/>
        <w:numPr>
          <w:ilvl w:val="0"/>
          <w:numId w:val="23"/>
        </w:numPr>
        <w:spacing w:before="100" w:beforeAutospacing="1" w:after="100" w:afterAutospacing="1" w:line="360" w:lineRule="auto"/>
        <w:jc w:val="both"/>
        <w:rPr>
          <w:rFonts w:eastAsia="Times New Roman" w:cs="Times New Roman"/>
          <w:szCs w:val="24"/>
        </w:rPr>
      </w:pPr>
      <w:r w:rsidRPr="00DE7163">
        <w:rPr>
          <w:rFonts w:eastAsia="Times New Roman" w:cs="Times New Roman"/>
          <w:szCs w:val="24"/>
        </w:rPr>
        <w:t>Transportation</w:t>
      </w:r>
    </w:p>
    <w:p w:rsidR="00DE7163" w:rsidRPr="00DE7163" w:rsidRDefault="00DE7163" w:rsidP="00676805">
      <w:pPr>
        <w:spacing w:before="100" w:beforeAutospacing="1" w:after="100" w:afterAutospacing="1" w:line="360" w:lineRule="auto"/>
        <w:ind w:left="567"/>
        <w:jc w:val="both"/>
        <w:rPr>
          <w:rFonts w:eastAsia="Times New Roman" w:cs="Times New Roman"/>
          <w:szCs w:val="24"/>
        </w:rPr>
      </w:pPr>
      <w:r w:rsidRPr="00DE7163">
        <w:rPr>
          <w:rFonts w:eastAsia="Times New Roman" w:cs="Times New Roman"/>
          <w:szCs w:val="24"/>
        </w:rPr>
        <w:t xml:space="preserve">Transportasi pada supply chain digunakan untuk perpindahan tingkatan pada supply chain yang ada. Transportation juga penting dalam mengubah efficiency </w:t>
      </w:r>
      <w:r w:rsidRPr="00DE7163">
        <w:rPr>
          <w:rFonts w:eastAsia="Times New Roman" w:cs="Times New Roman"/>
          <w:szCs w:val="24"/>
        </w:rPr>
        <w:lastRenderedPageBreak/>
        <w:t>dan responsive dalam supply chain, digunakan sebagai penentu perpindahan dan route dalam pengiriman sebuah barang agar barang dapat disampaikan dengan lebih mudah dan cepat.</w:t>
      </w:r>
    </w:p>
    <w:p w:rsidR="00DE7163" w:rsidRPr="00DE7163" w:rsidRDefault="00DE7163" w:rsidP="00676805">
      <w:pPr>
        <w:pStyle w:val="ListParagraph"/>
        <w:numPr>
          <w:ilvl w:val="0"/>
          <w:numId w:val="23"/>
        </w:numPr>
        <w:spacing w:before="100" w:beforeAutospacing="1" w:after="100" w:afterAutospacing="1" w:line="360" w:lineRule="auto"/>
        <w:jc w:val="both"/>
        <w:rPr>
          <w:rFonts w:eastAsia="Times New Roman" w:cs="Times New Roman"/>
          <w:szCs w:val="24"/>
        </w:rPr>
      </w:pPr>
      <w:r w:rsidRPr="00DE7163">
        <w:rPr>
          <w:rFonts w:eastAsia="Times New Roman" w:cs="Times New Roman"/>
          <w:szCs w:val="24"/>
        </w:rPr>
        <w:t>Information</w:t>
      </w:r>
    </w:p>
    <w:p w:rsidR="00DE7163" w:rsidRPr="00DE7163" w:rsidRDefault="00DE7163" w:rsidP="00676805">
      <w:pPr>
        <w:spacing w:before="100" w:beforeAutospacing="1" w:after="100" w:afterAutospacing="1" w:line="360" w:lineRule="auto"/>
        <w:ind w:left="567"/>
        <w:jc w:val="both"/>
        <w:rPr>
          <w:rFonts w:eastAsia="Times New Roman" w:cs="Times New Roman"/>
          <w:szCs w:val="24"/>
        </w:rPr>
      </w:pPr>
      <w:r w:rsidRPr="00DE7163">
        <w:rPr>
          <w:rFonts w:eastAsia="Times New Roman" w:cs="Times New Roman"/>
          <w:szCs w:val="24"/>
        </w:rPr>
        <w:t xml:space="preserve">Informasi mengandung data dan menganalisis fasilitas, inventory, transportasi dan customer yang terkait dengan supply chain. Informasi merupakan kunci utama dari supply chain driver karena mengandung semua informasi yang digunakan untuk mengatur bagaimana supply chain itu </w:t>
      </w:r>
      <w:proofErr w:type="gramStart"/>
      <w:r w:rsidRPr="00DE7163">
        <w:rPr>
          <w:rFonts w:eastAsia="Times New Roman" w:cs="Times New Roman"/>
          <w:szCs w:val="24"/>
        </w:rPr>
        <w:t>akan</w:t>
      </w:r>
      <w:proofErr w:type="gramEnd"/>
      <w:r w:rsidRPr="00DE7163">
        <w:rPr>
          <w:rFonts w:eastAsia="Times New Roman" w:cs="Times New Roman"/>
          <w:szCs w:val="24"/>
        </w:rPr>
        <w:t xml:space="preserve"> berjalan.</w:t>
      </w:r>
    </w:p>
    <w:p w:rsidR="00DE7163" w:rsidRDefault="00DE7163" w:rsidP="009D057C">
      <w:pPr>
        <w:spacing w:line="360" w:lineRule="auto"/>
        <w:ind w:left="540"/>
        <w:jc w:val="both"/>
        <w:rPr>
          <w:rFonts w:cs="Times New Roman"/>
        </w:rPr>
      </w:pPr>
    </w:p>
    <w:p w:rsidR="00140CBC" w:rsidRPr="00140CBC" w:rsidRDefault="00140CBC" w:rsidP="007C6BFF">
      <w:pPr>
        <w:pStyle w:val="Heading2"/>
        <w:rPr>
          <w:rStyle w:val="longtext"/>
        </w:rPr>
      </w:pPr>
      <w:bookmarkStart w:id="29" w:name="_Toc8451997"/>
      <w:r w:rsidRPr="00140CBC">
        <w:rPr>
          <w:rStyle w:val="longtext"/>
        </w:rPr>
        <w:t>Faktor Penentu Keberhasilan Supply Chain Management</w:t>
      </w:r>
      <w:bookmarkEnd w:id="29"/>
    </w:p>
    <w:p w:rsidR="00140CBC" w:rsidRPr="001E4F1E" w:rsidRDefault="00140CBC" w:rsidP="00140CBC">
      <w:pPr>
        <w:spacing w:line="360" w:lineRule="auto"/>
        <w:ind w:firstLine="360"/>
        <w:jc w:val="both"/>
        <w:rPr>
          <w:rStyle w:val="longtext"/>
          <w:szCs w:val="24"/>
        </w:rPr>
      </w:pPr>
      <w:r w:rsidRPr="001E4F1E">
        <w:rPr>
          <w:rStyle w:val="longtext"/>
          <w:szCs w:val="24"/>
        </w:rPr>
        <w:t xml:space="preserve">Konsep faktor penentu keberhasilan </w:t>
      </w:r>
      <w:r w:rsidRPr="001E4F1E">
        <w:rPr>
          <w:rStyle w:val="longtext"/>
          <w:i/>
          <w:szCs w:val="24"/>
        </w:rPr>
        <w:t xml:space="preserve">supply chain management </w:t>
      </w:r>
      <w:r w:rsidRPr="001E4F1E">
        <w:rPr>
          <w:rStyle w:val="longtext"/>
          <w:szCs w:val="24"/>
        </w:rPr>
        <w:t xml:space="preserve">berdasarkan Anatan dan Ellitan (2008, p.101) </w:t>
      </w:r>
      <w:proofErr w:type="gramStart"/>
      <w:r w:rsidRPr="001E4F1E">
        <w:rPr>
          <w:rStyle w:val="longtext"/>
          <w:szCs w:val="24"/>
        </w:rPr>
        <w:t>adalah :</w:t>
      </w:r>
      <w:proofErr w:type="gramEnd"/>
    </w:p>
    <w:p w:rsidR="00140CBC" w:rsidRPr="001E4F1E" w:rsidRDefault="00140CBC" w:rsidP="00140CBC">
      <w:pPr>
        <w:pStyle w:val="ListParagraph"/>
        <w:numPr>
          <w:ilvl w:val="0"/>
          <w:numId w:val="25"/>
        </w:numPr>
        <w:spacing w:after="200" w:line="360" w:lineRule="auto"/>
        <w:jc w:val="both"/>
        <w:rPr>
          <w:rStyle w:val="longtext"/>
          <w:szCs w:val="24"/>
        </w:rPr>
      </w:pPr>
      <w:r w:rsidRPr="001E4F1E">
        <w:rPr>
          <w:rStyle w:val="longtext"/>
          <w:szCs w:val="24"/>
        </w:rPr>
        <w:t>Proses Informasi</w:t>
      </w:r>
    </w:p>
    <w:p w:rsidR="00140CBC" w:rsidRPr="001E4F1E" w:rsidRDefault="00140CBC" w:rsidP="00140CBC">
      <w:pPr>
        <w:pStyle w:val="ListParagraph"/>
        <w:spacing w:line="360" w:lineRule="auto"/>
        <w:jc w:val="both"/>
        <w:rPr>
          <w:rStyle w:val="longtext"/>
          <w:szCs w:val="24"/>
        </w:rPr>
      </w:pPr>
      <w:r w:rsidRPr="001E4F1E">
        <w:rPr>
          <w:rStyle w:val="longtext"/>
          <w:szCs w:val="24"/>
        </w:rPr>
        <w:t xml:space="preserve">Aliran pembagian informasi pada </w:t>
      </w:r>
      <w:r w:rsidRPr="001E4F1E">
        <w:rPr>
          <w:rStyle w:val="longtext"/>
          <w:i/>
          <w:szCs w:val="24"/>
        </w:rPr>
        <w:t xml:space="preserve">supply chain </w:t>
      </w:r>
      <w:r w:rsidRPr="001E4F1E">
        <w:rPr>
          <w:rStyle w:val="longtext"/>
          <w:szCs w:val="24"/>
        </w:rPr>
        <w:t xml:space="preserve">perlu diperhatikan agar dapat mengatasi masalah </w:t>
      </w:r>
      <w:r w:rsidRPr="001E4F1E">
        <w:rPr>
          <w:rStyle w:val="longtext"/>
          <w:i/>
          <w:szCs w:val="24"/>
        </w:rPr>
        <w:t>Bullwhip Effect</w:t>
      </w:r>
      <w:r w:rsidRPr="001E4F1E">
        <w:rPr>
          <w:rStyle w:val="longtext"/>
          <w:szCs w:val="24"/>
        </w:rPr>
        <w:t>. Perusahaan perlu mengaplikasikan teknologi informasi ke dalam infrastruktur organisasi untuk mendukung proses produksi, jaringan kerja dan penyimpanan data.</w:t>
      </w:r>
    </w:p>
    <w:p w:rsidR="00140CBC" w:rsidRPr="001E4F1E" w:rsidRDefault="00140CBC" w:rsidP="00140CBC">
      <w:pPr>
        <w:pStyle w:val="ListParagraph"/>
        <w:numPr>
          <w:ilvl w:val="0"/>
          <w:numId w:val="25"/>
        </w:numPr>
        <w:spacing w:after="200" w:line="360" w:lineRule="auto"/>
        <w:jc w:val="both"/>
        <w:rPr>
          <w:rStyle w:val="longtext"/>
          <w:szCs w:val="24"/>
        </w:rPr>
      </w:pPr>
      <w:r w:rsidRPr="001E4F1E">
        <w:rPr>
          <w:rStyle w:val="longtext"/>
          <w:szCs w:val="24"/>
        </w:rPr>
        <w:t>Biaya Transaksi</w:t>
      </w:r>
    </w:p>
    <w:p w:rsidR="00140CBC" w:rsidRPr="001E4F1E" w:rsidRDefault="00140CBC" w:rsidP="00140CBC">
      <w:pPr>
        <w:pStyle w:val="ListParagraph"/>
        <w:spacing w:line="360" w:lineRule="auto"/>
        <w:jc w:val="both"/>
        <w:rPr>
          <w:rStyle w:val="longtext"/>
          <w:szCs w:val="24"/>
        </w:rPr>
      </w:pPr>
      <w:r w:rsidRPr="001E4F1E">
        <w:rPr>
          <w:rStyle w:val="longtext"/>
          <w:szCs w:val="24"/>
        </w:rPr>
        <w:t xml:space="preserve">Ketidaktentuan permintaan yang melonjak tinggi dapat menimbulkan biaya interaksi lebih tinggi. Hal tersebut terjadi karena kemungkinan dapat menimbulkan </w:t>
      </w:r>
      <w:r w:rsidRPr="001E4F1E">
        <w:rPr>
          <w:rStyle w:val="longtext"/>
          <w:i/>
          <w:szCs w:val="24"/>
        </w:rPr>
        <w:t xml:space="preserve">rush order </w:t>
      </w:r>
      <w:r w:rsidRPr="001E4F1E">
        <w:rPr>
          <w:rStyle w:val="longtext"/>
          <w:szCs w:val="24"/>
        </w:rPr>
        <w:t xml:space="preserve">atau </w:t>
      </w:r>
      <w:r w:rsidRPr="001E4F1E">
        <w:rPr>
          <w:rStyle w:val="longtext"/>
          <w:i/>
          <w:szCs w:val="24"/>
        </w:rPr>
        <w:t xml:space="preserve">stock out </w:t>
      </w:r>
      <w:r w:rsidRPr="001E4F1E">
        <w:rPr>
          <w:rStyle w:val="longtext"/>
          <w:szCs w:val="24"/>
        </w:rPr>
        <w:t xml:space="preserve">lebih besar. Berbeda apabila permintaan konsumen relatif stabil dan dapat diprediksi maka biaya transaksinya </w:t>
      </w:r>
      <w:proofErr w:type="gramStart"/>
      <w:r w:rsidRPr="001E4F1E">
        <w:rPr>
          <w:rStyle w:val="longtext"/>
          <w:szCs w:val="24"/>
        </w:rPr>
        <w:t>akan</w:t>
      </w:r>
      <w:proofErr w:type="gramEnd"/>
      <w:r w:rsidRPr="001E4F1E">
        <w:rPr>
          <w:rStyle w:val="longtext"/>
          <w:szCs w:val="24"/>
        </w:rPr>
        <w:t xml:space="preserve"> semakin rendah.</w:t>
      </w:r>
    </w:p>
    <w:p w:rsidR="00140CBC" w:rsidRPr="001E4F1E" w:rsidRDefault="00140CBC" w:rsidP="00140CBC">
      <w:pPr>
        <w:pStyle w:val="ListParagraph"/>
        <w:numPr>
          <w:ilvl w:val="0"/>
          <w:numId w:val="25"/>
        </w:numPr>
        <w:spacing w:after="200" w:line="360" w:lineRule="auto"/>
        <w:jc w:val="both"/>
        <w:rPr>
          <w:rStyle w:val="longtext"/>
          <w:szCs w:val="24"/>
        </w:rPr>
      </w:pPr>
      <w:r w:rsidRPr="001E4F1E">
        <w:rPr>
          <w:rStyle w:val="longtext"/>
          <w:szCs w:val="24"/>
        </w:rPr>
        <w:t>Integrasi Aliran Persediaan</w:t>
      </w:r>
    </w:p>
    <w:p w:rsidR="00140CBC" w:rsidRPr="001E4F1E" w:rsidRDefault="00140CBC" w:rsidP="00140CBC">
      <w:pPr>
        <w:pStyle w:val="ListParagraph"/>
        <w:spacing w:line="360" w:lineRule="auto"/>
        <w:jc w:val="both"/>
        <w:rPr>
          <w:rStyle w:val="longtext"/>
          <w:szCs w:val="24"/>
        </w:rPr>
      </w:pPr>
      <w:r w:rsidRPr="001E4F1E">
        <w:rPr>
          <w:rStyle w:val="longtext"/>
          <w:szCs w:val="24"/>
        </w:rPr>
        <w:t xml:space="preserve">Suatu </w:t>
      </w:r>
      <w:r w:rsidRPr="001E4F1E">
        <w:rPr>
          <w:rStyle w:val="longtext"/>
          <w:i/>
          <w:szCs w:val="24"/>
        </w:rPr>
        <w:t xml:space="preserve">supply chain </w:t>
      </w:r>
      <w:r w:rsidRPr="001E4F1E">
        <w:rPr>
          <w:rStyle w:val="longtext"/>
          <w:szCs w:val="24"/>
        </w:rPr>
        <w:t xml:space="preserve">harus mampu mengintegrasikan aliran, baik itu dari awal sampai akhir. Strategi aliran persediaan pada </w:t>
      </w:r>
      <w:r w:rsidRPr="001E4F1E">
        <w:rPr>
          <w:rStyle w:val="longtext"/>
          <w:i/>
          <w:szCs w:val="24"/>
        </w:rPr>
        <w:t xml:space="preserve">supply chain </w:t>
      </w:r>
      <w:r w:rsidRPr="001E4F1E">
        <w:rPr>
          <w:rStyle w:val="longtext"/>
          <w:szCs w:val="24"/>
        </w:rPr>
        <w:t xml:space="preserve">yang terintegrasi bertujuan untuk mencegah timbulnya optimasi lokal. Tujuan utama dalam </w:t>
      </w:r>
      <w:r w:rsidRPr="001E4F1E">
        <w:rPr>
          <w:rStyle w:val="longtext"/>
          <w:szCs w:val="24"/>
        </w:rPr>
        <w:lastRenderedPageBreak/>
        <w:t xml:space="preserve">mengkoordinasikan aliran barang dalam </w:t>
      </w:r>
      <w:r w:rsidRPr="001E4F1E">
        <w:rPr>
          <w:rStyle w:val="longtext"/>
          <w:i/>
          <w:szCs w:val="24"/>
        </w:rPr>
        <w:t xml:space="preserve">Supply chain management </w:t>
      </w:r>
      <w:r w:rsidRPr="001E4F1E">
        <w:rPr>
          <w:rStyle w:val="longtext"/>
          <w:szCs w:val="24"/>
        </w:rPr>
        <w:t>untuk mengurangi, persediaan, meminimalkan biaya dan menyamakan kedudukan antara penawaran dengan permintaan.</w:t>
      </w:r>
    </w:p>
    <w:p w:rsidR="00140CBC" w:rsidRPr="001E4F1E" w:rsidRDefault="00140CBC" w:rsidP="00140CBC">
      <w:pPr>
        <w:pStyle w:val="ListParagraph"/>
        <w:numPr>
          <w:ilvl w:val="0"/>
          <w:numId w:val="25"/>
        </w:numPr>
        <w:spacing w:after="200" w:line="360" w:lineRule="auto"/>
        <w:jc w:val="both"/>
        <w:rPr>
          <w:rStyle w:val="longtext"/>
          <w:szCs w:val="24"/>
        </w:rPr>
      </w:pPr>
      <w:r w:rsidRPr="001E4F1E">
        <w:rPr>
          <w:rStyle w:val="longtext"/>
          <w:szCs w:val="24"/>
        </w:rPr>
        <w:t>Information Sharing</w:t>
      </w:r>
    </w:p>
    <w:p w:rsidR="00140CBC" w:rsidRDefault="00140CBC" w:rsidP="00140CBC">
      <w:pPr>
        <w:pStyle w:val="ListParagraph"/>
        <w:spacing w:line="360" w:lineRule="auto"/>
        <w:jc w:val="both"/>
        <w:rPr>
          <w:rStyle w:val="longtext"/>
          <w:szCs w:val="24"/>
        </w:rPr>
      </w:pPr>
      <w:r w:rsidRPr="001E4F1E">
        <w:rPr>
          <w:rStyle w:val="longtext"/>
          <w:szCs w:val="24"/>
        </w:rPr>
        <w:t xml:space="preserve">Dalam </w:t>
      </w:r>
      <w:r w:rsidRPr="001E4F1E">
        <w:rPr>
          <w:rStyle w:val="longtext"/>
          <w:i/>
          <w:szCs w:val="24"/>
        </w:rPr>
        <w:t xml:space="preserve">information sharing </w:t>
      </w:r>
      <w:r w:rsidRPr="001E4F1E">
        <w:rPr>
          <w:rStyle w:val="longtext"/>
          <w:szCs w:val="24"/>
        </w:rPr>
        <w:t xml:space="preserve">terbagi atas dua yaitu </w:t>
      </w:r>
      <w:proofErr w:type="gramStart"/>
      <w:r w:rsidRPr="001E4F1E">
        <w:rPr>
          <w:rStyle w:val="longtext"/>
          <w:i/>
          <w:szCs w:val="24"/>
        </w:rPr>
        <w:t>Upstream</w:t>
      </w:r>
      <w:proofErr w:type="gramEnd"/>
      <w:r w:rsidRPr="001E4F1E">
        <w:rPr>
          <w:rStyle w:val="longtext"/>
          <w:i/>
          <w:szCs w:val="24"/>
        </w:rPr>
        <w:t xml:space="preserve"> </w:t>
      </w:r>
      <w:r w:rsidRPr="001E4F1E">
        <w:rPr>
          <w:rStyle w:val="longtext"/>
          <w:szCs w:val="24"/>
        </w:rPr>
        <w:t xml:space="preserve">dan </w:t>
      </w:r>
      <w:r w:rsidRPr="001E4F1E">
        <w:rPr>
          <w:rStyle w:val="longtext"/>
          <w:i/>
          <w:szCs w:val="24"/>
        </w:rPr>
        <w:t>Downstream.</w:t>
      </w:r>
      <w:r w:rsidRPr="001E4F1E">
        <w:rPr>
          <w:rStyle w:val="longtext"/>
          <w:szCs w:val="24"/>
        </w:rPr>
        <w:t xml:space="preserve"> Informasi </w:t>
      </w:r>
      <w:r w:rsidRPr="001E4F1E">
        <w:rPr>
          <w:rStyle w:val="longtext"/>
          <w:i/>
          <w:szCs w:val="24"/>
        </w:rPr>
        <w:t xml:space="preserve">upstream </w:t>
      </w:r>
      <w:r w:rsidRPr="001E4F1E">
        <w:rPr>
          <w:rStyle w:val="longtext"/>
          <w:szCs w:val="24"/>
        </w:rPr>
        <w:t xml:space="preserve">berisi mengenai pemesanan, peramalan dan informasi penjualan, dan matriks kinerja </w:t>
      </w:r>
      <w:r w:rsidRPr="001E4F1E">
        <w:rPr>
          <w:rStyle w:val="longtext"/>
          <w:i/>
          <w:szCs w:val="24"/>
        </w:rPr>
        <w:t>supply chain</w:t>
      </w:r>
      <w:r w:rsidRPr="001E4F1E">
        <w:rPr>
          <w:rStyle w:val="longtext"/>
          <w:szCs w:val="24"/>
        </w:rPr>
        <w:t xml:space="preserve">. Informasi </w:t>
      </w:r>
      <w:r w:rsidRPr="001E4F1E">
        <w:rPr>
          <w:rStyle w:val="longtext"/>
          <w:i/>
          <w:szCs w:val="24"/>
        </w:rPr>
        <w:t xml:space="preserve">downstream </w:t>
      </w:r>
      <w:r w:rsidRPr="001E4F1E">
        <w:rPr>
          <w:rStyle w:val="longtext"/>
          <w:szCs w:val="24"/>
        </w:rPr>
        <w:t xml:space="preserve">berisi mengenai perubahan informasi tentang kapasitas penyimpanan, jadwal pengiriman, dan informasi produk. Dibutuhkan koordinasi dan integrasi </w:t>
      </w:r>
      <w:r w:rsidRPr="001E4F1E">
        <w:rPr>
          <w:rStyle w:val="longtext"/>
          <w:i/>
          <w:szCs w:val="24"/>
        </w:rPr>
        <w:t xml:space="preserve">supply chain </w:t>
      </w:r>
      <w:r w:rsidRPr="001E4F1E">
        <w:rPr>
          <w:rStyle w:val="longtext"/>
          <w:szCs w:val="24"/>
        </w:rPr>
        <w:t>dalam proses produksi yang bertujuan untuk merespon perubahan permintaan konsumen yang cepat.</w:t>
      </w:r>
    </w:p>
    <w:p w:rsidR="008E7CDC" w:rsidRDefault="008E7CDC" w:rsidP="00140CBC">
      <w:pPr>
        <w:pStyle w:val="ListParagraph"/>
        <w:spacing w:line="360" w:lineRule="auto"/>
        <w:jc w:val="both"/>
        <w:rPr>
          <w:rStyle w:val="longtext"/>
          <w:szCs w:val="24"/>
        </w:rPr>
      </w:pPr>
    </w:p>
    <w:p w:rsidR="008C6C1F" w:rsidRPr="008C6C1F" w:rsidRDefault="008C6C1F" w:rsidP="008C6C1F">
      <w:pPr>
        <w:spacing w:line="360" w:lineRule="auto"/>
        <w:jc w:val="both"/>
        <w:rPr>
          <w:rFonts w:eastAsia="Times New Roman" w:cs="Times New Roman"/>
          <w:szCs w:val="24"/>
        </w:rPr>
      </w:pPr>
      <w:r w:rsidRPr="008C6C1F">
        <w:rPr>
          <w:rFonts w:eastAsia="Times New Roman" w:cs="Times New Roman"/>
          <w:szCs w:val="24"/>
        </w:rPr>
        <w:t xml:space="preserve">Pada supply chain, ada 3 macam aliran </w:t>
      </w:r>
      <w:r>
        <w:rPr>
          <w:rFonts w:eastAsia="Times New Roman" w:cs="Times New Roman"/>
          <w:szCs w:val="24"/>
        </w:rPr>
        <w:t xml:space="preserve">yang yang harus dikelola, </w:t>
      </w:r>
      <w:proofErr w:type="gramStart"/>
      <w:r>
        <w:rPr>
          <w:rFonts w:eastAsia="Times New Roman" w:cs="Times New Roman"/>
          <w:szCs w:val="24"/>
        </w:rPr>
        <w:t xml:space="preserve">yaitu </w:t>
      </w:r>
      <w:r w:rsidRPr="008C6C1F">
        <w:rPr>
          <w:rFonts w:eastAsia="Times New Roman" w:cs="Times New Roman"/>
          <w:szCs w:val="24"/>
        </w:rPr>
        <w:t>:</w:t>
      </w:r>
      <w:proofErr w:type="gramEnd"/>
    </w:p>
    <w:p w:rsidR="008C6C1F" w:rsidRPr="008C6C1F" w:rsidRDefault="008C6C1F" w:rsidP="008C6C1F">
      <w:pPr>
        <w:numPr>
          <w:ilvl w:val="0"/>
          <w:numId w:val="36"/>
        </w:numPr>
        <w:spacing w:after="37" w:line="235" w:lineRule="auto"/>
        <w:ind w:hanging="398"/>
        <w:jc w:val="both"/>
        <w:rPr>
          <w:szCs w:val="24"/>
        </w:rPr>
      </w:pPr>
      <w:r w:rsidRPr="008C6C1F">
        <w:rPr>
          <w:rFonts w:eastAsia="Times New Roman" w:cs="Times New Roman"/>
          <w:szCs w:val="24"/>
        </w:rPr>
        <w:t xml:space="preserve">Aliran barang yang mengalir dari hulu (upstream) ke hilir (downstream). Misalnya bahan </w:t>
      </w:r>
      <w:proofErr w:type="gramStart"/>
      <w:r w:rsidRPr="008C6C1F">
        <w:rPr>
          <w:rFonts w:eastAsia="Times New Roman" w:cs="Times New Roman"/>
          <w:szCs w:val="24"/>
        </w:rPr>
        <w:t>baku</w:t>
      </w:r>
      <w:proofErr w:type="gramEnd"/>
      <w:r w:rsidRPr="008C6C1F">
        <w:rPr>
          <w:rFonts w:eastAsia="Times New Roman" w:cs="Times New Roman"/>
          <w:szCs w:val="24"/>
        </w:rPr>
        <w:t xml:space="preserve"> yang dikirim dari supplier ke pabrik, setelah produk selesai diproduksi, dikirm ke distributor, lalu kepengecer, kemudian ke pemakai akhir. </w:t>
      </w:r>
    </w:p>
    <w:p w:rsidR="008C6C1F" w:rsidRPr="008C6C1F" w:rsidRDefault="008C6C1F" w:rsidP="008C6C1F">
      <w:pPr>
        <w:numPr>
          <w:ilvl w:val="0"/>
          <w:numId w:val="36"/>
        </w:numPr>
        <w:spacing w:after="37" w:line="235" w:lineRule="auto"/>
        <w:ind w:hanging="398"/>
        <w:jc w:val="both"/>
        <w:rPr>
          <w:szCs w:val="24"/>
        </w:rPr>
      </w:pPr>
      <w:r w:rsidRPr="008C6C1F">
        <w:rPr>
          <w:rFonts w:eastAsia="Times New Roman" w:cs="Times New Roman"/>
          <w:szCs w:val="24"/>
        </w:rPr>
        <w:t xml:space="preserve">Aliran uang dan sejenisnya yang mengalir dari hilir ke hulu </w:t>
      </w:r>
    </w:p>
    <w:p w:rsidR="008C6C1F" w:rsidRPr="008C6C1F" w:rsidRDefault="008C6C1F" w:rsidP="008C6C1F">
      <w:pPr>
        <w:numPr>
          <w:ilvl w:val="0"/>
          <w:numId w:val="36"/>
        </w:numPr>
        <w:spacing w:after="37" w:line="235" w:lineRule="auto"/>
        <w:ind w:hanging="398"/>
        <w:jc w:val="both"/>
        <w:rPr>
          <w:szCs w:val="24"/>
        </w:rPr>
      </w:pPr>
      <w:r w:rsidRPr="008C6C1F">
        <w:rPr>
          <w:rFonts w:eastAsia="Times New Roman" w:cs="Times New Roman"/>
          <w:szCs w:val="24"/>
        </w:rPr>
        <w:t xml:space="preserve">Aliran informasi yang bisa terjadi dari hulu ke hilir atau sebaliknya </w:t>
      </w:r>
    </w:p>
    <w:p w:rsidR="008C6C1F" w:rsidRPr="008C6C1F" w:rsidRDefault="008C6C1F" w:rsidP="008C6C1F">
      <w:pPr>
        <w:spacing w:line="360" w:lineRule="auto"/>
        <w:jc w:val="both"/>
        <w:rPr>
          <w:rStyle w:val="longtext"/>
          <w:szCs w:val="24"/>
        </w:rPr>
      </w:pPr>
    </w:p>
    <w:p w:rsidR="008E7CDC" w:rsidRPr="008E7CDC" w:rsidRDefault="008E7CDC" w:rsidP="008E7CDC">
      <w:pPr>
        <w:spacing w:after="0" w:line="360" w:lineRule="auto"/>
        <w:rPr>
          <w:rFonts w:eastAsia="Times New Roman" w:cs="Times New Roman"/>
          <w:szCs w:val="24"/>
        </w:rPr>
      </w:pPr>
      <w:r>
        <w:rPr>
          <w:rFonts w:eastAsia="Times New Roman" w:cs="Times New Roman"/>
          <w:b/>
          <w:bCs/>
          <w:szCs w:val="24"/>
        </w:rPr>
        <w:t>T</w:t>
      </w:r>
      <w:r w:rsidRPr="008E7CDC">
        <w:rPr>
          <w:rFonts w:eastAsia="Times New Roman" w:cs="Times New Roman"/>
          <w:b/>
          <w:bCs/>
          <w:szCs w:val="24"/>
        </w:rPr>
        <w:t>antangan Dalam Mengelola Supply Chain Management</w:t>
      </w:r>
      <w:r w:rsidRPr="008E7CDC">
        <w:rPr>
          <w:rFonts w:eastAsia="Times New Roman" w:cs="Times New Roman"/>
          <w:szCs w:val="24"/>
        </w:rPr>
        <w:br/>
      </w:r>
      <w:r w:rsidRPr="008E7CDC">
        <w:rPr>
          <w:rFonts w:eastAsia="Times New Roman" w:cs="Times New Roman"/>
          <w:szCs w:val="24"/>
        </w:rPr>
        <w:br/>
        <w:t>Menurut I Nyoman Pujawan (2005), terdapat tantangan yang harus dihadapi dalam mengelola suppy chain, yaitu:</w:t>
      </w:r>
    </w:p>
    <w:p w:rsidR="008E7CDC" w:rsidRPr="008E7CDC" w:rsidRDefault="008E7CDC" w:rsidP="008E7CDC">
      <w:pPr>
        <w:spacing w:after="0" w:line="360" w:lineRule="auto"/>
        <w:rPr>
          <w:rFonts w:eastAsia="Times New Roman" w:cs="Times New Roman"/>
          <w:szCs w:val="24"/>
        </w:rPr>
      </w:pPr>
      <w:r w:rsidRPr="008E7CDC">
        <w:rPr>
          <w:rFonts w:eastAsia="Times New Roman" w:cs="Times New Roman"/>
          <w:szCs w:val="24"/>
        </w:rPr>
        <w:t>1. Kompleksitas struktur supply chain</w:t>
      </w:r>
    </w:p>
    <w:p w:rsidR="008E7CDC" w:rsidRPr="008E7CDC" w:rsidRDefault="008E7CDC" w:rsidP="008E7CDC">
      <w:pPr>
        <w:numPr>
          <w:ilvl w:val="0"/>
          <w:numId w:val="30"/>
        </w:numPr>
        <w:spacing w:before="100" w:beforeAutospacing="1" w:after="100" w:afterAutospacing="1" w:line="360" w:lineRule="auto"/>
        <w:ind w:left="600"/>
        <w:rPr>
          <w:rFonts w:eastAsia="Times New Roman" w:cs="Times New Roman"/>
          <w:szCs w:val="24"/>
        </w:rPr>
      </w:pPr>
      <w:r w:rsidRPr="008E7CDC">
        <w:rPr>
          <w:rFonts w:eastAsia="Times New Roman" w:cs="Times New Roman"/>
          <w:szCs w:val="24"/>
        </w:rPr>
        <w:t>Melibatkan banyak pihak dengan kepentingan yang berbeda-beda</w:t>
      </w:r>
    </w:p>
    <w:p w:rsidR="008E7CDC" w:rsidRPr="008E7CDC" w:rsidRDefault="008E7CDC" w:rsidP="008E7CDC">
      <w:pPr>
        <w:numPr>
          <w:ilvl w:val="0"/>
          <w:numId w:val="30"/>
        </w:numPr>
        <w:spacing w:before="100" w:beforeAutospacing="1" w:after="100" w:afterAutospacing="1" w:line="360" w:lineRule="auto"/>
        <w:ind w:left="600"/>
        <w:rPr>
          <w:rFonts w:eastAsia="Times New Roman" w:cs="Times New Roman"/>
          <w:szCs w:val="24"/>
        </w:rPr>
      </w:pPr>
      <w:r w:rsidRPr="008E7CDC">
        <w:rPr>
          <w:rFonts w:eastAsia="Times New Roman" w:cs="Times New Roman"/>
          <w:szCs w:val="24"/>
        </w:rPr>
        <w:t>Perbedaan bahasa, zona waktu dan budaya antar perusahaan</w:t>
      </w:r>
    </w:p>
    <w:p w:rsidR="008E7CDC" w:rsidRPr="008E7CDC" w:rsidRDefault="008E7CDC" w:rsidP="008E7CDC">
      <w:pPr>
        <w:spacing w:after="0" w:line="360" w:lineRule="auto"/>
        <w:rPr>
          <w:rFonts w:eastAsia="Times New Roman" w:cs="Times New Roman"/>
          <w:szCs w:val="24"/>
        </w:rPr>
      </w:pPr>
      <w:r w:rsidRPr="008E7CDC">
        <w:rPr>
          <w:rFonts w:eastAsia="Times New Roman" w:cs="Times New Roman"/>
          <w:szCs w:val="24"/>
        </w:rPr>
        <w:t>2. Ketidakpastiaan</w:t>
      </w:r>
    </w:p>
    <w:p w:rsidR="008E7CDC" w:rsidRPr="008E7CDC" w:rsidRDefault="008E7CDC" w:rsidP="008E7CDC">
      <w:pPr>
        <w:numPr>
          <w:ilvl w:val="0"/>
          <w:numId w:val="31"/>
        </w:numPr>
        <w:spacing w:before="100" w:beforeAutospacing="1" w:after="100" w:afterAutospacing="1" w:line="360" w:lineRule="auto"/>
        <w:ind w:left="600"/>
        <w:rPr>
          <w:rFonts w:eastAsia="Times New Roman" w:cs="Times New Roman"/>
          <w:szCs w:val="24"/>
        </w:rPr>
      </w:pPr>
      <w:r w:rsidRPr="008E7CDC">
        <w:rPr>
          <w:rFonts w:eastAsia="Times New Roman" w:cs="Times New Roman"/>
          <w:szCs w:val="24"/>
        </w:rPr>
        <w:t>Ketidakpastian permintaan</w:t>
      </w:r>
    </w:p>
    <w:p w:rsidR="008E7CDC" w:rsidRPr="008E7CDC" w:rsidRDefault="008E7CDC" w:rsidP="008E7CDC">
      <w:pPr>
        <w:numPr>
          <w:ilvl w:val="0"/>
          <w:numId w:val="31"/>
        </w:numPr>
        <w:spacing w:before="100" w:beforeAutospacing="1" w:after="100" w:afterAutospacing="1" w:line="360" w:lineRule="auto"/>
        <w:ind w:left="600"/>
        <w:rPr>
          <w:rFonts w:eastAsia="Times New Roman" w:cs="Times New Roman"/>
          <w:szCs w:val="24"/>
        </w:rPr>
      </w:pPr>
      <w:r w:rsidRPr="008E7CDC">
        <w:rPr>
          <w:rFonts w:eastAsia="Times New Roman" w:cs="Times New Roman"/>
          <w:szCs w:val="24"/>
        </w:rPr>
        <w:lastRenderedPageBreak/>
        <w:t xml:space="preserve">Ketidakpastian pasokan: lead time pengiriman, harga dan kualitas bahan </w:t>
      </w:r>
      <w:proofErr w:type="gramStart"/>
      <w:r w:rsidRPr="008E7CDC">
        <w:rPr>
          <w:rFonts w:eastAsia="Times New Roman" w:cs="Times New Roman"/>
          <w:szCs w:val="24"/>
        </w:rPr>
        <w:t>baku</w:t>
      </w:r>
      <w:proofErr w:type="gramEnd"/>
      <w:r w:rsidRPr="008E7CDC">
        <w:rPr>
          <w:rFonts w:eastAsia="Times New Roman" w:cs="Times New Roman"/>
          <w:szCs w:val="24"/>
        </w:rPr>
        <w:t>, dll.</w:t>
      </w:r>
    </w:p>
    <w:p w:rsidR="008E7CDC" w:rsidRPr="008E7CDC" w:rsidRDefault="008E7CDC" w:rsidP="008E7CDC">
      <w:pPr>
        <w:numPr>
          <w:ilvl w:val="0"/>
          <w:numId w:val="31"/>
        </w:numPr>
        <w:spacing w:before="100" w:beforeAutospacing="1" w:after="100" w:afterAutospacing="1" w:line="360" w:lineRule="auto"/>
        <w:ind w:left="600"/>
        <w:rPr>
          <w:rFonts w:eastAsia="Times New Roman" w:cs="Times New Roman"/>
          <w:szCs w:val="24"/>
        </w:rPr>
      </w:pPr>
      <w:r w:rsidRPr="008E7CDC">
        <w:rPr>
          <w:rFonts w:eastAsia="Times New Roman" w:cs="Times New Roman"/>
          <w:szCs w:val="24"/>
        </w:rPr>
        <w:t>Ketidakpastian internal: kerusakan mesin, kinerja mesin yang tidak sempurna, ketidakpastian kualitas produksi dll.</w:t>
      </w:r>
    </w:p>
    <w:p w:rsidR="008E7CDC" w:rsidRPr="008E7CDC" w:rsidRDefault="008E7CDC" w:rsidP="008E7CDC">
      <w:pPr>
        <w:spacing w:after="240" w:line="360" w:lineRule="auto"/>
        <w:rPr>
          <w:rFonts w:eastAsia="Times New Roman" w:cs="Times New Roman"/>
          <w:szCs w:val="24"/>
        </w:rPr>
      </w:pPr>
      <w:r w:rsidRPr="008E7CDC">
        <w:rPr>
          <w:rFonts w:eastAsia="Times New Roman" w:cs="Times New Roman"/>
          <w:szCs w:val="24"/>
        </w:rPr>
        <w:t>Gambaran mengenai ketidak pastian dalam supply chain adalah sebagai berikut:</w:t>
      </w:r>
    </w:p>
    <w:p w:rsidR="008E7CDC" w:rsidRPr="008E7CDC" w:rsidRDefault="008E7CDC" w:rsidP="008E7CDC">
      <w:pPr>
        <w:spacing w:after="0" w:line="360" w:lineRule="auto"/>
        <w:jc w:val="center"/>
        <w:rPr>
          <w:rFonts w:eastAsia="Times New Roman" w:cs="Times New Roman"/>
          <w:szCs w:val="24"/>
        </w:rPr>
      </w:pPr>
      <w:r w:rsidRPr="008E7CDC">
        <w:rPr>
          <w:rFonts w:eastAsia="Times New Roman" w:cs="Times New Roman"/>
          <w:noProof/>
          <w:color w:val="0000FF"/>
          <w:szCs w:val="24"/>
        </w:rPr>
        <w:drawing>
          <wp:inline distT="0" distB="0" distL="0" distR="0">
            <wp:extent cx="3810000" cy="1362075"/>
            <wp:effectExtent l="0" t="0" r="0" b="9525"/>
            <wp:docPr id="4" name="Picture 4" descr="https://sites.google.com/site/operasiproduksi/_/rsrc/1369067052680/manajemen-rantai-pasokan/SCM%20ketidakpastian.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operasiproduksi/_/rsrc/1369067052680/manajemen-rantai-pasokan/SCM%20ketidakpastian.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0" cy="1362075"/>
                    </a:xfrm>
                    <a:prstGeom prst="rect">
                      <a:avLst/>
                    </a:prstGeom>
                    <a:noFill/>
                    <a:ln>
                      <a:noFill/>
                    </a:ln>
                  </pic:spPr>
                </pic:pic>
              </a:graphicData>
            </a:graphic>
          </wp:inline>
        </w:drawing>
      </w:r>
    </w:p>
    <w:p w:rsidR="008E7CDC" w:rsidRPr="008E7CDC" w:rsidRDefault="008E7CDC" w:rsidP="008E7CDC">
      <w:pPr>
        <w:spacing w:after="0" w:line="360" w:lineRule="auto"/>
        <w:jc w:val="center"/>
        <w:rPr>
          <w:rFonts w:eastAsia="Times New Roman" w:cs="Times New Roman"/>
          <w:szCs w:val="24"/>
        </w:rPr>
      </w:pPr>
      <w:r w:rsidRPr="008E7CDC">
        <w:rPr>
          <w:rFonts w:eastAsia="Times New Roman" w:cs="Times New Roman"/>
          <w:sz w:val="15"/>
          <w:szCs w:val="15"/>
        </w:rPr>
        <w:t>Sumber: I Nyoman Pujawan (2005)</w:t>
      </w:r>
    </w:p>
    <w:p w:rsidR="008E7CDC" w:rsidRPr="008E7CDC" w:rsidRDefault="008E7CDC" w:rsidP="008E7CDC">
      <w:pPr>
        <w:spacing w:after="0" w:line="360" w:lineRule="auto"/>
        <w:rPr>
          <w:rFonts w:eastAsia="Times New Roman" w:cs="Times New Roman"/>
          <w:szCs w:val="24"/>
        </w:rPr>
      </w:pPr>
    </w:p>
    <w:p w:rsidR="008E7CDC" w:rsidRPr="008E7CDC" w:rsidRDefault="008E7CDC" w:rsidP="008E7CDC">
      <w:pPr>
        <w:spacing w:after="0" w:line="360" w:lineRule="auto"/>
        <w:rPr>
          <w:rFonts w:eastAsia="Times New Roman" w:cs="Times New Roman"/>
          <w:szCs w:val="24"/>
        </w:rPr>
      </w:pPr>
      <w:r w:rsidRPr="008E7CDC">
        <w:rPr>
          <w:rFonts w:eastAsia="Times New Roman" w:cs="Times New Roman"/>
          <w:szCs w:val="24"/>
        </w:rPr>
        <w:t xml:space="preserve">Untuk menghadapi masalah ketidakpastian pemesanan dalam rantai pasokan atau bullwhip effect, diperlukan sharing informasi di sepanjang rantai pasokan, optimalisasi tingkat persediaan, penciptaan tim rantai pasokan, pengukuran kinerja rantai pasokan, maupun membangun koordinasi dan kolaborasi di antara mitra bisnis sehingga proses pengiriman produk dari pemasok ke perusahaan dan ke konsumen dapat berjalan lancar dan memungkinkan perusahaan untuk mencapai biaya persediaan yang rendah. Sedangkan menurut James A. dan Mona J. Fitzsimmons (2006), tantangan dalam supply chain management adalah untuk menyeimbangkan kebutuhan pengiriman pelanggan secara tepat dengan mendorong biaya produksi dan biaya persediaan. Pemodelan rantai supply chain management memungkinkan manajer untuk mengevaluasi pilihan yang </w:t>
      </w:r>
      <w:proofErr w:type="gramStart"/>
      <w:r w:rsidRPr="008E7CDC">
        <w:rPr>
          <w:rFonts w:eastAsia="Times New Roman" w:cs="Times New Roman"/>
          <w:szCs w:val="24"/>
        </w:rPr>
        <w:t>akan</w:t>
      </w:r>
      <w:proofErr w:type="gramEnd"/>
      <w:r w:rsidRPr="008E7CDC">
        <w:rPr>
          <w:rFonts w:eastAsia="Times New Roman" w:cs="Times New Roman"/>
          <w:szCs w:val="24"/>
        </w:rPr>
        <w:t xml:space="preserve"> memberikan peningkatan terbesar dalam kepuasan pelanggan dengan biaya yang terjangkau.</w:t>
      </w:r>
    </w:p>
    <w:p w:rsidR="009D057C" w:rsidRDefault="009D057C" w:rsidP="00140CBC">
      <w:pPr>
        <w:spacing w:line="360" w:lineRule="auto"/>
        <w:ind w:left="540"/>
        <w:jc w:val="both"/>
      </w:pPr>
    </w:p>
    <w:p w:rsidR="00140CBC" w:rsidRDefault="00140CBC" w:rsidP="00140CBC">
      <w:pPr>
        <w:pStyle w:val="Heading2"/>
        <w:jc w:val="both"/>
      </w:pPr>
      <w:bookmarkStart w:id="30" w:name="_Toc8451998"/>
      <w:r>
        <w:t>Tahapan Supply Chain Management (SC</w:t>
      </w:r>
      <w:r w:rsidR="009D057C">
        <w:t>M)</w:t>
      </w:r>
      <w:bookmarkEnd w:id="30"/>
    </w:p>
    <w:p w:rsidR="00140CBC" w:rsidRDefault="00140CBC" w:rsidP="00140CBC">
      <w:pPr>
        <w:pStyle w:val="ListParagraph"/>
        <w:numPr>
          <w:ilvl w:val="0"/>
          <w:numId w:val="26"/>
        </w:numPr>
        <w:spacing w:line="360" w:lineRule="auto"/>
        <w:jc w:val="both"/>
      </w:pPr>
      <w:r>
        <w:t xml:space="preserve">Strategi atau desain Supply chain </w:t>
      </w:r>
    </w:p>
    <w:p w:rsidR="00140CBC" w:rsidRDefault="00140CBC" w:rsidP="006828C1">
      <w:pPr>
        <w:spacing w:line="360" w:lineRule="auto"/>
        <w:ind w:left="709" w:firstLine="425"/>
        <w:jc w:val="both"/>
      </w:pPr>
      <w:r>
        <w:lastRenderedPageBreak/>
        <w:t>Penentuan struktur</w:t>
      </w:r>
      <w:r w:rsidR="006828C1">
        <w:t xml:space="preserve"> </w:t>
      </w:r>
      <w:r>
        <w:t xml:space="preserve">supply chain dan proses yang </w:t>
      </w:r>
      <w:proofErr w:type="gramStart"/>
      <w:r>
        <w:t>akan</w:t>
      </w:r>
      <w:proofErr w:type="gramEnd"/>
      <w:r>
        <w:t xml:space="preserve"> dilakukan pada tiap stage dalam waktu jangka panjang. Struktur ini menjelaskan konfigurasisupply chain untuk kedepannya dan bagaimana strategi/desain </w:t>
      </w:r>
      <w:proofErr w:type="gramStart"/>
      <w:r>
        <w:t>akan</w:t>
      </w:r>
      <w:proofErr w:type="gramEnd"/>
      <w:r>
        <w:t xml:space="preserve"> dialokasikan serta proses apa saja yang akan berjalan pada setiap</w:t>
      </w:r>
      <w:r w:rsidR="006828C1">
        <w:t xml:space="preserve"> </w:t>
      </w:r>
      <w:r>
        <w:t>stage</w:t>
      </w:r>
      <w:r w:rsidR="006828C1">
        <w:t xml:space="preserve">. </w:t>
      </w:r>
      <w:r>
        <w:t xml:space="preserve">Keputusan strategis supply chain mencakup: </w:t>
      </w:r>
    </w:p>
    <w:p w:rsidR="00140CBC" w:rsidRDefault="00140CBC" w:rsidP="00140CBC">
      <w:pPr>
        <w:spacing w:line="360" w:lineRule="auto"/>
        <w:jc w:val="both"/>
      </w:pPr>
    </w:p>
    <w:p w:rsidR="00140CBC" w:rsidRDefault="00140CBC" w:rsidP="00140CBC">
      <w:pPr>
        <w:spacing w:line="360" w:lineRule="auto"/>
        <w:jc w:val="both"/>
      </w:pPr>
      <w:r>
        <w:t xml:space="preserve"> </w:t>
      </w:r>
    </w:p>
    <w:p w:rsidR="00140CBC" w:rsidRDefault="00140CBC" w:rsidP="006828C1">
      <w:pPr>
        <w:pStyle w:val="ListParagraph"/>
        <w:numPr>
          <w:ilvl w:val="0"/>
          <w:numId w:val="27"/>
        </w:numPr>
        <w:spacing w:line="360" w:lineRule="auto"/>
        <w:jc w:val="both"/>
      </w:pPr>
      <w:r>
        <w:t>L</w:t>
      </w:r>
      <w:r w:rsidR="006828C1">
        <w:t xml:space="preserve">okasi dan kapasitas fasilitas  </w:t>
      </w:r>
    </w:p>
    <w:p w:rsidR="00140CBC" w:rsidRDefault="00140CBC" w:rsidP="006828C1">
      <w:pPr>
        <w:pStyle w:val="ListParagraph"/>
        <w:numPr>
          <w:ilvl w:val="0"/>
          <w:numId w:val="27"/>
        </w:numPr>
        <w:spacing w:line="360" w:lineRule="auto"/>
        <w:jc w:val="both"/>
      </w:pPr>
      <w:r>
        <w:t xml:space="preserve">Produk </w:t>
      </w:r>
      <w:r w:rsidR="006828C1">
        <w:t xml:space="preserve">yang akan dibuat atau disimpan </w:t>
      </w:r>
    </w:p>
    <w:p w:rsidR="00140CBC" w:rsidRDefault="006828C1" w:rsidP="006828C1">
      <w:pPr>
        <w:pStyle w:val="ListParagraph"/>
        <w:numPr>
          <w:ilvl w:val="0"/>
          <w:numId w:val="27"/>
        </w:numPr>
        <w:spacing w:line="360" w:lineRule="auto"/>
        <w:jc w:val="both"/>
      </w:pPr>
      <w:r>
        <w:t xml:space="preserve">.Moda transportasi </w:t>
      </w:r>
    </w:p>
    <w:p w:rsidR="00140CBC" w:rsidRDefault="00140CBC" w:rsidP="00140CBC">
      <w:pPr>
        <w:pStyle w:val="ListParagraph"/>
        <w:numPr>
          <w:ilvl w:val="0"/>
          <w:numId w:val="27"/>
        </w:numPr>
        <w:spacing w:line="360" w:lineRule="auto"/>
        <w:jc w:val="both"/>
      </w:pPr>
      <w:r>
        <w:t>Sistem informasi</w:t>
      </w:r>
    </w:p>
    <w:p w:rsidR="006828C1" w:rsidRDefault="006828C1" w:rsidP="006828C1">
      <w:pPr>
        <w:pStyle w:val="ListParagraph"/>
        <w:spacing w:line="360" w:lineRule="auto"/>
        <w:ind w:left="780"/>
        <w:jc w:val="both"/>
      </w:pPr>
    </w:p>
    <w:p w:rsidR="00140CBC" w:rsidRDefault="00140CBC" w:rsidP="006828C1">
      <w:pPr>
        <w:pStyle w:val="ListParagraph"/>
        <w:numPr>
          <w:ilvl w:val="0"/>
          <w:numId w:val="26"/>
        </w:numPr>
        <w:spacing w:line="360" w:lineRule="auto"/>
        <w:jc w:val="both"/>
      </w:pPr>
      <w:r>
        <w:t>Perencanaan Supply chain</w:t>
      </w:r>
    </w:p>
    <w:p w:rsidR="00140CBC" w:rsidRDefault="00140CBC" w:rsidP="00140CBC">
      <w:pPr>
        <w:spacing w:line="360" w:lineRule="auto"/>
        <w:jc w:val="both"/>
      </w:pPr>
      <w:r>
        <w:t xml:space="preserve"> Tujuannya ad</w:t>
      </w:r>
      <w:r w:rsidR="006828C1">
        <w:t>alah memaksimalkan surplus dari</w:t>
      </w:r>
      <w:r>
        <w:t xml:space="preserve"> supply chain dengan jangka waktu yang telah ditentukan (3 bulan, 4 bulan, </w:t>
      </w:r>
      <w:proofErr w:type="gramStart"/>
      <w:r>
        <w:t>atau</w:t>
      </w:r>
      <w:proofErr w:type="gramEnd"/>
      <w:r>
        <w:t xml:space="preserve"> 6 bulan) pada saat tahap strategi/desain supply chain. </w:t>
      </w:r>
      <w:r w:rsidR="006828C1">
        <w:t xml:space="preserve">Keputusan perencanaan mecakup: </w:t>
      </w:r>
    </w:p>
    <w:p w:rsidR="006828C1" w:rsidRDefault="00140CBC" w:rsidP="00140CBC">
      <w:pPr>
        <w:pStyle w:val="ListParagraph"/>
        <w:numPr>
          <w:ilvl w:val="0"/>
          <w:numId w:val="28"/>
        </w:numPr>
        <w:spacing w:line="360" w:lineRule="auto"/>
        <w:jc w:val="both"/>
      </w:pPr>
      <w:r>
        <w:t xml:space="preserve">Pasar mana yang akan </w:t>
      </w:r>
      <w:r w:rsidR="006828C1">
        <w:t xml:space="preserve">disuplai dan dari lokasi mana  </w:t>
      </w:r>
    </w:p>
    <w:p w:rsidR="00140CBC" w:rsidRDefault="006828C1" w:rsidP="006828C1">
      <w:pPr>
        <w:pStyle w:val="ListParagraph"/>
        <w:numPr>
          <w:ilvl w:val="0"/>
          <w:numId w:val="28"/>
        </w:numPr>
        <w:spacing w:line="360" w:lineRule="auto"/>
        <w:jc w:val="both"/>
      </w:pPr>
      <w:r>
        <w:t xml:space="preserve">Rencana penambahan inventori </w:t>
      </w:r>
    </w:p>
    <w:p w:rsidR="00140CBC" w:rsidRDefault="00140CBC" w:rsidP="006828C1">
      <w:pPr>
        <w:pStyle w:val="ListParagraph"/>
        <w:numPr>
          <w:ilvl w:val="0"/>
          <w:numId w:val="28"/>
        </w:numPr>
        <w:spacing w:line="360" w:lineRule="auto"/>
        <w:jc w:val="both"/>
      </w:pPr>
      <w:r>
        <w:t>Su</w:t>
      </w:r>
      <w:r w:rsidR="006828C1">
        <w:t xml:space="preserve">bkontrak, lokasi cadangan </w:t>
      </w:r>
    </w:p>
    <w:p w:rsidR="00140CBC" w:rsidRDefault="006828C1" w:rsidP="006828C1">
      <w:pPr>
        <w:pStyle w:val="ListParagraph"/>
        <w:numPr>
          <w:ilvl w:val="0"/>
          <w:numId w:val="28"/>
        </w:numPr>
        <w:spacing w:line="360" w:lineRule="auto"/>
        <w:jc w:val="both"/>
      </w:pPr>
      <w:r>
        <w:t xml:space="preserve">Kebijakan inventori </w:t>
      </w:r>
    </w:p>
    <w:p w:rsidR="00140CBC" w:rsidRDefault="00140CBC" w:rsidP="00140CBC">
      <w:pPr>
        <w:pStyle w:val="ListParagraph"/>
        <w:numPr>
          <w:ilvl w:val="0"/>
          <w:numId w:val="28"/>
        </w:numPr>
        <w:spacing w:line="360" w:lineRule="auto"/>
        <w:jc w:val="both"/>
      </w:pPr>
      <w:r>
        <w:t>Promosi</w:t>
      </w:r>
    </w:p>
    <w:p w:rsidR="00140CBC" w:rsidRDefault="00140CBC" w:rsidP="00140CBC">
      <w:pPr>
        <w:spacing w:line="360" w:lineRule="auto"/>
        <w:jc w:val="both"/>
      </w:pPr>
      <w:r>
        <w:t>Harus mempertimbangkan ketidakpastian permintaan, nilai tukar, persaingan se</w:t>
      </w:r>
      <w:r w:rsidR="006828C1">
        <w:t>lama horizon waktu perencanaan.</w:t>
      </w:r>
    </w:p>
    <w:p w:rsidR="006828C1" w:rsidRDefault="006828C1" w:rsidP="00140CBC">
      <w:pPr>
        <w:spacing w:line="360" w:lineRule="auto"/>
        <w:jc w:val="both"/>
      </w:pPr>
    </w:p>
    <w:p w:rsidR="00140CBC" w:rsidRDefault="006828C1" w:rsidP="006828C1">
      <w:pPr>
        <w:pStyle w:val="ListParagraph"/>
        <w:numPr>
          <w:ilvl w:val="0"/>
          <w:numId w:val="26"/>
        </w:numPr>
        <w:spacing w:line="360" w:lineRule="auto"/>
        <w:jc w:val="both"/>
      </w:pPr>
      <w:r>
        <w:t>Operasional supply chain</w:t>
      </w:r>
      <w:r w:rsidR="00140CBC">
        <w:t xml:space="preserve"> </w:t>
      </w:r>
    </w:p>
    <w:p w:rsidR="00140CBC" w:rsidRDefault="00140CBC" w:rsidP="006828C1">
      <w:pPr>
        <w:pStyle w:val="ListParagraph"/>
        <w:numPr>
          <w:ilvl w:val="0"/>
          <w:numId w:val="29"/>
        </w:numPr>
        <w:spacing w:line="360" w:lineRule="auto"/>
        <w:ind w:left="1276" w:hanging="425"/>
        <w:jc w:val="both"/>
      </w:pPr>
      <w:r>
        <w:t xml:space="preserve">Horizon waktu </w:t>
      </w:r>
      <w:r w:rsidR="006828C1">
        <w:t xml:space="preserve">bersifat mingguan atau harian  </w:t>
      </w:r>
    </w:p>
    <w:p w:rsidR="00140CBC" w:rsidRDefault="00140CBC" w:rsidP="006828C1">
      <w:pPr>
        <w:pStyle w:val="ListParagraph"/>
        <w:numPr>
          <w:ilvl w:val="0"/>
          <w:numId w:val="29"/>
        </w:numPr>
        <w:spacing w:line="360" w:lineRule="auto"/>
        <w:ind w:left="1276" w:hanging="425"/>
        <w:jc w:val="both"/>
      </w:pPr>
      <w:r>
        <w:t>Keputusan diambi</w:t>
      </w:r>
      <w:r w:rsidR="006828C1">
        <w:t xml:space="preserve">l berdasar order tiap konsumen </w:t>
      </w:r>
    </w:p>
    <w:p w:rsidR="006828C1" w:rsidRDefault="006828C1" w:rsidP="006828C1">
      <w:pPr>
        <w:pStyle w:val="ListParagraph"/>
        <w:numPr>
          <w:ilvl w:val="0"/>
          <w:numId w:val="29"/>
        </w:numPr>
        <w:spacing w:line="360" w:lineRule="auto"/>
        <w:ind w:left="1276" w:hanging="425"/>
        <w:jc w:val="both"/>
      </w:pPr>
      <w:r>
        <w:lastRenderedPageBreak/>
        <w:t xml:space="preserve">Menyusun kebijakan operasional </w:t>
      </w:r>
    </w:p>
    <w:p w:rsidR="006828C1" w:rsidRDefault="00140CBC" w:rsidP="006828C1">
      <w:pPr>
        <w:pStyle w:val="ListParagraph"/>
        <w:numPr>
          <w:ilvl w:val="0"/>
          <w:numId w:val="29"/>
        </w:numPr>
        <w:spacing w:line="360" w:lineRule="auto"/>
        <w:ind w:left="1276" w:hanging="425"/>
        <w:jc w:val="both"/>
      </w:pPr>
      <w:r>
        <w:t xml:space="preserve"> Menerapk</w:t>
      </w:r>
      <w:r w:rsidR="006828C1">
        <w:t xml:space="preserve">an kebijakan seefektif mungkin </w:t>
      </w:r>
    </w:p>
    <w:p w:rsidR="006828C1" w:rsidRDefault="00140CBC" w:rsidP="006828C1">
      <w:pPr>
        <w:pStyle w:val="ListParagraph"/>
        <w:numPr>
          <w:ilvl w:val="0"/>
          <w:numId w:val="29"/>
        </w:numPr>
        <w:spacing w:line="360" w:lineRule="auto"/>
        <w:ind w:left="1276" w:hanging="425"/>
        <w:jc w:val="both"/>
      </w:pPr>
      <w:r>
        <w:t xml:space="preserve"> Alokasi order, menetapkan duedate, kontrol data gudan</w:t>
      </w:r>
      <w:r w:rsidR="006828C1">
        <w:t xml:space="preserve">g, mengatur jadwal  pengiriman </w:t>
      </w:r>
    </w:p>
    <w:p w:rsidR="009D057C" w:rsidRDefault="00140CBC" w:rsidP="006828C1">
      <w:pPr>
        <w:pStyle w:val="ListParagraph"/>
        <w:numPr>
          <w:ilvl w:val="0"/>
          <w:numId w:val="29"/>
        </w:numPr>
        <w:spacing w:line="360" w:lineRule="auto"/>
        <w:ind w:left="1276" w:hanging="425"/>
        <w:jc w:val="both"/>
      </w:pPr>
      <w:r>
        <w:t>Faktor ketidakpastian makin sedikit</w:t>
      </w:r>
    </w:p>
    <w:p w:rsidR="00D44B3A" w:rsidRDefault="00D44B3A" w:rsidP="00D44B3A">
      <w:pPr>
        <w:spacing w:line="360" w:lineRule="auto"/>
        <w:jc w:val="both"/>
      </w:pPr>
    </w:p>
    <w:p w:rsidR="00D44B3A" w:rsidRDefault="00D44B3A" w:rsidP="00D44B3A">
      <w:pPr>
        <w:pStyle w:val="Heading2"/>
        <w:spacing w:line="480" w:lineRule="auto"/>
        <w:ind w:left="360" w:hanging="644"/>
      </w:pPr>
      <w:bookmarkStart w:id="31" w:name="_Toc8074088"/>
      <w:bookmarkStart w:id="32" w:name="_Toc8451999"/>
      <w:r>
        <w:t>Sistematika Penulisan</w:t>
      </w:r>
      <w:bookmarkEnd w:id="31"/>
      <w:bookmarkEnd w:id="32"/>
    </w:p>
    <w:p w:rsidR="00D44B3A" w:rsidRDefault="00D44B3A" w:rsidP="00D44B3A">
      <w:pPr>
        <w:pStyle w:val="ListParagraph"/>
        <w:numPr>
          <w:ilvl w:val="2"/>
          <w:numId w:val="2"/>
        </w:numPr>
        <w:spacing w:line="480" w:lineRule="auto"/>
        <w:ind w:left="993" w:hanging="567"/>
      </w:pPr>
      <w:r>
        <w:t>BAB I – PENDAHULUAN</w:t>
      </w:r>
    </w:p>
    <w:p w:rsidR="00D44B3A" w:rsidRDefault="00D44B3A" w:rsidP="00D44B3A">
      <w:pPr>
        <w:pStyle w:val="ListParagraph"/>
        <w:spacing w:line="480" w:lineRule="auto"/>
        <w:ind w:left="993"/>
      </w:pPr>
      <w:r>
        <w:t>Bab ini berisi tentang latar belakang masalah, rumusan masalah, batasan masalah, tujuan penelitian, manfaat penelitian dan sistematika penulisan.</w:t>
      </w:r>
    </w:p>
    <w:p w:rsidR="00D44B3A" w:rsidRDefault="00D44B3A" w:rsidP="00D44B3A">
      <w:pPr>
        <w:pStyle w:val="ListParagraph"/>
        <w:spacing w:line="480" w:lineRule="auto"/>
        <w:ind w:left="993"/>
      </w:pPr>
    </w:p>
    <w:p w:rsidR="00D44B3A" w:rsidRDefault="00D44B3A" w:rsidP="00D44B3A">
      <w:pPr>
        <w:pStyle w:val="ListParagraph"/>
        <w:numPr>
          <w:ilvl w:val="2"/>
          <w:numId w:val="2"/>
        </w:numPr>
        <w:spacing w:line="480" w:lineRule="auto"/>
        <w:ind w:left="993" w:hanging="567"/>
      </w:pPr>
      <w:r>
        <w:t>BAB II - TINJAUAN PUSTAKA</w:t>
      </w:r>
    </w:p>
    <w:p w:rsidR="00D44B3A" w:rsidRDefault="00D44B3A" w:rsidP="00D44B3A">
      <w:pPr>
        <w:pStyle w:val="ListParagraph"/>
        <w:spacing w:line="480" w:lineRule="auto"/>
        <w:ind w:left="993"/>
      </w:pPr>
      <w:r>
        <w:t>Bab ini berisi tentang seluruh penjelasan mengenai tinjauan pustaka yang berhubungan dengan permsalahan yang dibahas pada penulisan tesis ini.</w:t>
      </w:r>
    </w:p>
    <w:p w:rsidR="00D44B3A" w:rsidRDefault="00D44B3A" w:rsidP="00D44B3A">
      <w:pPr>
        <w:pStyle w:val="ListParagraph"/>
        <w:spacing w:line="480" w:lineRule="auto"/>
        <w:ind w:left="993"/>
      </w:pPr>
    </w:p>
    <w:p w:rsidR="00D44B3A" w:rsidRDefault="00D44B3A" w:rsidP="00D44B3A">
      <w:pPr>
        <w:pStyle w:val="ListParagraph"/>
        <w:spacing w:line="480" w:lineRule="auto"/>
        <w:ind w:left="993"/>
      </w:pPr>
    </w:p>
    <w:p w:rsidR="00D44B3A" w:rsidRDefault="00D44B3A" w:rsidP="00D44B3A">
      <w:pPr>
        <w:pStyle w:val="ListParagraph"/>
        <w:spacing w:line="480" w:lineRule="auto"/>
        <w:ind w:left="993"/>
      </w:pPr>
    </w:p>
    <w:p w:rsidR="00D44B3A" w:rsidRDefault="00D44B3A" w:rsidP="00D44B3A">
      <w:pPr>
        <w:pStyle w:val="ListParagraph"/>
        <w:spacing w:line="480" w:lineRule="auto"/>
        <w:ind w:left="993"/>
      </w:pPr>
    </w:p>
    <w:p w:rsidR="00D44B3A" w:rsidRDefault="00D44B3A" w:rsidP="00D44B3A">
      <w:pPr>
        <w:pStyle w:val="ListParagraph"/>
        <w:numPr>
          <w:ilvl w:val="2"/>
          <w:numId w:val="2"/>
        </w:numPr>
        <w:spacing w:line="480" w:lineRule="auto"/>
        <w:ind w:left="993" w:hanging="567"/>
      </w:pPr>
      <w:r>
        <w:t>BAB III – METODOLOGI PENELITIAN</w:t>
      </w:r>
    </w:p>
    <w:p w:rsidR="00D44B3A" w:rsidRPr="00CE7F1B" w:rsidRDefault="00D44B3A" w:rsidP="00D44B3A">
      <w:pPr>
        <w:pStyle w:val="ListParagraph"/>
        <w:spacing w:line="480" w:lineRule="auto"/>
        <w:ind w:left="993"/>
        <w:sectPr w:rsidR="00D44B3A" w:rsidRPr="00CE7F1B" w:rsidSect="00D44B3A">
          <w:headerReference w:type="even" r:id="rId40"/>
          <w:headerReference w:type="default" r:id="rId41"/>
          <w:headerReference w:type="first" r:id="rId42"/>
          <w:pgSz w:w="12240" w:h="15840" w:code="1"/>
          <w:pgMar w:top="1701" w:right="1701" w:bottom="1701" w:left="2268" w:header="720" w:footer="720" w:gutter="0"/>
          <w:pgNumType w:start="1"/>
          <w:cols w:space="720"/>
          <w:docGrid w:linePitch="360"/>
        </w:sectPr>
      </w:pPr>
      <w:r>
        <w:t>Bab ini berisi penjelasan secara bertahap dan terperinci tentang langkah-langkah (metodologi) yang digunakan untuk membuat kerangka berfikir dan kerangka kerja dalam meyelesaikan skripsi.</w:t>
      </w:r>
    </w:p>
    <w:p w:rsidR="00D44B3A" w:rsidRPr="00A06E6C" w:rsidRDefault="00D44B3A" w:rsidP="00D44B3A">
      <w:pPr>
        <w:spacing w:line="360" w:lineRule="auto"/>
        <w:jc w:val="both"/>
      </w:pPr>
    </w:p>
    <w:p w:rsidR="009D057C" w:rsidRPr="00A06E6C" w:rsidRDefault="009D057C" w:rsidP="006828C1">
      <w:pPr>
        <w:pStyle w:val="ListParagraph"/>
        <w:numPr>
          <w:ilvl w:val="0"/>
          <w:numId w:val="5"/>
        </w:numPr>
        <w:spacing w:line="360" w:lineRule="auto"/>
        <w:ind w:left="1276" w:hanging="425"/>
        <w:outlineLvl w:val="1"/>
        <w:rPr>
          <w:rFonts w:cs="Times New Roman"/>
          <w:b/>
          <w:vanish/>
        </w:rPr>
      </w:pPr>
      <w:bookmarkStart w:id="33" w:name="_Toc7941140"/>
      <w:bookmarkStart w:id="34" w:name="_Toc8117568"/>
      <w:bookmarkStart w:id="35" w:name="_Toc8117590"/>
      <w:bookmarkStart w:id="36" w:name="_Toc8117625"/>
      <w:bookmarkStart w:id="37" w:name="_Toc8122179"/>
      <w:bookmarkStart w:id="38" w:name="_Toc8122253"/>
      <w:bookmarkStart w:id="39" w:name="_Toc8417980"/>
      <w:bookmarkStart w:id="40" w:name="_Toc8449385"/>
      <w:bookmarkStart w:id="41" w:name="_Toc8449835"/>
      <w:bookmarkStart w:id="42" w:name="_Toc8452000"/>
      <w:bookmarkEnd w:id="33"/>
      <w:bookmarkEnd w:id="34"/>
      <w:bookmarkEnd w:id="35"/>
      <w:bookmarkEnd w:id="36"/>
      <w:bookmarkEnd w:id="37"/>
      <w:bookmarkEnd w:id="38"/>
      <w:bookmarkEnd w:id="39"/>
      <w:bookmarkEnd w:id="40"/>
      <w:bookmarkEnd w:id="41"/>
      <w:bookmarkEnd w:id="42"/>
    </w:p>
    <w:p w:rsidR="009D057C" w:rsidRDefault="009D057C" w:rsidP="009D057C">
      <w:pPr>
        <w:pStyle w:val="Heading1"/>
        <w:spacing w:line="360" w:lineRule="auto"/>
      </w:pPr>
      <w:bookmarkStart w:id="43" w:name="_Toc8452001"/>
      <w:r>
        <w:t>BAB III</w:t>
      </w:r>
      <w:r>
        <w:br/>
        <w:t>METODOLOGI PENELITIAN</w:t>
      </w:r>
      <w:bookmarkEnd w:id="43"/>
    </w:p>
    <w:p w:rsidR="009D057C" w:rsidRPr="00A06E6C" w:rsidRDefault="009D057C" w:rsidP="009D057C">
      <w:pPr>
        <w:pStyle w:val="ListParagraph"/>
        <w:numPr>
          <w:ilvl w:val="0"/>
          <w:numId w:val="1"/>
        </w:numPr>
        <w:spacing w:line="360" w:lineRule="auto"/>
        <w:outlineLvl w:val="1"/>
        <w:rPr>
          <w:rFonts w:cs="Times New Roman"/>
          <w:b/>
          <w:vanish/>
        </w:rPr>
      </w:pPr>
      <w:bookmarkStart w:id="44" w:name="_Toc7941142"/>
      <w:bookmarkStart w:id="45" w:name="_Toc8117570"/>
      <w:bookmarkStart w:id="46" w:name="_Toc8117592"/>
      <w:bookmarkStart w:id="47" w:name="_Toc8117627"/>
      <w:bookmarkStart w:id="48" w:name="_Toc8122181"/>
      <w:bookmarkStart w:id="49" w:name="_Toc8122255"/>
      <w:bookmarkStart w:id="50" w:name="_Toc8417982"/>
      <w:bookmarkStart w:id="51" w:name="_Toc8449387"/>
      <w:bookmarkStart w:id="52" w:name="_Toc8449837"/>
      <w:bookmarkStart w:id="53" w:name="_Toc8452002"/>
      <w:bookmarkEnd w:id="44"/>
      <w:bookmarkEnd w:id="45"/>
      <w:bookmarkEnd w:id="46"/>
      <w:bookmarkEnd w:id="47"/>
      <w:bookmarkEnd w:id="48"/>
      <w:bookmarkEnd w:id="49"/>
      <w:bookmarkEnd w:id="50"/>
      <w:bookmarkEnd w:id="51"/>
      <w:bookmarkEnd w:id="52"/>
      <w:bookmarkEnd w:id="53"/>
    </w:p>
    <w:p w:rsidR="009D057C" w:rsidRDefault="009D057C" w:rsidP="009D057C">
      <w:pPr>
        <w:pStyle w:val="Heading2"/>
      </w:pPr>
      <w:bookmarkStart w:id="54" w:name="_Toc8452003"/>
      <w:r>
        <w:t>Objek Penelitian</w:t>
      </w:r>
      <w:bookmarkEnd w:id="54"/>
    </w:p>
    <w:p w:rsidR="009D057C" w:rsidRDefault="009D057C" w:rsidP="009D057C">
      <w:pPr>
        <w:spacing w:line="360" w:lineRule="auto"/>
        <w:ind w:firstLine="540"/>
        <w:jc w:val="both"/>
        <w:rPr>
          <w:rFonts w:cs="Times New Roman"/>
        </w:rPr>
      </w:pPr>
      <w:r>
        <w:rPr>
          <w:rFonts w:cs="Times New Roman"/>
        </w:rPr>
        <w:t>Objek Penelitian dalam Skripsi ini dilaksanakan di</w:t>
      </w:r>
      <w:r w:rsidR="00E304AE">
        <w:rPr>
          <w:rFonts w:cs="Times New Roman"/>
        </w:rPr>
        <w:t xml:space="preserve"> Gramedia World Palembang, </w:t>
      </w:r>
      <w:r w:rsidR="00E304AE">
        <w:rPr>
          <w:rStyle w:val="lrzxr"/>
        </w:rPr>
        <w:t>Suka Bangun, Jalan Haji Burlian No.48, Sukarami, Kota Palembang, Sumatera Selatan 30151</w:t>
      </w:r>
      <w:r>
        <w:rPr>
          <w:rFonts w:cs="Times New Roman"/>
        </w:rPr>
        <w:t>.</w:t>
      </w:r>
    </w:p>
    <w:p w:rsidR="009D057C" w:rsidRDefault="009D057C" w:rsidP="009D057C">
      <w:pPr>
        <w:pStyle w:val="Heading2"/>
      </w:pPr>
      <w:bookmarkStart w:id="55" w:name="_Toc8452004"/>
      <w:r>
        <w:t>Teknik Pengumpulan Data</w:t>
      </w:r>
      <w:bookmarkEnd w:id="55"/>
    </w:p>
    <w:p w:rsidR="009D057C" w:rsidRDefault="009D057C" w:rsidP="009D057C">
      <w:pPr>
        <w:ind w:left="540"/>
        <w:rPr>
          <w:rFonts w:cs="Times New Roman"/>
        </w:rPr>
      </w:pPr>
      <w:r>
        <w:rPr>
          <w:rFonts w:cs="Times New Roman"/>
        </w:rPr>
        <w:t xml:space="preserve">Berikut ini adalah beberapa teknik pengumpulan data yang </w:t>
      </w:r>
      <w:proofErr w:type="gramStart"/>
      <w:r>
        <w:rPr>
          <w:rFonts w:cs="Times New Roman"/>
        </w:rPr>
        <w:t>dilakukan :</w:t>
      </w:r>
      <w:proofErr w:type="gramEnd"/>
    </w:p>
    <w:p w:rsidR="00E304AE" w:rsidRDefault="00E304AE" w:rsidP="00E304AE">
      <w:pPr>
        <w:spacing w:line="468" w:lineRule="auto"/>
        <w:ind w:left="283" w:firstLine="11"/>
      </w:pPr>
      <w:r>
        <w:t xml:space="preserve">Dalam melakukan penelitian ini, untuk mendapatkan data dan informasi, penulis menggunakan metode pengumpulan data berdasarkan data primer dan data sekunder. </w:t>
      </w:r>
    </w:p>
    <w:p w:rsidR="00E304AE" w:rsidRDefault="00E304AE" w:rsidP="00E304AE">
      <w:pPr>
        <w:numPr>
          <w:ilvl w:val="0"/>
          <w:numId w:val="14"/>
        </w:numPr>
        <w:spacing w:after="212" w:line="238" w:lineRule="auto"/>
        <w:ind w:hanging="283"/>
        <w:jc w:val="both"/>
      </w:pPr>
      <w:r>
        <w:rPr>
          <w:rFonts w:eastAsia="Times New Roman" w:cs="Times New Roman"/>
          <w:b/>
        </w:rPr>
        <w:t>Data Primer</w:t>
      </w:r>
      <w:r>
        <w:t xml:space="preserve"> </w:t>
      </w:r>
    </w:p>
    <w:p w:rsidR="00E304AE" w:rsidRDefault="00E304AE" w:rsidP="00E304AE">
      <w:pPr>
        <w:spacing w:line="468" w:lineRule="auto"/>
        <w:ind w:left="-15" w:firstLine="566"/>
      </w:pPr>
      <w:r>
        <w:t xml:space="preserve">Data primer adalah data yang didapatkan dengan melalukan interaksi secara langsung. Pengumpulan data primer dapat dilakukan dengan </w:t>
      </w:r>
      <w:proofErr w:type="gramStart"/>
      <w:r>
        <w:t>cara</w:t>
      </w:r>
      <w:proofErr w:type="gramEnd"/>
      <w:r>
        <w:t xml:space="preserve"> berikut: </w:t>
      </w:r>
    </w:p>
    <w:p w:rsidR="00E304AE" w:rsidRDefault="00E304AE" w:rsidP="00E304AE">
      <w:pPr>
        <w:numPr>
          <w:ilvl w:val="3"/>
          <w:numId w:val="15"/>
        </w:numPr>
        <w:spacing w:after="212" w:line="238" w:lineRule="auto"/>
        <w:ind w:hanging="286"/>
        <w:jc w:val="both"/>
      </w:pPr>
      <w:r>
        <w:rPr>
          <w:rFonts w:eastAsia="Times New Roman" w:cs="Times New Roman"/>
          <w:b/>
        </w:rPr>
        <w:t>Wawancara (</w:t>
      </w:r>
      <w:r>
        <w:rPr>
          <w:rFonts w:eastAsia="Times New Roman" w:cs="Times New Roman"/>
          <w:b/>
          <w:i/>
        </w:rPr>
        <w:t>Interview</w:t>
      </w:r>
      <w:r>
        <w:rPr>
          <w:rFonts w:eastAsia="Times New Roman" w:cs="Times New Roman"/>
          <w:b/>
        </w:rPr>
        <w:t xml:space="preserve">) </w:t>
      </w:r>
    </w:p>
    <w:p w:rsidR="00E304AE" w:rsidRDefault="00E304AE" w:rsidP="00E304AE">
      <w:pPr>
        <w:spacing w:after="408" w:line="467" w:lineRule="auto"/>
        <w:ind w:left="862"/>
      </w:pPr>
      <w:r>
        <w:t xml:space="preserve">Wawancara melibatkan dua sisi antara user dengan pengembang sistem informasi. Dalam proses pengumpulan data, penulis melakukan wawancara dengan Assistant Planning, Budgeting &amp; Charging yang ada di Fungsi IT Gramedia World Palembang. </w:t>
      </w:r>
    </w:p>
    <w:p w:rsidR="00E304AE" w:rsidRDefault="00E304AE" w:rsidP="00E304AE">
      <w:pPr>
        <w:numPr>
          <w:ilvl w:val="3"/>
          <w:numId w:val="15"/>
        </w:numPr>
        <w:spacing w:after="212" w:line="238" w:lineRule="auto"/>
        <w:ind w:hanging="286"/>
        <w:jc w:val="both"/>
      </w:pPr>
      <w:r>
        <w:rPr>
          <w:rFonts w:eastAsia="Times New Roman" w:cs="Times New Roman"/>
          <w:b/>
        </w:rPr>
        <w:t xml:space="preserve">Pengamatan (Observasi) </w:t>
      </w:r>
    </w:p>
    <w:p w:rsidR="00E304AE" w:rsidRDefault="00E304AE" w:rsidP="00E304AE">
      <w:pPr>
        <w:spacing w:after="406" w:line="468" w:lineRule="auto"/>
        <w:ind w:left="862"/>
      </w:pPr>
      <w:r>
        <w:lastRenderedPageBreak/>
        <w:t xml:space="preserve">Teknik ini dilakukan dengan melakukan pengamatan secara langsung pada proses-proses yang sedang berjalan. Dalam hal ini, penulis mengamati secara langsung aktifitas yang dilakukan oleh pekerja yang ada di Fungsi IT Gramedia World Palembang. </w:t>
      </w:r>
    </w:p>
    <w:p w:rsidR="00CC19B7" w:rsidRDefault="00CC19B7" w:rsidP="00E304AE">
      <w:pPr>
        <w:spacing w:after="406" w:line="468" w:lineRule="auto"/>
        <w:ind w:left="862"/>
      </w:pPr>
    </w:p>
    <w:p w:rsidR="00CC19B7" w:rsidRDefault="00CC19B7" w:rsidP="00E304AE">
      <w:pPr>
        <w:spacing w:after="406" w:line="468" w:lineRule="auto"/>
        <w:ind w:left="862"/>
      </w:pPr>
    </w:p>
    <w:p w:rsidR="00521859" w:rsidRDefault="00521859" w:rsidP="00521859">
      <w:pPr>
        <w:numPr>
          <w:ilvl w:val="0"/>
          <w:numId w:val="14"/>
        </w:numPr>
        <w:spacing w:after="212" w:line="238" w:lineRule="auto"/>
        <w:ind w:hanging="283"/>
        <w:jc w:val="both"/>
      </w:pPr>
      <w:r>
        <w:rPr>
          <w:rFonts w:eastAsia="Times New Roman" w:cs="Times New Roman"/>
          <w:b/>
        </w:rPr>
        <w:t>Data Sekunder</w:t>
      </w:r>
      <w:r>
        <w:t xml:space="preserve"> </w:t>
      </w:r>
    </w:p>
    <w:p w:rsidR="00521859" w:rsidRDefault="00521859" w:rsidP="00521859">
      <w:pPr>
        <w:spacing w:after="549" w:line="468" w:lineRule="auto"/>
        <w:ind w:left="-15" w:firstLine="566"/>
      </w:pPr>
      <w:r>
        <w:t xml:space="preserve">Data Sekunder adalah data yang digunakan untuk mendukung informasi data primer. Data sekunder bisa dikatakan merupakan data yang bersumber dari data primer yang sudah diolah lebih lanjut yang kemudian disajikan oleh pihak pengumpul data primer ataupun pihak lainnya dalam bentuk tabel ataupun diagram. </w:t>
      </w:r>
    </w:p>
    <w:p w:rsidR="00521859" w:rsidRDefault="00521859" w:rsidP="00521859">
      <w:pPr>
        <w:spacing w:after="549" w:line="468" w:lineRule="auto"/>
        <w:ind w:left="-15" w:firstLine="566"/>
      </w:pPr>
      <w:r>
        <w:t xml:space="preserve">Metode Pengumpulan Data Sekunder yang dilakukan dalam penelitian ini </w:t>
      </w:r>
      <w:proofErr w:type="gramStart"/>
      <w:r>
        <w:t>adalah :</w:t>
      </w:r>
      <w:proofErr w:type="gramEnd"/>
      <w:r>
        <w:t xml:space="preserve"> </w:t>
      </w:r>
    </w:p>
    <w:p w:rsidR="00521859" w:rsidRDefault="00521859" w:rsidP="00521859">
      <w:pPr>
        <w:numPr>
          <w:ilvl w:val="3"/>
          <w:numId w:val="16"/>
        </w:numPr>
        <w:spacing w:after="217" w:line="243" w:lineRule="auto"/>
        <w:ind w:hanging="286"/>
        <w:jc w:val="both"/>
      </w:pPr>
      <w:r>
        <w:t xml:space="preserve">Metode Studi Pustaka </w:t>
      </w:r>
    </w:p>
    <w:p w:rsidR="00521859" w:rsidRDefault="00521859" w:rsidP="00521859">
      <w:pPr>
        <w:spacing w:line="468" w:lineRule="auto"/>
        <w:ind w:left="862"/>
      </w:pPr>
      <w:r>
        <w:t xml:space="preserve">Metode Studi Pustaka merupakan metode yang dilakukan dengan </w:t>
      </w:r>
      <w:proofErr w:type="gramStart"/>
      <w:r>
        <w:t>cara</w:t>
      </w:r>
      <w:proofErr w:type="gramEnd"/>
      <w:r>
        <w:t xml:space="preserve"> mencari bahan ataupun data melalui pencarian internet, referensi buku yang menunjang, jurnal yang berhubungan, ataupun catatan penting lainnya yang mendukung sesuai dengan permasalahan.  </w:t>
      </w:r>
    </w:p>
    <w:p w:rsidR="00521859" w:rsidRDefault="00521859" w:rsidP="00521859">
      <w:pPr>
        <w:numPr>
          <w:ilvl w:val="3"/>
          <w:numId w:val="16"/>
        </w:numPr>
        <w:spacing w:after="217" w:line="243" w:lineRule="auto"/>
        <w:ind w:hanging="286"/>
        <w:jc w:val="both"/>
      </w:pPr>
      <w:r>
        <w:t xml:space="preserve">Metode Dokumentasi </w:t>
      </w:r>
    </w:p>
    <w:p w:rsidR="00E304AE" w:rsidRPr="00521859" w:rsidRDefault="00521859" w:rsidP="00521859">
      <w:pPr>
        <w:spacing w:after="406" w:line="468" w:lineRule="auto"/>
        <w:ind w:left="862"/>
      </w:pPr>
      <w:r>
        <w:lastRenderedPageBreak/>
        <w:t>Dokumentasi merupakan suatu metode dalam pengumpulan data dimana data berupa file ataupun arsip yang menunjang atau berkaitan dengan permasalahan pengembangan sistem informasi.</w:t>
      </w:r>
    </w:p>
    <w:p w:rsidR="00E304AE" w:rsidRDefault="00E304AE" w:rsidP="009D057C">
      <w:pPr>
        <w:ind w:left="540"/>
        <w:rPr>
          <w:rFonts w:cs="Times New Roman"/>
        </w:rPr>
      </w:pPr>
    </w:p>
    <w:p w:rsidR="009D057C" w:rsidRDefault="009D057C" w:rsidP="009D057C">
      <w:pPr>
        <w:pStyle w:val="Heading3"/>
        <w:spacing w:line="360" w:lineRule="auto"/>
      </w:pPr>
      <w:bookmarkStart w:id="56" w:name="_Toc8452005"/>
      <w:r w:rsidRPr="000E786C">
        <w:t>Jenis Data</w:t>
      </w:r>
      <w:bookmarkEnd w:id="56"/>
    </w:p>
    <w:p w:rsidR="009D057C" w:rsidRPr="00521859" w:rsidRDefault="009D057C" w:rsidP="00521859">
      <w:pPr>
        <w:spacing w:after="549" w:line="468" w:lineRule="auto"/>
        <w:ind w:left="-15" w:firstLine="566"/>
      </w:pPr>
      <w:r>
        <w:rPr>
          <w:rFonts w:cs="Times New Roman"/>
        </w:rPr>
        <w:t>Jenis data yang dikumpulkan pada skripsi ini adalah data primer dan data sekunder.</w:t>
      </w:r>
      <w:r w:rsidR="00521859" w:rsidRPr="00521859">
        <w:t xml:space="preserve"> </w:t>
      </w:r>
      <w:r w:rsidR="00521859">
        <w:t>Data primer adalah data yang didapatkan dengan melalukan interaksi secara langsung</w:t>
      </w:r>
      <w:r>
        <w:rPr>
          <w:rFonts w:cs="Times New Roman"/>
        </w:rPr>
        <w:t xml:space="preserve">, </w:t>
      </w:r>
      <w:r w:rsidR="00E304AE">
        <w:rPr>
          <w:rFonts w:cs="Times New Roman"/>
        </w:rPr>
        <w:t xml:space="preserve">sedangkan </w:t>
      </w:r>
      <w:r w:rsidR="00E304AE">
        <w:t xml:space="preserve">Data Sekunder adalah data yang digunakan untuk mendukung informasi data primer. Data sekunder bisa dikatakan merupakan data yang bersumber dari data primer yang sudah diolah lebih lanjut yang kemudian disajikan oleh pihak </w:t>
      </w:r>
    </w:p>
    <w:p w:rsidR="009D057C" w:rsidRDefault="009D057C" w:rsidP="009D057C">
      <w:pPr>
        <w:pStyle w:val="Heading3"/>
        <w:spacing w:line="360" w:lineRule="auto"/>
      </w:pPr>
      <w:bookmarkStart w:id="57" w:name="_Toc8452006"/>
      <w:r>
        <w:t>Sumber Data</w:t>
      </w:r>
      <w:bookmarkEnd w:id="57"/>
    </w:p>
    <w:p w:rsidR="009D057C" w:rsidRDefault="009D057C" w:rsidP="009D057C">
      <w:pPr>
        <w:spacing w:line="360" w:lineRule="auto"/>
        <w:ind w:firstLine="709"/>
        <w:rPr>
          <w:rFonts w:cs="Times New Roman"/>
        </w:rPr>
      </w:pPr>
      <w:r>
        <w:rPr>
          <w:rFonts w:cs="Times New Roman"/>
        </w:rPr>
        <w:t>Data-data yang diperlukan dalam penelitian ini ialah sekumpulan data pengetahuan yang bersumber dari</w:t>
      </w:r>
      <w:r w:rsidR="00521859">
        <w:rPr>
          <w:rFonts w:cs="Times New Roman"/>
        </w:rPr>
        <w:t xml:space="preserve"> </w:t>
      </w:r>
      <w:r w:rsidR="00521859">
        <w:t>Assistant Planning, Budgeting &amp; Charging yang ada di Fungsi IT Gramedia World Palembang.</w:t>
      </w:r>
    </w:p>
    <w:p w:rsidR="009D057C" w:rsidRDefault="009D057C" w:rsidP="009D057C">
      <w:pPr>
        <w:pStyle w:val="Heading3"/>
        <w:spacing w:line="360" w:lineRule="auto"/>
      </w:pPr>
      <w:bookmarkStart w:id="58" w:name="_Toc8452007"/>
      <w:r>
        <w:t>Pengumpulan Data</w:t>
      </w:r>
      <w:bookmarkEnd w:id="58"/>
    </w:p>
    <w:p w:rsidR="009D057C" w:rsidRDefault="009D057C" w:rsidP="009D057C">
      <w:pPr>
        <w:spacing w:line="360" w:lineRule="auto"/>
        <w:rPr>
          <w:rFonts w:cs="Times New Roman"/>
        </w:rPr>
      </w:pPr>
      <w:r>
        <w:rPr>
          <w:rFonts w:cs="Times New Roman"/>
        </w:rPr>
        <w:t xml:space="preserve">Metode Pengumpulan data pada skripsi ini </w:t>
      </w:r>
      <w:proofErr w:type="gramStart"/>
      <w:r>
        <w:rPr>
          <w:rFonts w:cs="Times New Roman"/>
        </w:rPr>
        <w:t>adalah :</w:t>
      </w:r>
      <w:proofErr w:type="gramEnd"/>
    </w:p>
    <w:p w:rsidR="009D057C" w:rsidRDefault="009D057C" w:rsidP="00521859">
      <w:pPr>
        <w:pStyle w:val="ListParagraph"/>
        <w:numPr>
          <w:ilvl w:val="0"/>
          <w:numId w:val="17"/>
        </w:numPr>
        <w:spacing w:line="360" w:lineRule="auto"/>
        <w:rPr>
          <w:rFonts w:cs="Times New Roman"/>
        </w:rPr>
      </w:pPr>
      <w:r>
        <w:rPr>
          <w:rFonts w:cs="Times New Roman"/>
        </w:rPr>
        <w:t>Wawancara</w:t>
      </w:r>
    </w:p>
    <w:p w:rsidR="009D057C" w:rsidRDefault="009D057C" w:rsidP="009D057C">
      <w:pPr>
        <w:pStyle w:val="ListParagraph"/>
        <w:spacing w:line="360" w:lineRule="auto"/>
        <w:ind w:left="284" w:firstLine="425"/>
        <w:jc w:val="both"/>
        <w:rPr>
          <w:rFonts w:cs="Times New Roman"/>
        </w:rPr>
      </w:pPr>
      <w:r>
        <w:rPr>
          <w:rFonts w:cs="Times New Roman"/>
        </w:rPr>
        <w:t xml:space="preserve">Pada metode ini peneliti melakukan serangkaian Tanya jawab langsung kepada pihak-pihak yang berkaitan dengan permasalahan yang sedang penulis teliti. Dalam penelitian ini wawancara </w:t>
      </w:r>
      <w:proofErr w:type="gramStart"/>
      <w:r>
        <w:rPr>
          <w:rFonts w:cs="Times New Roman"/>
        </w:rPr>
        <w:t>akan</w:t>
      </w:r>
      <w:proofErr w:type="gramEnd"/>
      <w:r>
        <w:rPr>
          <w:rFonts w:cs="Times New Roman"/>
        </w:rPr>
        <w:t xml:space="preserve"> dilakukan dengan pimpinan dan juga pada customer agar dapat mengetahui pandangan secara umum mengenai alur pelayanan informasi yang ada pada Ikatan Alumni di SMK Negeri 2 Palembang.</w:t>
      </w:r>
    </w:p>
    <w:p w:rsidR="00521859" w:rsidRPr="00521859" w:rsidRDefault="00521859" w:rsidP="00521859">
      <w:pPr>
        <w:pStyle w:val="ListParagraph"/>
        <w:numPr>
          <w:ilvl w:val="0"/>
          <w:numId w:val="17"/>
        </w:numPr>
        <w:spacing w:after="212" w:line="238" w:lineRule="auto"/>
        <w:jc w:val="both"/>
      </w:pPr>
      <w:r w:rsidRPr="00521859">
        <w:rPr>
          <w:rFonts w:eastAsia="Times New Roman" w:cs="Times New Roman"/>
        </w:rPr>
        <w:t xml:space="preserve">Pengamatan (Observasi) </w:t>
      </w:r>
    </w:p>
    <w:p w:rsidR="00521859" w:rsidRDefault="00521859" w:rsidP="00521859">
      <w:pPr>
        <w:pStyle w:val="ListParagraph"/>
        <w:spacing w:line="360" w:lineRule="auto"/>
        <w:ind w:left="284" w:firstLine="425"/>
        <w:jc w:val="both"/>
        <w:rPr>
          <w:rFonts w:cs="Times New Roman"/>
        </w:rPr>
      </w:pPr>
      <w:r>
        <w:lastRenderedPageBreak/>
        <w:t>Teknik ini dilakukan dengan melakukan pengamatan secara langsung pada proses-proses yang sedang berjalan. Dalam hal ini, penulis mengamati secara langsung aktifitas yang dilakukan oleh pekerja yang ada di Fungsi IT Gramedia World Palembang</w:t>
      </w:r>
    </w:p>
    <w:p w:rsidR="009D057C" w:rsidRDefault="009D057C" w:rsidP="009D057C">
      <w:pPr>
        <w:pStyle w:val="ListParagraph"/>
        <w:spacing w:line="360" w:lineRule="auto"/>
        <w:ind w:left="284" w:firstLine="425"/>
        <w:jc w:val="both"/>
        <w:rPr>
          <w:rFonts w:cs="Times New Roman"/>
        </w:rPr>
      </w:pPr>
    </w:p>
    <w:p w:rsidR="009D057C" w:rsidRDefault="009D057C" w:rsidP="00521859">
      <w:pPr>
        <w:pStyle w:val="ListParagraph"/>
        <w:numPr>
          <w:ilvl w:val="0"/>
          <w:numId w:val="17"/>
        </w:numPr>
        <w:spacing w:line="360" w:lineRule="auto"/>
        <w:rPr>
          <w:rFonts w:cs="Times New Roman"/>
        </w:rPr>
      </w:pPr>
      <w:r>
        <w:rPr>
          <w:rFonts w:cs="Times New Roman"/>
        </w:rPr>
        <w:t>Studi Pustaka</w:t>
      </w:r>
    </w:p>
    <w:p w:rsidR="009D057C" w:rsidRDefault="009D057C" w:rsidP="009D057C">
      <w:pPr>
        <w:pStyle w:val="ListParagraph"/>
        <w:spacing w:line="360" w:lineRule="auto"/>
        <w:rPr>
          <w:rFonts w:cs="Times New Roman"/>
        </w:rPr>
      </w:pPr>
      <w:r>
        <w:rPr>
          <w:rFonts w:cs="Times New Roman"/>
        </w:rPr>
        <w:t>Pada metode ini peneliti melakukan pencarian bahan atau data dukung untuk penyelesaian masalah yang berkaitan dengan masalah penelitian.</w:t>
      </w:r>
    </w:p>
    <w:p w:rsidR="00521859" w:rsidRDefault="00521859" w:rsidP="00521859">
      <w:pPr>
        <w:pStyle w:val="ListParagraph"/>
        <w:numPr>
          <w:ilvl w:val="0"/>
          <w:numId w:val="17"/>
        </w:numPr>
        <w:spacing w:after="217" w:line="243" w:lineRule="auto"/>
        <w:jc w:val="both"/>
      </w:pPr>
      <w:r>
        <w:t xml:space="preserve">Metode Dokumentasi </w:t>
      </w:r>
    </w:p>
    <w:p w:rsidR="00521859" w:rsidRDefault="00521859" w:rsidP="00521859">
      <w:pPr>
        <w:pStyle w:val="ListParagraph"/>
        <w:spacing w:line="360" w:lineRule="auto"/>
        <w:rPr>
          <w:rFonts w:cs="Times New Roman"/>
        </w:rPr>
      </w:pPr>
      <w:r>
        <w:t>Dokumentasi merupakan suatu metode dalam pengumpulan data dimana data berupa file ataupun arsip yang menunjang atau berkaitan dengan permasalahan pengembangan sistem informasi</w:t>
      </w:r>
    </w:p>
    <w:p w:rsidR="009D057C" w:rsidRDefault="009D057C" w:rsidP="009D057C">
      <w:pPr>
        <w:pStyle w:val="ListParagraph"/>
        <w:spacing w:line="360" w:lineRule="auto"/>
        <w:rPr>
          <w:rFonts w:cs="Times New Roman"/>
        </w:rPr>
      </w:pPr>
    </w:p>
    <w:p w:rsidR="006828C1" w:rsidRDefault="006828C1" w:rsidP="009D057C">
      <w:pPr>
        <w:pStyle w:val="ListParagraph"/>
        <w:spacing w:line="360" w:lineRule="auto"/>
        <w:rPr>
          <w:rFonts w:cs="Times New Roman"/>
        </w:rPr>
      </w:pPr>
    </w:p>
    <w:p w:rsidR="009D057C" w:rsidRDefault="009D057C" w:rsidP="009D057C">
      <w:pPr>
        <w:pStyle w:val="Heading2"/>
      </w:pPr>
      <w:bookmarkStart w:id="59" w:name="_Toc8452008"/>
      <w:r>
        <w:t>Metode Pengembangan Sistem</w:t>
      </w:r>
      <w:bookmarkEnd w:id="59"/>
    </w:p>
    <w:p w:rsidR="009D057C" w:rsidRPr="00D46DE4" w:rsidRDefault="009D057C" w:rsidP="009D057C">
      <w:pPr>
        <w:spacing w:line="360" w:lineRule="auto"/>
        <w:ind w:left="540"/>
        <w:rPr>
          <w:rFonts w:cs="Times New Roman"/>
        </w:rPr>
      </w:pPr>
      <w:r>
        <w:rPr>
          <w:rFonts w:cs="Times New Roman"/>
        </w:rPr>
        <w:t xml:space="preserve">Pengembangan Sistem Informasi ini dilakukan penulis dengan menggunakan metodologi proses pengembangan sistem (classic systems development process) yang bernama FAST </w:t>
      </w:r>
      <w:proofErr w:type="gramStart"/>
      <w:r>
        <w:rPr>
          <w:rFonts w:cs="Times New Roman"/>
        </w:rPr>
        <w:t>( Framework</w:t>
      </w:r>
      <w:proofErr w:type="gramEnd"/>
      <w:r>
        <w:rPr>
          <w:rFonts w:cs="Times New Roman"/>
        </w:rPr>
        <w:t xml:space="preserve"> for the Application of System Thinking). Berikut Gambar 3.1 mengenai beberapa tahapan pengembangan yang terjadi pada metode </w:t>
      </w:r>
      <w:proofErr w:type="gramStart"/>
      <w:r>
        <w:rPr>
          <w:rFonts w:cs="Times New Roman"/>
        </w:rPr>
        <w:t>FAST :</w:t>
      </w:r>
      <w:proofErr w:type="gramEnd"/>
    </w:p>
    <w:p w:rsidR="009D057C" w:rsidRDefault="009D057C" w:rsidP="009D057C">
      <w:pPr>
        <w:keepNext/>
        <w:ind w:left="540"/>
        <w:jc w:val="center"/>
      </w:pPr>
      <w:r>
        <w:rPr>
          <w:noProof/>
        </w:rPr>
        <w:lastRenderedPageBreak/>
        <w:drawing>
          <wp:inline distT="0" distB="0" distL="0" distR="0" wp14:anchorId="720BC21C" wp14:editId="4822A614">
            <wp:extent cx="4397071" cy="3418259"/>
            <wp:effectExtent l="0" t="0" r="3810" b="0"/>
            <wp:docPr id="1" name="Picture 1" descr="https://anggaraajisaputra.files.wordpress.com/2015/02/f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ggaraajisaputra.files.wordpress.com/2015/02/fast.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01989" cy="3422083"/>
                    </a:xfrm>
                    <a:prstGeom prst="rect">
                      <a:avLst/>
                    </a:prstGeom>
                    <a:noFill/>
                    <a:ln>
                      <a:noFill/>
                    </a:ln>
                  </pic:spPr>
                </pic:pic>
              </a:graphicData>
            </a:graphic>
          </wp:inline>
        </w:drawing>
      </w:r>
    </w:p>
    <w:p w:rsidR="009D057C" w:rsidRDefault="009D057C" w:rsidP="009D057C">
      <w:pPr>
        <w:pStyle w:val="Caption"/>
        <w:jc w:val="center"/>
        <w:rPr>
          <w:rFonts w:cs="Times New Roman"/>
          <w:b/>
          <w:i w:val="0"/>
          <w:color w:val="000000" w:themeColor="text1"/>
          <w:sz w:val="20"/>
        </w:rPr>
      </w:pPr>
      <w:r w:rsidRPr="00D46DE4">
        <w:rPr>
          <w:rFonts w:cs="Times New Roman"/>
          <w:b/>
          <w:i w:val="0"/>
          <w:color w:val="000000" w:themeColor="text1"/>
          <w:sz w:val="20"/>
        </w:rPr>
        <w:t>Gambar 3.1 – Metode Pengembangan Sistem FAST</w:t>
      </w:r>
    </w:p>
    <w:p w:rsidR="009D057C" w:rsidRDefault="009D057C" w:rsidP="009D057C">
      <w:pPr>
        <w:spacing w:line="360" w:lineRule="auto"/>
        <w:jc w:val="both"/>
        <w:rPr>
          <w:rFonts w:cs="Times New Roman"/>
        </w:rPr>
      </w:pPr>
      <w:r w:rsidRPr="00D256EA">
        <w:rPr>
          <w:rFonts w:cs="Times New Roman"/>
        </w:rPr>
        <w:t>Langkah-langkah yang dila</w:t>
      </w:r>
      <w:r>
        <w:rPr>
          <w:rFonts w:cs="Times New Roman"/>
        </w:rPr>
        <w:t>kukan dalam pengembangan menggunkaan metodologi</w:t>
      </w:r>
      <w:r w:rsidRPr="00D256EA">
        <w:rPr>
          <w:rFonts w:cs="Times New Roman"/>
        </w:rPr>
        <w:t xml:space="preserve"> FAST (Freamwork for Application of Systems Technology) adalah sebagai </w:t>
      </w:r>
      <w:proofErr w:type="gramStart"/>
      <w:r w:rsidRPr="00D256EA">
        <w:rPr>
          <w:rFonts w:cs="Times New Roman"/>
        </w:rPr>
        <w:t>berikut :</w:t>
      </w:r>
      <w:proofErr w:type="gramEnd"/>
    </w:p>
    <w:p w:rsidR="009D057C" w:rsidRPr="00BB7CD7" w:rsidRDefault="009D057C" w:rsidP="009D057C">
      <w:pPr>
        <w:pStyle w:val="ListParagraph"/>
        <w:numPr>
          <w:ilvl w:val="2"/>
          <w:numId w:val="2"/>
        </w:numPr>
        <w:spacing w:line="360" w:lineRule="auto"/>
        <w:ind w:left="709" w:hanging="425"/>
        <w:jc w:val="both"/>
        <w:rPr>
          <w:rFonts w:cs="Times New Roman"/>
        </w:rPr>
      </w:pPr>
      <w:r w:rsidRPr="00BB7CD7">
        <w:rPr>
          <w:rFonts w:cs="Times New Roman"/>
        </w:rPr>
        <w:t>Definisi Lingkup (Scope Definition)</w:t>
      </w:r>
    </w:p>
    <w:p w:rsidR="009D057C" w:rsidRDefault="009D057C" w:rsidP="009D057C">
      <w:pPr>
        <w:pStyle w:val="ListParagraph"/>
        <w:spacing w:line="360" w:lineRule="auto"/>
        <w:jc w:val="both"/>
        <w:rPr>
          <w:rFonts w:cs="Times New Roman"/>
        </w:rPr>
      </w:pPr>
      <w:r w:rsidRPr="00D256EA">
        <w:rPr>
          <w:rFonts w:cs="Times New Roman"/>
        </w:rPr>
        <w:t xml:space="preserve">Definisi lingkup merupakan permulaan </w:t>
      </w:r>
      <w:r>
        <w:rPr>
          <w:rFonts w:cs="Times New Roman"/>
        </w:rPr>
        <w:t xml:space="preserve">awal </w:t>
      </w:r>
      <w:r w:rsidRPr="00D256EA">
        <w:rPr>
          <w:rFonts w:cs="Times New Roman"/>
        </w:rPr>
        <w:t>untuk mendefinisikan masalah, arahan, kesemp</w:t>
      </w:r>
      <w:r>
        <w:rPr>
          <w:rFonts w:cs="Times New Roman"/>
        </w:rPr>
        <w:t xml:space="preserve">atan, dan tujuan dalam </w:t>
      </w:r>
      <w:r w:rsidRPr="00D256EA">
        <w:rPr>
          <w:rFonts w:cs="Times New Roman"/>
        </w:rPr>
        <w:t xml:space="preserve">pengembangan sistem serta </w:t>
      </w:r>
      <w:r>
        <w:rPr>
          <w:rFonts w:cs="Times New Roman"/>
        </w:rPr>
        <w:t xml:space="preserve">untuk </w:t>
      </w:r>
      <w:r w:rsidRPr="00D256EA">
        <w:rPr>
          <w:rFonts w:cs="Times New Roman"/>
        </w:rPr>
        <w:t>menetepa</w:t>
      </w:r>
      <w:r>
        <w:rPr>
          <w:rFonts w:cs="Times New Roman"/>
        </w:rPr>
        <w:t>t</w:t>
      </w:r>
      <w:r w:rsidRPr="00D256EA">
        <w:rPr>
          <w:rFonts w:cs="Times New Roman"/>
        </w:rPr>
        <w:t>kan ruang lingkup dan kelemahan-kelemaha</w:t>
      </w:r>
      <w:r>
        <w:rPr>
          <w:rFonts w:cs="Times New Roman"/>
        </w:rPr>
        <w:t>nnya.</w:t>
      </w:r>
    </w:p>
    <w:p w:rsidR="009D057C" w:rsidRDefault="009D057C" w:rsidP="009D057C">
      <w:pPr>
        <w:pStyle w:val="ListParagraph"/>
        <w:numPr>
          <w:ilvl w:val="2"/>
          <w:numId w:val="2"/>
        </w:numPr>
        <w:spacing w:line="360" w:lineRule="auto"/>
        <w:ind w:left="709" w:hanging="425"/>
        <w:jc w:val="both"/>
        <w:rPr>
          <w:rFonts w:cs="Times New Roman"/>
        </w:rPr>
      </w:pPr>
      <w:r>
        <w:rPr>
          <w:rFonts w:cs="Times New Roman"/>
        </w:rPr>
        <w:t>Analisis Masalah (Problem Analysis)</w:t>
      </w:r>
    </w:p>
    <w:p w:rsidR="009D057C" w:rsidRDefault="009D057C" w:rsidP="009D057C">
      <w:pPr>
        <w:pStyle w:val="ListParagraph"/>
        <w:spacing w:line="360" w:lineRule="auto"/>
        <w:jc w:val="both"/>
        <w:rPr>
          <w:rFonts w:cs="Times New Roman"/>
        </w:rPr>
      </w:pPr>
      <w:r>
        <w:rPr>
          <w:rFonts w:cs="Times New Roman"/>
        </w:rPr>
        <w:t>Tahap analisis masalah merupakan</w:t>
      </w:r>
      <w:r w:rsidRPr="00D256EA">
        <w:rPr>
          <w:rFonts w:cs="Times New Roman"/>
        </w:rPr>
        <w:t xml:space="preserve"> sistem </w:t>
      </w:r>
      <w:r>
        <w:rPr>
          <w:rFonts w:cs="Times New Roman"/>
        </w:rPr>
        <w:t xml:space="preserve">yang </w:t>
      </w:r>
      <w:r w:rsidRPr="00D256EA">
        <w:rPr>
          <w:rFonts w:cs="Times New Roman"/>
        </w:rPr>
        <w:t xml:space="preserve">menganalisis temuan-temuan agar dapat menemukan pemahaman </w:t>
      </w:r>
      <w:proofErr w:type="gramStart"/>
      <w:r w:rsidRPr="00D256EA">
        <w:rPr>
          <w:rFonts w:cs="Times New Roman"/>
        </w:rPr>
        <w:t>akan</w:t>
      </w:r>
      <w:proofErr w:type="gramEnd"/>
      <w:r w:rsidRPr="00D256EA">
        <w:rPr>
          <w:rFonts w:cs="Times New Roman"/>
        </w:rPr>
        <w:t xml:space="preserve"> masalah-masalah yang memicu proyek serta membatasi ruang lingkup</w:t>
      </w:r>
      <w:r>
        <w:rPr>
          <w:rFonts w:cs="Times New Roman"/>
        </w:rPr>
        <w:t xml:space="preserve"> dalam</w:t>
      </w:r>
      <w:r w:rsidRPr="00D256EA">
        <w:rPr>
          <w:rFonts w:cs="Times New Roman"/>
        </w:rPr>
        <w:t xml:space="preserve"> pengembangan sistem.</w:t>
      </w:r>
    </w:p>
    <w:p w:rsidR="009D057C" w:rsidRDefault="009D057C" w:rsidP="009D057C">
      <w:pPr>
        <w:pStyle w:val="ListParagraph"/>
        <w:spacing w:line="360" w:lineRule="auto"/>
        <w:jc w:val="both"/>
        <w:rPr>
          <w:rFonts w:cs="Times New Roman"/>
        </w:rPr>
      </w:pPr>
      <w:r w:rsidRPr="00A817A2">
        <w:rPr>
          <w:rFonts w:cs="Times New Roman"/>
        </w:rPr>
        <w:t>Tujuan ini tidak mendefinisikan</w:t>
      </w:r>
      <w:r>
        <w:rPr>
          <w:rFonts w:cs="Times New Roman"/>
        </w:rPr>
        <w:t xml:space="preserve"> proses</w:t>
      </w:r>
      <w:r w:rsidRPr="00A817A2">
        <w:rPr>
          <w:rFonts w:cs="Times New Roman"/>
        </w:rPr>
        <w:t xml:space="preserve"> input, </w:t>
      </w:r>
      <w:r>
        <w:rPr>
          <w:rFonts w:cs="Times New Roman"/>
        </w:rPr>
        <w:t>proses atau output</w:t>
      </w:r>
      <w:r w:rsidRPr="00A817A2">
        <w:rPr>
          <w:rFonts w:cs="Times New Roman"/>
        </w:rPr>
        <w:t xml:space="preserve"> melainkan mendefinisikan kriteria bisnis </w:t>
      </w:r>
      <w:r>
        <w:rPr>
          <w:rFonts w:cs="Times New Roman"/>
        </w:rPr>
        <w:t>pada</w:t>
      </w:r>
      <w:r w:rsidRPr="00A817A2">
        <w:rPr>
          <w:rFonts w:cs="Times New Roman"/>
        </w:rPr>
        <w:t xml:space="preserve"> sistem baru </w:t>
      </w:r>
      <w:r>
        <w:rPr>
          <w:rFonts w:cs="Times New Roman"/>
        </w:rPr>
        <w:t xml:space="preserve">yang </w:t>
      </w:r>
      <w:proofErr w:type="gramStart"/>
      <w:r w:rsidRPr="00A817A2">
        <w:rPr>
          <w:rFonts w:cs="Times New Roman"/>
        </w:rPr>
        <w:t>akan</w:t>
      </w:r>
      <w:proofErr w:type="gramEnd"/>
      <w:r w:rsidRPr="00A817A2">
        <w:rPr>
          <w:rFonts w:cs="Times New Roman"/>
        </w:rPr>
        <w:t xml:space="preserve"> dievaluasi.</w:t>
      </w:r>
    </w:p>
    <w:p w:rsidR="009D057C" w:rsidRPr="00BB7CD7" w:rsidRDefault="009D057C" w:rsidP="009D057C">
      <w:pPr>
        <w:pStyle w:val="ListParagraph"/>
        <w:numPr>
          <w:ilvl w:val="2"/>
          <w:numId w:val="2"/>
        </w:numPr>
        <w:spacing w:line="360" w:lineRule="auto"/>
        <w:ind w:left="709" w:hanging="425"/>
        <w:jc w:val="both"/>
        <w:rPr>
          <w:rFonts w:cs="Times New Roman"/>
        </w:rPr>
      </w:pPr>
      <w:r w:rsidRPr="00BB7CD7">
        <w:rPr>
          <w:rFonts w:cs="Times New Roman"/>
        </w:rPr>
        <w:t>Analisis Kebutuhan (Requirement Analysis)</w:t>
      </w:r>
    </w:p>
    <w:p w:rsidR="009D057C" w:rsidRDefault="009D057C" w:rsidP="009D057C">
      <w:pPr>
        <w:pStyle w:val="ListParagraph"/>
        <w:spacing w:line="360" w:lineRule="auto"/>
        <w:jc w:val="both"/>
        <w:rPr>
          <w:rFonts w:cs="Times New Roman"/>
        </w:rPr>
      </w:pPr>
      <w:r w:rsidRPr="00A817A2">
        <w:rPr>
          <w:rFonts w:cs="Times New Roman"/>
        </w:rPr>
        <w:t xml:space="preserve">Analisis kebututuhan </w:t>
      </w:r>
      <w:r>
        <w:rPr>
          <w:rFonts w:cs="Times New Roman"/>
        </w:rPr>
        <w:t xml:space="preserve">merupakan tahapan dala analisis ini yang </w:t>
      </w:r>
      <w:r w:rsidRPr="00A817A2">
        <w:rPr>
          <w:rFonts w:cs="Times New Roman"/>
        </w:rPr>
        <w:t xml:space="preserve">mendefinisikan </w:t>
      </w:r>
      <w:r>
        <w:rPr>
          <w:rFonts w:cs="Times New Roman"/>
        </w:rPr>
        <w:t xml:space="preserve">kebutuhan-kebutuhan bisnis, Membuat priortias persyaratan sistem, </w:t>
      </w:r>
      <w:r>
        <w:rPr>
          <w:rFonts w:cs="Times New Roman"/>
        </w:rPr>
        <w:lastRenderedPageBreak/>
        <w:t>Memperbarui atau memperhalus dalam perencanaan proyek, Mengkomunikasikan pernyataan suatu persyaratan.</w:t>
      </w:r>
    </w:p>
    <w:p w:rsidR="009D057C" w:rsidRDefault="009D057C" w:rsidP="009D057C">
      <w:pPr>
        <w:pStyle w:val="ListParagraph"/>
        <w:numPr>
          <w:ilvl w:val="2"/>
          <w:numId w:val="2"/>
        </w:numPr>
        <w:spacing w:line="360" w:lineRule="auto"/>
        <w:ind w:left="709" w:hanging="425"/>
        <w:jc w:val="both"/>
        <w:rPr>
          <w:rFonts w:cs="Times New Roman"/>
        </w:rPr>
      </w:pPr>
      <w:r w:rsidRPr="00BB7CD7">
        <w:rPr>
          <w:rFonts w:cs="Times New Roman"/>
        </w:rPr>
        <w:t>Logical Deisgn</w:t>
      </w:r>
    </w:p>
    <w:p w:rsidR="009D057C" w:rsidRDefault="009D057C" w:rsidP="009D057C">
      <w:pPr>
        <w:pStyle w:val="ListParagraph"/>
        <w:spacing w:line="360" w:lineRule="auto"/>
        <w:ind w:left="709"/>
        <w:jc w:val="both"/>
        <w:rPr>
          <w:rFonts w:cs="Times New Roman"/>
        </w:rPr>
      </w:pPr>
      <w:r>
        <w:rPr>
          <w:rFonts w:cs="Times New Roman"/>
        </w:rPr>
        <w:t xml:space="preserve">Pada tahapan ini dilakukan perancangan logika untuk menerjemahkan persyaratan-persyaratan bisnis ke bentuk model-model sistem. Perancangan logika ini berupa pemodelan data yang </w:t>
      </w:r>
      <w:proofErr w:type="gramStart"/>
      <w:r>
        <w:rPr>
          <w:rFonts w:cs="Times New Roman"/>
        </w:rPr>
        <w:t>akan</w:t>
      </w:r>
      <w:proofErr w:type="gramEnd"/>
      <w:r>
        <w:rPr>
          <w:rFonts w:cs="Times New Roman"/>
        </w:rPr>
        <w:t xml:space="preserve"> digambarkan menggunakan Entity Relationship Diagram (ERD) dan pemodelan proses digambarkan menggunakan Data Flow Diagram (DFD).</w:t>
      </w:r>
    </w:p>
    <w:p w:rsidR="009D057C" w:rsidRPr="00BB7CD7" w:rsidRDefault="009D057C" w:rsidP="009D057C">
      <w:pPr>
        <w:pStyle w:val="ListParagraph"/>
        <w:numPr>
          <w:ilvl w:val="2"/>
          <w:numId w:val="2"/>
        </w:numPr>
        <w:spacing w:line="360" w:lineRule="auto"/>
        <w:ind w:left="709" w:hanging="425"/>
        <w:jc w:val="both"/>
        <w:rPr>
          <w:rFonts w:cs="Times New Roman"/>
        </w:rPr>
      </w:pPr>
      <w:r>
        <w:rPr>
          <w:rFonts w:cs="Times New Roman"/>
        </w:rPr>
        <w:t>Decision Analysis</w:t>
      </w:r>
    </w:p>
    <w:p w:rsidR="009D057C" w:rsidRDefault="009D057C" w:rsidP="009D057C">
      <w:pPr>
        <w:pStyle w:val="ListParagraph"/>
        <w:spacing w:line="360" w:lineRule="auto"/>
        <w:jc w:val="both"/>
        <w:rPr>
          <w:rFonts w:cs="Times New Roman"/>
        </w:rPr>
      </w:pPr>
      <w:r>
        <w:rPr>
          <w:rFonts w:cs="Times New Roman"/>
        </w:rPr>
        <w:t xml:space="preserve">Tahapan ini menganalisis solusi terbaik untuk memenuhi kebutuhan sistem yang </w:t>
      </w:r>
      <w:proofErr w:type="gramStart"/>
      <w:r>
        <w:rPr>
          <w:rFonts w:cs="Times New Roman"/>
        </w:rPr>
        <w:t>akan</w:t>
      </w:r>
      <w:proofErr w:type="gramEnd"/>
      <w:r>
        <w:rPr>
          <w:rFonts w:cs="Times New Roman"/>
        </w:rPr>
        <w:t xml:space="preserve"> dikembangkan. Analisa keputusan dalam hal ini bertujuan untuk mengidentifikasi berbagai alternatif kandidat solusi dalam pengembangan sistem. Kandidat solusi sistem ini </w:t>
      </w:r>
      <w:proofErr w:type="gramStart"/>
      <w:r>
        <w:rPr>
          <w:rFonts w:cs="Times New Roman"/>
        </w:rPr>
        <w:t>akan</w:t>
      </w:r>
      <w:proofErr w:type="gramEnd"/>
      <w:r>
        <w:rPr>
          <w:rFonts w:cs="Times New Roman"/>
        </w:rPr>
        <w:t xml:space="preserve"> dibandingkan dengan berbagai proses bisnis yang sudah terkomputerisasi, software dan hardware yang digunakan sebagai pendukung sistem guna memilih kandidat yang akan dipergunakan dalam pengembangan sistem.</w:t>
      </w:r>
    </w:p>
    <w:p w:rsidR="009D057C" w:rsidRDefault="009D057C" w:rsidP="009D057C">
      <w:pPr>
        <w:pStyle w:val="ListParagraph"/>
        <w:numPr>
          <w:ilvl w:val="2"/>
          <w:numId w:val="2"/>
        </w:numPr>
        <w:spacing w:line="360" w:lineRule="auto"/>
        <w:ind w:left="709" w:hanging="425"/>
        <w:jc w:val="both"/>
        <w:rPr>
          <w:rFonts w:cs="Times New Roman"/>
        </w:rPr>
      </w:pPr>
      <w:r>
        <w:rPr>
          <w:rFonts w:cs="Times New Roman"/>
        </w:rPr>
        <w:t>Physical Design and Integration</w:t>
      </w:r>
    </w:p>
    <w:p w:rsidR="009D057C" w:rsidRDefault="009D057C" w:rsidP="009D057C">
      <w:pPr>
        <w:pStyle w:val="ListParagraph"/>
        <w:spacing w:line="360" w:lineRule="auto"/>
        <w:jc w:val="both"/>
        <w:rPr>
          <w:rFonts w:cs="Times New Roman"/>
        </w:rPr>
      </w:pPr>
      <w:r>
        <w:rPr>
          <w:rFonts w:cs="Times New Roman"/>
        </w:rPr>
        <w:t xml:space="preserve">Tahapan ini merupakan langkah unutk menerjemahkan persyaratan pengguna bisnis ke dalam berbagai model sistem yang mengilustrasikan implementasi teknis persyaratan-persyaratan pengguna sistem yang </w:t>
      </w:r>
      <w:proofErr w:type="gramStart"/>
      <w:r>
        <w:rPr>
          <w:rFonts w:cs="Times New Roman"/>
        </w:rPr>
        <w:t>akan</w:t>
      </w:r>
      <w:proofErr w:type="gramEnd"/>
      <w:r>
        <w:rPr>
          <w:rFonts w:cs="Times New Roman"/>
        </w:rPr>
        <w:t xml:space="preserve"> dikembangkan. Perancangan logika dengan Data Flow Diagram (DFD), yang telah dibuat sebelumnya </w:t>
      </w:r>
      <w:proofErr w:type="gramStart"/>
      <w:r>
        <w:rPr>
          <w:rFonts w:cs="Times New Roman"/>
        </w:rPr>
        <w:t>akan</w:t>
      </w:r>
      <w:proofErr w:type="gramEnd"/>
      <w:r>
        <w:rPr>
          <w:rFonts w:cs="Times New Roman"/>
        </w:rPr>
        <w:t xml:space="preserve"> ditransformasikan menjadi Physical Data Flow Diagram (PDFD). PDFD </w:t>
      </w:r>
      <w:proofErr w:type="gramStart"/>
      <w:r>
        <w:rPr>
          <w:rFonts w:cs="Times New Roman"/>
        </w:rPr>
        <w:t>akan</w:t>
      </w:r>
      <w:proofErr w:type="gramEnd"/>
      <w:r>
        <w:rPr>
          <w:rFonts w:cs="Times New Roman"/>
        </w:rPr>
        <w:t xml:space="preserve"> menggambarkan mengenai technical dan human design decisions dari implementasi sistem.</w:t>
      </w:r>
    </w:p>
    <w:p w:rsidR="009D057C" w:rsidRDefault="009D057C" w:rsidP="009D057C">
      <w:pPr>
        <w:pStyle w:val="ListParagraph"/>
        <w:numPr>
          <w:ilvl w:val="2"/>
          <w:numId w:val="2"/>
        </w:numPr>
        <w:spacing w:line="360" w:lineRule="auto"/>
        <w:ind w:left="709" w:hanging="425"/>
        <w:jc w:val="both"/>
        <w:rPr>
          <w:rFonts w:cs="Times New Roman"/>
        </w:rPr>
      </w:pPr>
      <w:r>
        <w:rPr>
          <w:rFonts w:cs="Times New Roman"/>
        </w:rPr>
        <w:t>Construction and Testing</w:t>
      </w:r>
    </w:p>
    <w:p w:rsidR="009D057C" w:rsidRDefault="009D057C" w:rsidP="009D057C">
      <w:pPr>
        <w:pStyle w:val="ListParagraph"/>
        <w:spacing w:line="360" w:lineRule="auto"/>
        <w:ind w:left="709"/>
        <w:jc w:val="both"/>
        <w:rPr>
          <w:rFonts w:cs="Times New Roman"/>
        </w:rPr>
      </w:pPr>
      <w:r>
        <w:rPr>
          <w:rFonts w:cs="Times New Roman"/>
        </w:rPr>
        <w:t>Setelah di</w:t>
      </w:r>
      <w:r w:rsidRPr="003F1AA4">
        <w:rPr>
          <w:rFonts w:cs="Times New Roman"/>
        </w:rPr>
        <w:t>b</w:t>
      </w:r>
      <w:r>
        <w:rPr>
          <w:rFonts w:cs="Times New Roman"/>
        </w:rPr>
        <w:t>e</w:t>
      </w:r>
      <w:r w:rsidRPr="003F1AA4">
        <w:rPr>
          <w:rFonts w:cs="Times New Roman"/>
        </w:rPr>
        <w:t>rikan tigkat model dan spesifikasi desain fisik</w:t>
      </w:r>
      <w:r>
        <w:rPr>
          <w:rFonts w:cs="Times New Roman"/>
        </w:rPr>
        <w:t>,</w:t>
      </w:r>
      <w:r w:rsidRPr="003F1AA4">
        <w:rPr>
          <w:rFonts w:cs="Times New Roman"/>
        </w:rPr>
        <w:t xml:space="preserve"> kemudian </w:t>
      </w:r>
      <w:r>
        <w:rPr>
          <w:rFonts w:cs="Times New Roman"/>
        </w:rPr>
        <w:t xml:space="preserve">merupakan tahapan untuk </w:t>
      </w:r>
      <w:r w:rsidRPr="003F1AA4">
        <w:rPr>
          <w:rFonts w:cs="Times New Roman"/>
        </w:rPr>
        <w:t>mengkonstruksi dan melakukan pengujian atas kompone</w:t>
      </w:r>
      <w:r>
        <w:rPr>
          <w:rFonts w:cs="Times New Roman"/>
        </w:rPr>
        <w:t>n-komponen sistem untuk desain yang sudah dirancang sebelumnya</w:t>
      </w:r>
      <w:r w:rsidRPr="003F1AA4">
        <w:rPr>
          <w:rFonts w:cs="Times New Roman"/>
        </w:rPr>
        <w:t xml:space="preserve">, </w:t>
      </w:r>
      <w:proofErr w:type="gramStart"/>
      <w:r w:rsidRPr="003F1AA4">
        <w:rPr>
          <w:rFonts w:cs="Times New Roman"/>
        </w:rPr>
        <w:t>untuk</w:t>
      </w:r>
      <w:proofErr w:type="gramEnd"/>
      <w:r w:rsidRPr="003F1AA4">
        <w:rPr>
          <w:rFonts w:cs="Times New Roman"/>
        </w:rPr>
        <w:t xml:space="preserve"> mengetahui tingkat penerimaan terhadap </w:t>
      </w:r>
      <w:r>
        <w:rPr>
          <w:rFonts w:cs="Times New Roman"/>
        </w:rPr>
        <w:t>proses bisnis</w:t>
      </w:r>
      <w:r w:rsidRPr="003F1AA4">
        <w:rPr>
          <w:rFonts w:cs="Times New Roman"/>
        </w:rPr>
        <w:t xml:space="preserve"> maupun penggunanya</w:t>
      </w:r>
      <w:r>
        <w:rPr>
          <w:rFonts w:cs="Times New Roman"/>
        </w:rPr>
        <w:t xml:space="preserve"> sendiri. Pada penelitian ini, bahasa pemrograman yang </w:t>
      </w:r>
      <w:proofErr w:type="gramStart"/>
      <w:r>
        <w:rPr>
          <w:rFonts w:cs="Times New Roman"/>
        </w:rPr>
        <w:t>akan</w:t>
      </w:r>
      <w:proofErr w:type="gramEnd"/>
      <w:r>
        <w:rPr>
          <w:rFonts w:cs="Times New Roman"/>
        </w:rPr>
        <w:t xml:space="preserve"> </w:t>
      </w:r>
      <w:r>
        <w:rPr>
          <w:rFonts w:cs="Times New Roman"/>
        </w:rPr>
        <w:lastRenderedPageBreak/>
        <w:t xml:space="preserve">digunakan adalah Hyper Text Markup Language (HTML) yang akan disatukan dengan bahasa Personal HyperText Preprocesor (PHP) dan MariaDB sebagai database server. Setelah sistem sudah menjadi suatu perangkat lunak yang siap pakai, maka akan dilakukan pengujian dengan memfokuskan pada logika internal dari perangkat lunak, fungsi eksternal dan mencari segala kemungkinan masalah, serta memeriksa apakah perangkat lunak yang dikembangkan sudah sesuai dengan yang dirancang/diharapkan sebelum perangkat lunak digunakan oleh pengguna. </w:t>
      </w:r>
    </w:p>
    <w:p w:rsidR="009D057C" w:rsidRDefault="009D057C" w:rsidP="009D057C">
      <w:pPr>
        <w:pStyle w:val="ListParagraph"/>
        <w:numPr>
          <w:ilvl w:val="2"/>
          <w:numId w:val="2"/>
        </w:numPr>
        <w:spacing w:line="360" w:lineRule="auto"/>
        <w:ind w:left="709" w:hanging="567"/>
        <w:jc w:val="both"/>
        <w:rPr>
          <w:rFonts w:cs="Times New Roman"/>
        </w:rPr>
      </w:pPr>
      <w:r>
        <w:rPr>
          <w:rFonts w:cs="Times New Roman"/>
        </w:rPr>
        <w:t>Instalasi</w:t>
      </w:r>
    </w:p>
    <w:p w:rsidR="00D44B3A" w:rsidRDefault="009D057C" w:rsidP="00D44B3A">
      <w:pPr>
        <w:pStyle w:val="ListParagraph"/>
        <w:spacing w:line="360" w:lineRule="auto"/>
        <w:ind w:left="709"/>
        <w:jc w:val="both"/>
        <w:rPr>
          <w:rFonts w:cs="Times New Roman"/>
        </w:rPr>
      </w:pPr>
      <w:r>
        <w:rPr>
          <w:rFonts w:cs="Times New Roman"/>
        </w:rPr>
        <w:t xml:space="preserve">Pada tahap ini </w:t>
      </w:r>
      <w:proofErr w:type="gramStart"/>
      <w:r>
        <w:rPr>
          <w:rFonts w:cs="Times New Roman"/>
        </w:rPr>
        <w:t>akan</w:t>
      </w:r>
      <w:proofErr w:type="gramEnd"/>
      <w:r>
        <w:rPr>
          <w:rFonts w:cs="Times New Roman"/>
        </w:rPr>
        <w:t xml:space="preserve"> dioperasikan sistem yang telah dibangun. Tahapan ini </w:t>
      </w:r>
      <w:proofErr w:type="gramStart"/>
      <w:r>
        <w:rPr>
          <w:rFonts w:cs="Times New Roman"/>
        </w:rPr>
        <w:t>akan</w:t>
      </w:r>
      <w:proofErr w:type="gramEnd"/>
      <w:r>
        <w:rPr>
          <w:rFonts w:cs="Times New Roman"/>
        </w:rPr>
        <w:t xml:space="preserve"> dimulai dengan men-deploy software sehingga memberikan pelatihan kepada user mengenai penggunaan sistem yang telah dibangun.</w:t>
      </w: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44B3A">
      <w:pPr>
        <w:pStyle w:val="ListParagraph"/>
        <w:spacing w:line="360" w:lineRule="auto"/>
        <w:ind w:left="709"/>
        <w:jc w:val="both"/>
        <w:rPr>
          <w:rFonts w:cs="Times New Roman"/>
        </w:rPr>
      </w:pPr>
    </w:p>
    <w:p w:rsidR="00D95553" w:rsidRDefault="00D95553" w:rsidP="00D95553">
      <w:pPr>
        <w:pStyle w:val="Heading1"/>
      </w:pPr>
      <w:bookmarkStart w:id="60" w:name="_Toc8421468"/>
      <w:bookmarkStart w:id="61" w:name="_Toc8452009"/>
      <w:r>
        <w:lastRenderedPageBreak/>
        <w:t>DAFTAR PUSTAKA</w:t>
      </w:r>
      <w:bookmarkEnd w:id="60"/>
      <w:bookmarkEnd w:id="61"/>
    </w:p>
    <w:p w:rsidR="00D95553" w:rsidRDefault="00D95553" w:rsidP="00D95553"/>
    <w:p w:rsidR="00D95553" w:rsidRDefault="00D95553" w:rsidP="00D643D1">
      <w:pPr>
        <w:spacing w:line="360" w:lineRule="auto"/>
        <w:ind w:left="709" w:hanging="709"/>
      </w:pPr>
      <w:r w:rsidRPr="00D95553">
        <w:t xml:space="preserve">Rahmasari, Lisda. (2011). Pengaruh Supply Chain Management Terhadap Kinerja Perusahaan dan Keunggulan Bersaing (Studi Kasus pada Industri Kreatif di Provinsi Jawa Tengah). </w:t>
      </w:r>
      <w:r w:rsidR="00D643D1">
        <w:t>Yogyakarta</w:t>
      </w:r>
      <w:proofErr w:type="gramStart"/>
      <w:r w:rsidR="00D643D1">
        <w:t>:</w:t>
      </w:r>
      <w:r w:rsidRPr="00D95553">
        <w:t>Majalah</w:t>
      </w:r>
      <w:proofErr w:type="gramEnd"/>
      <w:r w:rsidRPr="00D95553">
        <w:t xml:space="preserve"> Ilmiah Inf</w:t>
      </w:r>
      <w:r w:rsidR="00D643D1">
        <w:t xml:space="preserve">ormatika. </w:t>
      </w:r>
    </w:p>
    <w:p w:rsidR="00D95553" w:rsidRDefault="00D643D1" w:rsidP="00D643D1">
      <w:pPr>
        <w:spacing w:after="15" w:line="360" w:lineRule="auto"/>
        <w:ind w:left="709" w:right="209" w:hanging="709"/>
        <w:jc w:val="both"/>
      </w:pPr>
      <w:r>
        <w:t>Hilman</w:t>
      </w:r>
      <w:proofErr w:type="gramStart"/>
      <w:r>
        <w:t>.</w:t>
      </w:r>
      <w:r w:rsidR="00D95553">
        <w:t>(</w:t>
      </w:r>
      <w:proofErr w:type="gramEnd"/>
      <w:r w:rsidR="00D95553">
        <w:t xml:space="preserve">2012).SUPPLY CHAIN MANAGEMENT BERBASIS LAYANAN: DESAIN DAN </w:t>
      </w:r>
      <w:r>
        <w:t xml:space="preserve">IMPLEMENTASI PROTOTIPE SISTEM.Yogyakarta: </w:t>
      </w:r>
      <w:r w:rsidR="00D95553">
        <w:rPr>
          <w:rFonts w:eastAsia="Times New Roman" w:cs="Times New Roman"/>
          <w:i/>
        </w:rPr>
        <w:t xml:space="preserve">Jurnal </w:t>
      </w:r>
      <w:r>
        <w:rPr>
          <w:rFonts w:eastAsia="Times New Roman" w:cs="Times New Roman"/>
          <w:i/>
        </w:rPr>
        <w:t>Sistem Informasi,</w:t>
      </w:r>
    </w:p>
    <w:p w:rsidR="00D643D1" w:rsidRDefault="00D643D1" w:rsidP="00D643D1">
      <w:pPr>
        <w:spacing w:line="360" w:lineRule="auto"/>
        <w:ind w:left="709" w:hanging="709"/>
      </w:pPr>
      <w:r>
        <w:t xml:space="preserve">Sachan, Amit, Datta, Subhash, (2005), “Review of Supply Chain Management and Logistics Research,” International Journal of Physical,” </w:t>
      </w:r>
      <w:r>
        <w:rPr>
          <w:rFonts w:eastAsia="Times New Roman" w:cs="Times New Roman"/>
          <w:i/>
        </w:rPr>
        <w:t>International Journal of Physical Distribution &amp; Logistics Management</w:t>
      </w:r>
      <w:r>
        <w:t xml:space="preserve"> (36:9), pp. 664-705.</w:t>
      </w:r>
    </w:p>
    <w:p w:rsidR="00D95553" w:rsidRPr="00D643D1" w:rsidRDefault="00D643D1" w:rsidP="00D643D1">
      <w:pPr>
        <w:spacing w:line="360" w:lineRule="auto"/>
        <w:ind w:left="709" w:hanging="709"/>
        <w:jc w:val="both"/>
        <w:rPr>
          <w:rFonts w:cs="Times New Roman"/>
        </w:rPr>
      </w:pPr>
      <w:r w:rsidRPr="00D643D1">
        <w:rPr>
          <w:rFonts w:cs="Times New Roman"/>
        </w:rPr>
        <w:t xml:space="preserve">Suharti, </w:t>
      </w:r>
      <w:proofErr w:type="gramStart"/>
      <w:r w:rsidRPr="00D643D1">
        <w:rPr>
          <w:rFonts w:cs="Times New Roman"/>
        </w:rPr>
        <w:t>Titi.,</w:t>
      </w:r>
      <w:proofErr w:type="gramEnd"/>
      <w:r w:rsidRPr="00D643D1">
        <w:rPr>
          <w:rFonts w:cs="Times New Roman"/>
        </w:rPr>
        <w:t xml:space="preserve"> Rosietta, Hilda. (2012). Pengaruh Strategi Bersaing Terhadap Hubungan antara Supply Chain Management dan Kinerja (Studi Kasus Pada Perusahaan Manufaktur yang Terdaftar di BEI). Makalah. Politeknik Negeri Jakarta dan Universitas Undonesia.</w:t>
      </w:r>
    </w:p>
    <w:sectPr w:rsidR="00D95553" w:rsidRPr="00D643D1" w:rsidSect="00D44B3A">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F17" w:rsidRDefault="00121F17">
      <w:pPr>
        <w:spacing w:after="0" w:line="240" w:lineRule="auto"/>
      </w:pPr>
      <w:r>
        <w:separator/>
      </w:r>
    </w:p>
  </w:endnote>
  <w:endnote w:type="continuationSeparator" w:id="0">
    <w:p w:rsidR="00121F17" w:rsidRDefault="0012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223062"/>
      <w:docPartObj>
        <w:docPartGallery w:val="Page Numbers (Bottom of Page)"/>
        <w:docPartUnique/>
      </w:docPartObj>
    </w:sdtPr>
    <w:sdtEndPr>
      <w:rPr>
        <w:noProof/>
      </w:rPr>
    </w:sdtEndPr>
    <w:sdtContent>
      <w:p w:rsidR="00594F03" w:rsidRDefault="00594F03">
        <w:pPr>
          <w:pStyle w:val="Footer"/>
          <w:jc w:val="right"/>
        </w:pPr>
        <w:r>
          <w:fldChar w:fldCharType="begin"/>
        </w:r>
        <w:r>
          <w:instrText xml:space="preserve"> PAGE   \* MERGEFORMAT </w:instrText>
        </w:r>
        <w:r>
          <w:fldChar w:fldCharType="separate"/>
        </w:r>
        <w:r w:rsidR="00743B28">
          <w:rPr>
            <w:noProof/>
          </w:rPr>
          <w:t>13</w:t>
        </w:r>
        <w:r>
          <w:rPr>
            <w:noProof/>
          </w:rPr>
          <w:fldChar w:fldCharType="end"/>
        </w:r>
      </w:p>
    </w:sdtContent>
  </w:sdt>
  <w:p w:rsidR="00594F03" w:rsidRDefault="00594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F17" w:rsidRDefault="00121F17">
      <w:pPr>
        <w:spacing w:after="0" w:line="240" w:lineRule="auto"/>
      </w:pPr>
      <w:r>
        <w:separator/>
      </w:r>
    </w:p>
  </w:footnote>
  <w:footnote w:type="continuationSeparator" w:id="0">
    <w:p w:rsidR="00121F17" w:rsidRDefault="00121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03" w:rsidRDefault="00594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03" w:rsidRDefault="00594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03" w:rsidRDefault="00594F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03" w:rsidRDefault="00594F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03" w:rsidRDefault="00594F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03" w:rsidRDefault="00594F0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750485"/>
      <w:docPartObj>
        <w:docPartGallery w:val="Page Numbers (Top of Page)"/>
        <w:docPartUnique/>
      </w:docPartObj>
    </w:sdtPr>
    <w:sdtEndPr>
      <w:rPr>
        <w:noProof/>
      </w:rPr>
    </w:sdtEndPr>
    <w:sdtContent>
      <w:p w:rsidR="00594F03" w:rsidRDefault="00594F03">
        <w:pPr>
          <w:pStyle w:val="Header"/>
          <w:jc w:val="right"/>
        </w:pPr>
        <w:r>
          <w:fldChar w:fldCharType="begin"/>
        </w:r>
        <w:r>
          <w:instrText xml:space="preserve"> PAGE   \* MERGEFORMAT </w:instrText>
        </w:r>
        <w:r>
          <w:fldChar w:fldCharType="separate"/>
        </w:r>
        <w:r w:rsidR="00743B28">
          <w:rPr>
            <w:noProof/>
          </w:rPr>
          <w:t>13</w:t>
        </w:r>
        <w:r>
          <w:rPr>
            <w:noProof/>
          </w:rPr>
          <w:fldChar w:fldCharType="end"/>
        </w:r>
      </w:p>
    </w:sdtContent>
  </w:sdt>
  <w:p w:rsidR="00594F03" w:rsidRDefault="00594F0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03" w:rsidRDefault="00594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0B3"/>
    <w:multiLevelType w:val="hybridMultilevel"/>
    <w:tmpl w:val="C938DDB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2B45C70"/>
    <w:multiLevelType w:val="hybridMultilevel"/>
    <w:tmpl w:val="FC3402CE"/>
    <w:lvl w:ilvl="0" w:tplc="D5C448CE">
      <w:start w:val="1"/>
      <w:numFmt w:val="decimal"/>
      <w:lvlText w:val="[%1]"/>
      <w:lvlJc w:val="left"/>
      <w:pPr>
        <w:ind w:left="30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57A4C2C">
      <w:start w:val="1"/>
      <w:numFmt w:val="lowerLetter"/>
      <w:lvlText w:val="%2"/>
      <w:lvlJc w:val="left"/>
      <w:pPr>
        <w:ind w:left="109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BEADF3C">
      <w:start w:val="1"/>
      <w:numFmt w:val="lowerRoman"/>
      <w:lvlText w:val="%3"/>
      <w:lvlJc w:val="left"/>
      <w:pPr>
        <w:ind w:left="181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26A2B36">
      <w:start w:val="1"/>
      <w:numFmt w:val="decimal"/>
      <w:lvlText w:val="%4"/>
      <w:lvlJc w:val="left"/>
      <w:pPr>
        <w:ind w:left="253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21D424C4">
      <w:start w:val="1"/>
      <w:numFmt w:val="lowerLetter"/>
      <w:lvlText w:val="%5"/>
      <w:lvlJc w:val="left"/>
      <w:pPr>
        <w:ind w:left="32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FAA0690">
      <w:start w:val="1"/>
      <w:numFmt w:val="lowerRoman"/>
      <w:lvlText w:val="%6"/>
      <w:lvlJc w:val="left"/>
      <w:pPr>
        <w:ind w:left="397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EFAB3FA">
      <w:start w:val="1"/>
      <w:numFmt w:val="decimal"/>
      <w:lvlText w:val="%7"/>
      <w:lvlJc w:val="left"/>
      <w:pPr>
        <w:ind w:left="469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24058CA">
      <w:start w:val="1"/>
      <w:numFmt w:val="lowerLetter"/>
      <w:lvlText w:val="%8"/>
      <w:lvlJc w:val="left"/>
      <w:pPr>
        <w:ind w:left="541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FDA3DE2">
      <w:start w:val="1"/>
      <w:numFmt w:val="lowerRoman"/>
      <w:lvlText w:val="%9"/>
      <w:lvlJc w:val="left"/>
      <w:pPr>
        <w:ind w:left="613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
    <w:nsid w:val="06226F1F"/>
    <w:multiLevelType w:val="multilevel"/>
    <w:tmpl w:val="7DC8D2A6"/>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265F46"/>
    <w:multiLevelType w:val="hybridMultilevel"/>
    <w:tmpl w:val="6ED4137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DC615A0"/>
    <w:multiLevelType w:val="hybridMultilevel"/>
    <w:tmpl w:val="0F0694D6"/>
    <w:lvl w:ilvl="0" w:tplc="DAF224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5367BE9"/>
    <w:multiLevelType w:val="hybridMultilevel"/>
    <w:tmpl w:val="027E0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36809"/>
    <w:multiLevelType w:val="hybridMultilevel"/>
    <w:tmpl w:val="F7DC4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A6835"/>
    <w:multiLevelType w:val="hybridMultilevel"/>
    <w:tmpl w:val="1A5ECEDC"/>
    <w:lvl w:ilvl="0" w:tplc="5BF88F4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D84E34">
      <w:start w:val="1"/>
      <w:numFmt w:val="lowerLetter"/>
      <w:lvlText w:val="%2"/>
      <w:lvlJc w:val="left"/>
      <w:pPr>
        <w:ind w:left="5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FA46B94">
      <w:start w:val="1"/>
      <w:numFmt w:val="lowerRoman"/>
      <w:lvlText w:val="%3"/>
      <w:lvlJc w:val="left"/>
      <w:pPr>
        <w:ind w:left="7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8641D70">
      <w:start w:val="1"/>
      <w:numFmt w:val="lowerLetter"/>
      <w:lvlRestart w:val="0"/>
      <w:lvlText w:val="%4."/>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602F12">
      <w:start w:val="1"/>
      <w:numFmt w:val="lowerLetter"/>
      <w:lvlText w:val="%5"/>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620D92">
      <w:start w:val="1"/>
      <w:numFmt w:val="lowerRoman"/>
      <w:lvlText w:val="%6"/>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78E614">
      <w:start w:val="1"/>
      <w:numFmt w:val="decimal"/>
      <w:lvlText w:val="%7"/>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9E24DC">
      <w:start w:val="1"/>
      <w:numFmt w:val="lowerLetter"/>
      <w:lvlText w:val="%8"/>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1003C28">
      <w:start w:val="1"/>
      <w:numFmt w:val="lowerRoman"/>
      <w:lvlText w:val="%9"/>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DDA6162"/>
    <w:multiLevelType w:val="multilevel"/>
    <w:tmpl w:val="7FE260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CE4C34"/>
    <w:multiLevelType w:val="multilevel"/>
    <w:tmpl w:val="7AAEC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DD0F17"/>
    <w:multiLevelType w:val="hybridMultilevel"/>
    <w:tmpl w:val="35CEB29E"/>
    <w:lvl w:ilvl="0" w:tplc="250EE9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82F3B4B"/>
    <w:multiLevelType w:val="hybridMultilevel"/>
    <w:tmpl w:val="2F6E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542A1"/>
    <w:multiLevelType w:val="multilevel"/>
    <w:tmpl w:val="8E586BDE"/>
    <w:styleLink w:val="Style1"/>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45F7122"/>
    <w:multiLevelType w:val="hybridMultilevel"/>
    <w:tmpl w:val="FF54D68C"/>
    <w:lvl w:ilvl="0" w:tplc="795075D6">
      <w:start w:val="1"/>
      <w:numFmt w:val="decimal"/>
      <w:lvlText w:val="%1."/>
      <w:lvlJc w:val="left"/>
      <w:pPr>
        <w:ind w:left="27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60A90D8">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4B8ED5C">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694ABBFA">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A9CBBB6">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A9442F9E">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AA815E0">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BBE39B4">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0E063AF8">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4">
    <w:nsid w:val="3675679C"/>
    <w:multiLevelType w:val="hybridMultilevel"/>
    <w:tmpl w:val="360A6478"/>
    <w:lvl w:ilvl="0" w:tplc="599C0DE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B1ACACAA">
      <w:start w:val="1"/>
      <w:numFmt w:val="decimal"/>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CAF4E3B"/>
    <w:multiLevelType w:val="hybridMultilevel"/>
    <w:tmpl w:val="E2603C02"/>
    <w:lvl w:ilvl="0" w:tplc="649E7DB2">
      <w:start w:val="1"/>
      <w:numFmt w:val="lowerLetter"/>
      <w:lvlText w:val="%1."/>
      <w:lvlJc w:val="left"/>
      <w:pPr>
        <w:ind w:left="28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D84E91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3DFEB0B0">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FC85C1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62CB456">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01A245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7C47E3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4961AF8">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B86D35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6">
    <w:nsid w:val="3F7E7678"/>
    <w:multiLevelType w:val="hybridMultilevel"/>
    <w:tmpl w:val="167CE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301E9"/>
    <w:multiLevelType w:val="multilevel"/>
    <w:tmpl w:val="DB62B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017DB9"/>
    <w:multiLevelType w:val="multilevel"/>
    <w:tmpl w:val="E8B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824B53"/>
    <w:multiLevelType w:val="hybridMultilevel"/>
    <w:tmpl w:val="EF18FFD6"/>
    <w:lvl w:ilvl="0" w:tplc="390A7C1A">
      <w:start w:val="1"/>
      <w:numFmt w:val="lowerLetter"/>
      <w:lvlText w:val="%1."/>
      <w:lvlJc w:val="left"/>
      <w:pPr>
        <w:ind w:left="398"/>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1" w:tplc="86500EB0">
      <w:start w:val="1"/>
      <w:numFmt w:val="lowerLetter"/>
      <w:lvlText w:val="%2"/>
      <w:lvlJc w:val="left"/>
      <w:pPr>
        <w:ind w:left="108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2" w:tplc="F05A5224">
      <w:start w:val="1"/>
      <w:numFmt w:val="lowerRoman"/>
      <w:lvlText w:val="%3"/>
      <w:lvlJc w:val="left"/>
      <w:pPr>
        <w:ind w:left="180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3" w:tplc="82567F38">
      <w:start w:val="1"/>
      <w:numFmt w:val="decimal"/>
      <w:lvlText w:val="%4"/>
      <w:lvlJc w:val="left"/>
      <w:pPr>
        <w:ind w:left="252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4" w:tplc="1A5E07BA">
      <w:start w:val="1"/>
      <w:numFmt w:val="lowerLetter"/>
      <w:lvlText w:val="%5"/>
      <w:lvlJc w:val="left"/>
      <w:pPr>
        <w:ind w:left="324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5" w:tplc="D8061B0C">
      <w:start w:val="1"/>
      <w:numFmt w:val="lowerRoman"/>
      <w:lvlText w:val="%6"/>
      <w:lvlJc w:val="left"/>
      <w:pPr>
        <w:ind w:left="396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6" w:tplc="F07A2AD0">
      <w:start w:val="1"/>
      <w:numFmt w:val="decimal"/>
      <w:lvlText w:val="%7"/>
      <w:lvlJc w:val="left"/>
      <w:pPr>
        <w:ind w:left="468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7" w:tplc="D2B4BD36">
      <w:start w:val="1"/>
      <w:numFmt w:val="lowerLetter"/>
      <w:lvlText w:val="%8"/>
      <w:lvlJc w:val="left"/>
      <w:pPr>
        <w:ind w:left="540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lvl w:ilvl="8" w:tplc="5FF21F06">
      <w:start w:val="1"/>
      <w:numFmt w:val="lowerRoman"/>
      <w:lvlText w:val="%9"/>
      <w:lvlJc w:val="left"/>
      <w:pPr>
        <w:ind w:left="6120"/>
      </w:pPr>
      <w:rPr>
        <w:rFonts w:ascii="Times New Roman" w:eastAsia="Times New Roman" w:hAnsi="Times New Roman" w:cs="Times New Roman"/>
        <w:b w:val="0"/>
        <w:i w:val="0"/>
        <w:strike w:val="0"/>
        <w:dstrike w:val="0"/>
        <w:color w:val="000000"/>
        <w:sz w:val="19"/>
        <w:u w:val="none" w:color="000000"/>
        <w:bdr w:val="none" w:sz="0" w:space="0" w:color="auto"/>
        <w:shd w:val="clear" w:color="auto" w:fill="auto"/>
        <w:vertAlign w:val="baseline"/>
      </w:rPr>
    </w:lvl>
  </w:abstractNum>
  <w:abstractNum w:abstractNumId="20">
    <w:nsid w:val="570470F3"/>
    <w:multiLevelType w:val="hybridMultilevel"/>
    <w:tmpl w:val="CBE6B5CA"/>
    <w:lvl w:ilvl="0" w:tplc="B97E8710">
      <w:start w:val="1"/>
      <w:numFmt w:val="decimal"/>
      <w:lvlText w:val="%1."/>
      <w:lvlJc w:val="left"/>
      <w:pPr>
        <w:ind w:left="27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8F05DC0">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82A1E3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6828A4C">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40AC2F0">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624C878">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86238DC">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518A54C">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B20219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1">
    <w:nsid w:val="59FA16EF"/>
    <w:multiLevelType w:val="multilevel"/>
    <w:tmpl w:val="E39E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412C2B"/>
    <w:multiLevelType w:val="hybridMultilevel"/>
    <w:tmpl w:val="4BB239C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5E7D1CCC"/>
    <w:multiLevelType w:val="hybridMultilevel"/>
    <w:tmpl w:val="16B0D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F6C6C"/>
    <w:multiLevelType w:val="hybridMultilevel"/>
    <w:tmpl w:val="678273EA"/>
    <w:lvl w:ilvl="0" w:tplc="726633D2">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B946D90">
      <w:start w:val="1"/>
      <w:numFmt w:val="lowerLetter"/>
      <w:lvlText w:val="%2"/>
      <w:lvlJc w:val="left"/>
      <w:pPr>
        <w:ind w:left="54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52233DA">
      <w:start w:val="1"/>
      <w:numFmt w:val="lowerRoman"/>
      <w:lvlText w:val="%3"/>
      <w:lvlJc w:val="left"/>
      <w:pPr>
        <w:ind w:left="7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8B82FC8">
      <w:start w:val="1"/>
      <w:numFmt w:val="decimal"/>
      <w:lvlRestart w:val="0"/>
      <w:lvlText w:val="%4."/>
      <w:lvlJc w:val="left"/>
      <w:pPr>
        <w:ind w:left="8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BBA1FC0">
      <w:start w:val="1"/>
      <w:numFmt w:val="lowerLetter"/>
      <w:lvlText w:val="%5"/>
      <w:lvlJc w:val="left"/>
      <w:pPr>
        <w:ind w:left="164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968F46A">
      <w:start w:val="1"/>
      <w:numFmt w:val="lowerRoman"/>
      <w:lvlText w:val="%6"/>
      <w:lvlJc w:val="left"/>
      <w:pPr>
        <w:ind w:left="236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224C1204">
      <w:start w:val="1"/>
      <w:numFmt w:val="decimal"/>
      <w:lvlText w:val="%7"/>
      <w:lvlJc w:val="left"/>
      <w:pPr>
        <w:ind w:left="308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CD0EDBA">
      <w:start w:val="1"/>
      <w:numFmt w:val="lowerLetter"/>
      <w:lvlText w:val="%8"/>
      <w:lvlJc w:val="left"/>
      <w:pPr>
        <w:ind w:left="380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D3AE8D8">
      <w:start w:val="1"/>
      <w:numFmt w:val="lowerRoman"/>
      <w:lvlText w:val="%9"/>
      <w:lvlJc w:val="left"/>
      <w:pPr>
        <w:ind w:left="452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5">
    <w:nsid w:val="60530C34"/>
    <w:multiLevelType w:val="hybridMultilevel"/>
    <w:tmpl w:val="090A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711708"/>
    <w:multiLevelType w:val="multilevel"/>
    <w:tmpl w:val="669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C06A1F"/>
    <w:multiLevelType w:val="hybridMultilevel"/>
    <w:tmpl w:val="EE18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A6834"/>
    <w:multiLevelType w:val="hybridMultilevel"/>
    <w:tmpl w:val="8640BF3A"/>
    <w:lvl w:ilvl="0" w:tplc="BE881240">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3C177E6"/>
    <w:multiLevelType w:val="multilevel"/>
    <w:tmpl w:val="2424C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530E02"/>
    <w:multiLevelType w:val="hybridMultilevel"/>
    <w:tmpl w:val="1B304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651048"/>
    <w:multiLevelType w:val="hybridMultilevel"/>
    <w:tmpl w:val="00D40F4C"/>
    <w:lvl w:ilvl="0" w:tplc="E454EC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7E1D04FF"/>
    <w:multiLevelType w:val="hybridMultilevel"/>
    <w:tmpl w:val="915C171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F5B251D"/>
    <w:multiLevelType w:val="hybridMultilevel"/>
    <w:tmpl w:val="F3968A3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4"/>
  </w:num>
  <w:num w:numId="3">
    <w:abstractNumId w:val="32"/>
  </w:num>
  <w:num w:numId="4">
    <w:abstractNumId w:val="25"/>
  </w:num>
  <w:num w:numId="5">
    <w:abstractNumId w:val="2"/>
    <w:lvlOverride w:ilvl="0">
      <w:startOverride w:val="2"/>
    </w:lvlOverride>
    <w:lvlOverride w:ilvl="1">
      <w:startOverride w:val="1"/>
    </w:lvlOverride>
  </w:num>
  <w:num w:numId="6">
    <w:abstractNumId w:val="28"/>
  </w:num>
  <w:num w:numId="7">
    <w:abstractNumId w:val="31"/>
  </w:num>
  <w:num w:numId="8">
    <w:abstractNumId w:val="10"/>
  </w:num>
  <w:num w:numId="9">
    <w:abstractNumId w:val="23"/>
  </w:num>
  <w:num w:numId="10">
    <w:abstractNumId w:val="4"/>
  </w:num>
  <w:num w:numId="11">
    <w:abstractNumId w:val="3"/>
  </w:num>
  <w:num w:numId="12">
    <w:abstractNumId w:val="22"/>
  </w:num>
  <w:num w:numId="13">
    <w:abstractNumId w:val="30"/>
  </w:num>
  <w:num w:numId="14">
    <w:abstractNumId w:val="15"/>
  </w:num>
  <w:num w:numId="15">
    <w:abstractNumId w:val="24"/>
  </w:num>
  <w:num w:numId="16">
    <w:abstractNumId w:val="7"/>
  </w:num>
  <w:num w:numId="17">
    <w:abstractNumId w:val="5"/>
  </w:num>
  <w:num w:numId="18">
    <w:abstractNumId w:val="21"/>
  </w:num>
  <w:num w:numId="19">
    <w:abstractNumId w:val="17"/>
  </w:num>
  <w:num w:numId="20">
    <w:abstractNumId w:val="29"/>
  </w:num>
  <w:num w:numId="21">
    <w:abstractNumId w:val="9"/>
  </w:num>
  <w:num w:numId="22">
    <w:abstractNumId w:val="8"/>
  </w:num>
  <w:num w:numId="23">
    <w:abstractNumId w:val="0"/>
  </w:num>
  <w:num w:numId="24">
    <w:abstractNumId w:val="12"/>
  </w:num>
  <w:num w:numId="25">
    <w:abstractNumId w:val="27"/>
  </w:num>
  <w:num w:numId="26">
    <w:abstractNumId w:val="11"/>
  </w:num>
  <w:num w:numId="27">
    <w:abstractNumId w:val="33"/>
  </w:num>
  <w:num w:numId="28">
    <w:abstractNumId w:val="16"/>
  </w:num>
  <w:num w:numId="29">
    <w:abstractNumId w:val="6"/>
  </w:num>
  <w:num w:numId="30">
    <w:abstractNumId w:val="26"/>
  </w:num>
  <w:num w:numId="31">
    <w:abstractNumId w:val="1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7C"/>
    <w:rsid w:val="00027B1A"/>
    <w:rsid w:val="00051212"/>
    <w:rsid w:val="0006113F"/>
    <w:rsid w:val="000774AF"/>
    <w:rsid w:val="00121F17"/>
    <w:rsid w:val="00140CBC"/>
    <w:rsid w:val="00281018"/>
    <w:rsid w:val="00296F80"/>
    <w:rsid w:val="002A3D56"/>
    <w:rsid w:val="00521859"/>
    <w:rsid w:val="00594F03"/>
    <w:rsid w:val="006759AE"/>
    <w:rsid w:val="00676805"/>
    <w:rsid w:val="006828C1"/>
    <w:rsid w:val="00686EA1"/>
    <w:rsid w:val="00742513"/>
    <w:rsid w:val="00743B28"/>
    <w:rsid w:val="007C6BFF"/>
    <w:rsid w:val="007E5BDC"/>
    <w:rsid w:val="0082593A"/>
    <w:rsid w:val="00853AF3"/>
    <w:rsid w:val="008B4D29"/>
    <w:rsid w:val="008C6C1F"/>
    <w:rsid w:val="008E7CDC"/>
    <w:rsid w:val="0097047F"/>
    <w:rsid w:val="009D057C"/>
    <w:rsid w:val="009D3475"/>
    <w:rsid w:val="00A50C22"/>
    <w:rsid w:val="00AC3650"/>
    <w:rsid w:val="00AF7249"/>
    <w:rsid w:val="00B43F35"/>
    <w:rsid w:val="00C55A1B"/>
    <w:rsid w:val="00CC19B7"/>
    <w:rsid w:val="00D44B3A"/>
    <w:rsid w:val="00D51917"/>
    <w:rsid w:val="00D643D1"/>
    <w:rsid w:val="00D67FE2"/>
    <w:rsid w:val="00D933E4"/>
    <w:rsid w:val="00D95553"/>
    <w:rsid w:val="00DB1970"/>
    <w:rsid w:val="00DE7163"/>
    <w:rsid w:val="00E304AE"/>
    <w:rsid w:val="00F04926"/>
    <w:rsid w:val="00F0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D3D2F-035B-4E1B-81B9-2837E0AB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7C"/>
    <w:rPr>
      <w:rFonts w:ascii="Times New Roman" w:hAnsi="Times New Roman"/>
      <w:sz w:val="24"/>
    </w:rPr>
  </w:style>
  <w:style w:type="paragraph" w:styleId="Heading1">
    <w:name w:val="heading 1"/>
    <w:basedOn w:val="Normal"/>
    <w:next w:val="Normal"/>
    <w:link w:val="Heading1Char"/>
    <w:uiPriority w:val="9"/>
    <w:qFormat/>
    <w:rsid w:val="009D057C"/>
    <w:pPr>
      <w:keepNext/>
      <w:keepLines/>
      <w:spacing w:before="360" w:after="120"/>
      <w:jc w:val="center"/>
      <w:outlineLvl w:val="0"/>
    </w:pPr>
    <w:rPr>
      <w:rFonts w:eastAsiaTheme="majorEastAsia" w:cstheme="majorBidi"/>
      <w:b/>
      <w:color w:val="000000" w:themeColor="text1"/>
      <w:szCs w:val="32"/>
    </w:rPr>
  </w:style>
  <w:style w:type="paragraph" w:styleId="Heading2">
    <w:name w:val="heading 2"/>
    <w:basedOn w:val="ListParagraph"/>
    <w:next w:val="Normal"/>
    <w:link w:val="Heading2Char"/>
    <w:uiPriority w:val="9"/>
    <w:unhideWhenUsed/>
    <w:qFormat/>
    <w:rsid w:val="009D057C"/>
    <w:pPr>
      <w:numPr>
        <w:ilvl w:val="1"/>
        <w:numId w:val="1"/>
      </w:numPr>
      <w:spacing w:line="360" w:lineRule="auto"/>
      <w:ind w:left="540" w:hanging="540"/>
      <w:outlineLvl w:val="1"/>
    </w:pPr>
    <w:rPr>
      <w:rFonts w:cs="Times New Roman"/>
      <w:b/>
    </w:rPr>
  </w:style>
  <w:style w:type="paragraph" w:styleId="Heading3">
    <w:name w:val="heading 3"/>
    <w:basedOn w:val="ListParagraph"/>
    <w:next w:val="Normal"/>
    <w:link w:val="Heading3Char"/>
    <w:uiPriority w:val="9"/>
    <w:unhideWhenUsed/>
    <w:qFormat/>
    <w:rsid w:val="009D057C"/>
    <w:pPr>
      <w:numPr>
        <w:ilvl w:val="2"/>
        <w:numId w:val="1"/>
      </w:numPr>
      <w:outlineLvl w:val="2"/>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57C"/>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9D057C"/>
    <w:rPr>
      <w:rFonts w:ascii="Times New Roman" w:hAnsi="Times New Roman" w:cs="Times New Roman"/>
      <w:b/>
      <w:sz w:val="24"/>
    </w:rPr>
  </w:style>
  <w:style w:type="character" w:customStyle="1" w:styleId="Heading3Char">
    <w:name w:val="Heading 3 Char"/>
    <w:basedOn w:val="DefaultParagraphFont"/>
    <w:link w:val="Heading3"/>
    <w:uiPriority w:val="9"/>
    <w:rsid w:val="009D057C"/>
    <w:rPr>
      <w:rFonts w:ascii="Times New Roman" w:hAnsi="Times New Roman" w:cs="Times New Roman"/>
      <w:b/>
      <w:sz w:val="24"/>
    </w:rPr>
  </w:style>
  <w:style w:type="paragraph" w:styleId="ListParagraph">
    <w:name w:val="List Paragraph"/>
    <w:basedOn w:val="Normal"/>
    <w:link w:val="ListParagraphChar"/>
    <w:uiPriority w:val="34"/>
    <w:qFormat/>
    <w:rsid w:val="009D057C"/>
    <w:pPr>
      <w:ind w:left="720"/>
      <w:contextualSpacing/>
    </w:pPr>
  </w:style>
  <w:style w:type="paragraph" w:styleId="Caption">
    <w:name w:val="caption"/>
    <w:basedOn w:val="Normal"/>
    <w:next w:val="Normal"/>
    <w:uiPriority w:val="35"/>
    <w:unhideWhenUsed/>
    <w:qFormat/>
    <w:rsid w:val="009D057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D0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57C"/>
    <w:rPr>
      <w:rFonts w:ascii="Times New Roman" w:hAnsi="Times New Roman"/>
      <w:sz w:val="24"/>
    </w:rPr>
  </w:style>
  <w:style w:type="paragraph" w:styleId="Footer">
    <w:name w:val="footer"/>
    <w:basedOn w:val="Normal"/>
    <w:link w:val="FooterChar"/>
    <w:uiPriority w:val="99"/>
    <w:unhideWhenUsed/>
    <w:rsid w:val="009D0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57C"/>
    <w:rPr>
      <w:rFonts w:ascii="Times New Roman" w:hAnsi="Times New Roman"/>
      <w:sz w:val="24"/>
    </w:rPr>
  </w:style>
  <w:style w:type="paragraph" w:styleId="TOCHeading">
    <w:name w:val="TOC Heading"/>
    <w:basedOn w:val="Heading1"/>
    <w:next w:val="Normal"/>
    <w:uiPriority w:val="39"/>
    <w:unhideWhenUsed/>
    <w:qFormat/>
    <w:rsid w:val="009D057C"/>
    <w:pPr>
      <w:spacing w:before="240" w:after="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9D057C"/>
    <w:pPr>
      <w:spacing w:after="100"/>
    </w:pPr>
  </w:style>
  <w:style w:type="paragraph" w:styleId="TOC2">
    <w:name w:val="toc 2"/>
    <w:basedOn w:val="Normal"/>
    <w:next w:val="Normal"/>
    <w:autoRedefine/>
    <w:uiPriority w:val="39"/>
    <w:unhideWhenUsed/>
    <w:rsid w:val="009D057C"/>
    <w:pPr>
      <w:spacing w:after="100"/>
      <w:ind w:left="240"/>
    </w:pPr>
  </w:style>
  <w:style w:type="paragraph" w:styleId="TOC3">
    <w:name w:val="toc 3"/>
    <w:basedOn w:val="Normal"/>
    <w:next w:val="Normal"/>
    <w:autoRedefine/>
    <w:uiPriority w:val="39"/>
    <w:unhideWhenUsed/>
    <w:rsid w:val="009D057C"/>
    <w:pPr>
      <w:spacing w:after="100"/>
      <w:ind w:left="480"/>
    </w:pPr>
  </w:style>
  <w:style w:type="character" w:styleId="Hyperlink">
    <w:name w:val="Hyperlink"/>
    <w:basedOn w:val="DefaultParagraphFont"/>
    <w:uiPriority w:val="99"/>
    <w:unhideWhenUsed/>
    <w:rsid w:val="009D057C"/>
    <w:rPr>
      <w:color w:val="0563C1" w:themeColor="hyperlink"/>
      <w:u w:val="single"/>
    </w:rPr>
  </w:style>
  <w:style w:type="character" w:customStyle="1" w:styleId="lrzxr">
    <w:name w:val="lrzxr"/>
    <w:basedOn w:val="DefaultParagraphFont"/>
    <w:rsid w:val="00E304AE"/>
  </w:style>
  <w:style w:type="paragraph" w:styleId="NormalWeb">
    <w:name w:val="Normal (Web)"/>
    <w:basedOn w:val="Normal"/>
    <w:uiPriority w:val="99"/>
    <w:unhideWhenUsed/>
    <w:rsid w:val="00DE716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E7163"/>
    <w:rPr>
      <w:b/>
      <w:bCs/>
    </w:rPr>
  </w:style>
  <w:style w:type="character" w:customStyle="1" w:styleId="ListParagraphChar">
    <w:name w:val="List Paragraph Char"/>
    <w:link w:val="ListParagraph"/>
    <w:uiPriority w:val="34"/>
    <w:locked/>
    <w:rsid w:val="00140CBC"/>
    <w:rPr>
      <w:rFonts w:ascii="Times New Roman" w:hAnsi="Times New Roman"/>
      <w:sz w:val="24"/>
    </w:rPr>
  </w:style>
  <w:style w:type="character" w:customStyle="1" w:styleId="longtext">
    <w:name w:val="long_text"/>
    <w:basedOn w:val="DefaultParagraphFont"/>
    <w:rsid w:val="00140CBC"/>
  </w:style>
  <w:style w:type="numbering" w:customStyle="1" w:styleId="Style1">
    <w:name w:val="Style1"/>
    <w:uiPriority w:val="99"/>
    <w:rsid w:val="00140CBC"/>
    <w:pPr>
      <w:numPr>
        <w:numId w:val="24"/>
      </w:numPr>
    </w:pPr>
  </w:style>
  <w:style w:type="character" w:customStyle="1" w:styleId="a">
    <w:name w:val="a"/>
    <w:basedOn w:val="DefaultParagraphFont"/>
    <w:rsid w:val="00140CBC"/>
  </w:style>
  <w:style w:type="character" w:customStyle="1" w:styleId="l6">
    <w:name w:val="l6"/>
    <w:basedOn w:val="DefaultParagraphFont"/>
    <w:rsid w:val="00140CBC"/>
  </w:style>
  <w:style w:type="table" w:styleId="TableGrid">
    <w:name w:val="Table Grid"/>
    <w:basedOn w:val="TableNormal"/>
    <w:uiPriority w:val="39"/>
    <w:rsid w:val="00D44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D44B3A"/>
    <w:pPr>
      <w:spacing w:line="480" w:lineRule="auto"/>
      <w:jc w:val="center"/>
    </w:pPr>
    <w:rPr>
      <w:b/>
    </w:rPr>
  </w:style>
  <w:style w:type="character" w:customStyle="1" w:styleId="SubtitleChar">
    <w:name w:val="Subtitle Char"/>
    <w:basedOn w:val="DefaultParagraphFont"/>
    <w:link w:val="Subtitle"/>
    <w:uiPriority w:val="11"/>
    <w:rsid w:val="00D44B3A"/>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00391">
      <w:bodyDiv w:val="1"/>
      <w:marLeft w:val="0"/>
      <w:marRight w:val="0"/>
      <w:marTop w:val="0"/>
      <w:marBottom w:val="0"/>
      <w:divBdr>
        <w:top w:val="none" w:sz="0" w:space="0" w:color="auto"/>
        <w:left w:val="none" w:sz="0" w:space="0" w:color="auto"/>
        <w:bottom w:val="none" w:sz="0" w:space="0" w:color="auto"/>
        <w:right w:val="none" w:sz="0" w:space="0" w:color="auto"/>
      </w:divBdr>
      <w:divsChild>
        <w:div w:id="1867593074">
          <w:marLeft w:val="600"/>
          <w:marRight w:val="0"/>
          <w:marTop w:val="0"/>
          <w:marBottom w:val="0"/>
          <w:divBdr>
            <w:top w:val="none" w:sz="0" w:space="0" w:color="auto"/>
            <w:left w:val="none" w:sz="0" w:space="0" w:color="auto"/>
            <w:bottom w:val="none" w:sz="0" w:space="0" w:color="auto"/>
            <w:right w:val="none" w:sz="0" w:space="0" w:color="auto"/>
          </w:divBdr>
        </w:div>
        <w:div w:id="1765612361">
          <w:marLeft w:val="600"/>
          <w:marRight w:val="0"/>
          <w:marTop w:val="0"/>
          <w:marBottom w:val="0"/>
          <w:divBdr>
            <w:top w:val="none" w:sz="0" w:space="0" w:color="auto"/>
            <w:left w:val="none" w:sz="0" w:space="0" w:color="auto"/>
            <w:bottom w:val="none" w:sz="0" w:space="0" w:color="auto"/>
            <w:right w:val="none" w:sz="0" w:space="0" w:color="auto"/>
          </w:divBdr>
        </w:div>
        <w:div w:id="1823354747">
          <w:marLeft w:val="1200"/>
          <w:marRight w:val="0"/>
          <w:marTop w:val="0"/>
          <w:marBottom w:val="0"/>
          <w:divBdr>
            <w:top w:val="none" w:sz="0" w:space="0" w:color="auto"/>
            <w:left w:val="none" w:sz="0" w:space="0" w:color="auto"/>
            <w:bottom w:val="none" w:sz="0" w:space="0" w:color="auto"/>
            <w:right w:val="none" w:sz="0" w:space="0" w:color="auto"/>
          </w:divBdr>
        </w:div>
        <w:div w:id="119150574">
          <w:marLeft w:val="1200"/>
          <w:marRight w:val="0"/>
          <w:marTop w:val="0"/>
          <w:marBottom w:val="0"/>
          <w:divBdr>
            <w:top w:val="none" w:sz="0" w:space="0" w:color="auto"/>
            <w:left w:val="none" w:sz="0" w:space="0" w:color="auto"/>
            <w:bottom w:val="none" w:sz="0" w:space="0" w:color="auto"/>
            <w:right w:val="none" w:sz="0" w:space="0" w:color="auto"/>
          </w:divBdr>
        </w:div>
      </w:divsChild>
    </w:div>
    <w:div w:id="834151139">
      <w:bodyDiv w:val="1"/>
      <w:marLeft w:val="0"/>
      <w:marRight w:val="0"/>
      <w:marTop w:val="0"/>
      <w:marBottom w:val="0"/>
      <w:divBdr>
        <w:top w:val="none" w:sz="0" w:space="0" w:color="auto"/>
        <w:left w:val="none" w:sz="0" w:space="0" w:color="auto"/>
        <w:bottom w:val="none" w:sz="0" w:space="0" w:color="auto"/>
        <w:right w:val="none" w:sz="0" w:space="0" w:color="auto"/>
      </w:divBdr>
      <w:divsChild>
        <w:div w:id="618338323">
          <w:marLeft w:val="0"/>
          <w:marRight w:val="0"/>
          <w:marTop w:val="0"/>
          <w:marBottom w:val="0"/>
          <w:divBdr>
            <w:top w:val="none" w:sz="0" w:space="0" w:color="auto"/>
            <w:left w:val="none" w:sz="0" w:space="0" w:color="auto"/>
            <w:bottom w:val="none" w:sz="0" w:space="0" w:color="auto"/>
            <w:right w:val="none" w:sz="0" w:space="0" w:color="auto"/>
          </w:divBdr>
        </w:div>
        <w:div w:id="484245924">
          <w:marLeft w:val="0"/>
          <w:marRight w:val="0"/>
          <w:marTop w:val="0"/>
          <w:marBottom w:val="0"/>
          <w:divBdr>
            <w:top w:val="none" w:sz="0" w:space="0" w:color="auto"/>
            <w:left w:val="none" w:sz="0" w:space="0" w:color="auto"/>
            <w:bottom w:val="none" w:sz="0" w:space="0" w:color="auto"/>
            <w:right w:val="none" w:sz="0" w:space="0" w:color="auto"/>
          </w:divBdr>
        </w:div>
        <w:div w:id="185021228">
          <w:marLeft w:val="0"/>
          <w:marRight w:val="0"/>
          <w:marTop w:val="0"/>
          <w:marBottom w:val="0"/>
          <w:divBdr>
            <w:top w:val="none" w:sz="0" w:space="0" w:color="auto"/>
            <w:left w:val="none" w:sz="0" w:space="0" w:color="auto"/>
            <w:bottom w:val="none" w:sz="0" w:space="0" w:color="auto"/>
            <w:right w:val="none" w:sz="0" w:space="0" w:color="auto"/>
          </w:divBdr>
        </w:div>
        <w:div w:id="796870289">
          <w:marLeft w:val="0"/>
          <w:marRight w:val="0"/>
          <w:marTop w:val="0"/>
          <w:marBottom w:val="0"/>
          <w:divBdr>
            <w:top w:val="none" w:sz="0" w:space="0" w:color="auto"/>
            <w:left w:val="none" w:sz="0" w:space="0" w:color="auto"/>
            <w:bottom w:val="none" w:sz="0" w:space="0" w:color="auto"/>
            <w:right w:val="none" w:sz="0" w:space="0" w:color="auto"/>
          </w:divBdr>
        </w:div>
        <w:div w:id="1489400810">
          <w:marLeft w:val="0"/>
          <w:marRight w:val="0"/>
          <w:marTop w:val="0"/>
          <w:marBottom w:val="0"/>
          <w:divBdr>
            <w:top w:val="none" w:sz="0" w:space="0" w:color="auto"/>
            <w:left w:val="none" w:sz="0" w:space="0" w:color="auto"/>
            <w:bottom w:val="none" w:sz="0" w:space="0" w:color="auto"/>
            <w:right w:val="none" w:sz="0" w:space="0" w:color="auto"/>
          </w:divBdr>
        </w:div>
        <w:div w:id="269288197">
          <w:marLeft w:val="0"/>
          <w:marRight w:val="0"/>
          <w:marTop w:val="0"/>
          <w:marBottom w:val="0"/>
          <w:divBdr>
            <w:top w:val="none" w:sz="0" w:space="0" w:color="auto"/>
            <w:left w:val="none" w:sz="0" w:space="0" w:color="auto"/>
            <w:bottom w:val="none" w:sz="0" w:space="0" w:color="auto"/>
            <w:right w:val="none" w:sz="0" w:space="0" w:color="auto"/>
          </w:divBdr>
        </w:div>
        <w:div w:id="1492142168">
          <w:marLeft w:val="0"/>
          <w:marRight w:val="0"/>
          <w:marTop w:val="0"/>
          <w:marBottom w:val="0"/>
          <w:divBdr>
            <w:top w:val="none" w:sz="0" w:space="0" w:color="auto"/>
            <w:left w:val="none" w:sz="0" w:space="0" w:color="auto"/>
            <w:bottom w:val="none" w:sz="0" w:space="0" w:color="auto"/>
            <w:right w:val="none" w:sz="0" w:space="0" w:color="auto"/>
          </w:divBdr>
        </w:div>
        <w:div w:id="1926955318">
          <w:marLeft w:val="0"/>
          <w:marRight w:val="0"/>
          <w:marTop w:val="0"/>
          <w:marBottom w:val="0"/>
          <w:divBdr>
            <w:top w:val="none" w:sz="0" w:space="0" w:color="auto"/>
            <w:left w:val="none" w:sz="0" w:space="0" w:color="auto"/>
            <w:bottom w:val="none" w:sz="0" w:space="0" w:color="auto"/>
            <w:right w:val="none" w:sz="0" w:space="0" w:color="auto"/>
          </w:divBdr>
        </w:div>
        <w:div w:id="2048605210">
          <w:marLeft w:val="0"/>
          <w:marRight w:val="0"/>
          <w:marTop w:val="0"/>
          <w:marBottom w:val="0"/>
          <w:divBdr>
            <w:top w:val="none" w:sz="0" w:space="0" w:color="auto"/>
            <w:left w:val="none" w:sz="0" w:space="0" w:color="auto"/>
            <w:bottom w:val="none" w:sz="0" w:space="0" w:color="auto"/>
            <w:right w:val="none" w:sz="0" w:space="0" w:color="auto"/>
          </w:divBdr>
        </w:div>
        <w:div w:id="1335955322">
          <w:marLeft w:val="0"/>
          <w:marRight w:val="0"/>
          <w:marTop w:val="0"/>
          <w:marBottom w:val="0"/>
          <w:divBdr>
            <w:top w:val="none" w:sz="0" w:space="0" w:color="auto"/>
            <w:left w:val="none" w:sz="0" w:space="0" w:color="auto"/>
            <w:bottom w:val="none" w:sz="0" w:space="0" w:color="auto"/>
            <w:right w:val="none" w:sz="0" w:space="0" w:color="auto"/>
          </w:divBdr>
        </w:div>
        <w:div w:id="1051809227">
          <w:marLeft w:val="0"/>
          <w:marRight w:val="0"/>
          <w:marTop w:val="0"/>
          <w:marBottom w:val="0"/>
          <w:divBdr>
            <w:top w:val="none" w:sz="0" w:space="0" w:color="auto"/>
            <w:left w:val="none" w:sz="0" w:space="0" w:color="auto"/>
            <w:bottom w:val="none" w:sz="0" w:space="0" w:color="auto"/>
            <w:right w:val="none" w:sz="0" w:space="0" w:color="auto"/>
          </w:divBdr>
        </w:div>
        <w:div w:id="1584995949">
          <w:marLeft w:val="0"/>
          <w:marRight w:val="0"/>
          <w:marTop w:val="0"/>
          <w:marBottom w:val="0"/>
          <w:divBdr>
            <w:top w:val="none" w:sz="0" w:space="0" w:color="auto"/>
            <w:left w:val="none" w:sz="0" w:space="0" w:color="auto"/>
            <w:bottom w:val="none" w:sz="0" w:space="0" w:color="auto"/>
            <w:right w:val="none" w:sz="0" w:space="0" w:color="auto"/>
          </w:divBdr>
        </w:div>
        <w:div w:id="1383138929">
          <w:marLeft w:val="0"/>
          <w:marRight w:val="0"/>
          <w:marTop w:val="0"/>
          <w:marBottom w:val="0"/>
          <w:divBdr>
            <w:top w:val="none" w:sz="0" w:space="0" w:color="auto"/>
            <w:left w:val="none" w:sz="0" w:space="0" w:color="auto"/>
            <w:bottom w:val="none" w:sz="0" w:space="0" w:color="auto"/>
            <w:right w:val="none" w:sz="0" w:space="0" w:color="auto"/>
          </w:divBdr>
        </w:div>
        <w:div w:id="937952342">
          <w:marLeft w:val="0"/>
          <w:marRight w:val="0"/>
          <w:marTop w:val="0"/>
          <w:marBottom w:val="0"/>
          <w:divBdr>
            <w:top w:val="none" w:sz="0" w:space="0" w:color="auto"/>
            <w:left w:val="none" w:sz="0" w:space="0" w:color="auto"/>
            <w:bottom w:val="none" w:sz="0" w:space="0" w:color="auto"/>
            <w:right w:val="none" w:sz="0" w:space="0" w:color="auto"/>
          </w:divBdr>
        </w:div>
        <w:div w:id="1610427335">
          <w:marLeft w:val="0"/>
          <w:marRight w:val="0"/>
          <w:marTop w:val="0"/>
          <w:marBottom w:val="0"/>
          <w:divBdr>
            <w:top w:val="none" w:sz="0" w:space="0" w:color="auto"/>
            <w:left w:val="none" w:sz="0" w:space="0" w:color="auto"/>
            <w:bottom w:val="none" w:sz="0" w:space="0" w:color="auto"/>
            <w:right w:val="none" w:sz="0" w:space="0" w:color="auto"/>
          </w:divBdr>
        </w:div>
        <w:div w:id="377971358">
          <w:marLeft w:val="0"/>
          <w:marRight w:val="0"/>
          <w:marTop w:val="0"/>
          <w:marBottom w:val="0"/>
          <w:divBdr>
            <w:top w:val="none" w:sz="0" w:space="0" w:color="auto"/>
            <w:left w:val="none" w:sz="0" w:space="0" w:color="auto"/>
            <w:bottom w:val="none" w:sz="0" w:space="0" w:color="auto"/>
            <w:right w:val="none" w:sz="0" w:space="0" w:color="auto"/>
          </w:divBdr>
        </w:div>
        <w:div w:id="1838036147">
          <w:marLeft w:val="0"/>
          <w:marRight w:val="0"/>
          <w:marTop w:val="0"/>
          <w:marBottom w:val="0"/>
          <w:divBdr>
            <w:top w:val="none" w:sz="0" w:space="0" w:color="auto"/>
            <w:left w:val="none" w:sz="0" w:space="0" w:color="auto"/>
            <w:bottom w:val="none" w:sz="0" w:space="0" w:color="auto"/>
            <w:right w:val="none" w:sz="0" w:space="0" w:color="auto"/>
          </w:divBdr>
        </w:div>
        <w:div w:id="1242447066">
          <w:marLeft w:val="0"/>
          <w:marRight w:val="0"/>
          <w:marTop w:val="0"/>
          <w:marBottom w:val="0"/>
          <w:divBdr>
            <w:top w:val="none" w:sz="0" w:space="0" w:color="auto"/>
            <w:left w:val="none" w:sz="0" w:space="0" w:color="auto"/>
            <w:bottom w:val="none" w:sz="0" w:space="0" w:color="auto"/>
            <w:right w:val="none" w:sz="0" w:space="0" w:color="auto"/>
          </w:divBdr>
        </w:div>
        <w:div w:id="26487681">
          <w:marLeft w:val="0"/>
          <w:marRight w:val="0"/>
          <w:marTop w:val="0"/>
          <w:marBottom w:val="0"/>
          <w:divBdr>
            <w:top w:val="none" w:sz="0" w:space="0" w:color="auto"/>
            <w:left w:val="none" w:sz="0" w:space="0" w:color="auto"/>
            <w:bottom w:val="none" w:sz="0" w:space="0" w:color="auto"/>
            <w:right w:val="none" w:sz="0" w:space="0" w:color="auto"/>
          </w:divBdr>
        </w:div>
        <w:div w:id="2030179177">
          <w:marLeft w:val="0"/>
          <w:marRight w:val="0"/>
          <w:marTop w:val="0"/>
          <w:marBottom w:val="0"/>
          <w:divBdr>
            <w:top w:val="none" w:sz="0" w:space="0" w:color="auto"/>
            <w:left w:val="none" w:sz="0" w:space="0" w:color="auto"/>
            <w:bottom w:val="none" w:sz="0" w:space="0" w:color="auto"/>
            <w:right w:val="none" w:sz="0" w:space="0" w:color="auto"/>
          </w:divBdr>
        </w:div>
        <w:div w:id="774205377">
          <w:marLeft w:val="0"/>
          <w:marRight w:val="0"/>
          <w:marTop w:val="0"/>
          <w:marBottom w:val="0"/>
          <w:divBdr>
            <w:top w:val="none" w:sz="0" w:space="0" w:color="auto"/>
            <w:left w:val="none" w:sz="0" w:space="0" w:color="auto"/>
            <w:bottom w:val="none" w:sz="0" w:space="0" w:color="auto"/>
            <w:right w:val="none" w:sz="0" w:space="0" w:color="auto"/>
          </w:divBdr>
        </w:div>
        <w:div w:id="1584070693">
          <w:marLeft w:val="0"/>
          <w:marRight w:val="0"/>
          <w:marTop w:val="0"/>
          <w:marBottom w:val="0"/>
          <w:divBdr>
            <w:top w:val="none" w:sz="0" w:space="0" w:color="auto"/>
            <w:left w:val="none" w:sz="0" w:space="0" w:color="auto"/>
            <w:bottom w:val="none" w:sz="0" w:space="0" w:color="auto"/>
            <w:right w:val="none" w:sz="0" w:space="0" w:color="auto"/>
          </w:divBdr>
        </w:div>
        <w:div w:id="365714061">
          <w:marLeft w:val="0"/>
          <w:marRight w:val="0"/>
          <w:marTop w:val="0"/>
          <w:marBottom w:val="0"/>
          <w:divBdr>
            <w:top w:val="none" w:sz="0" w:space="0" w:color="auto"/>
            <w:left w:val="none" w:sz="0" w:space="0" w:color="auto"/>
            <w:bottom w:val="none" w:sz="0" w:space="0" w:color="auto"/>
            <w:right w:val="none" w:sz="0" w:space="0" w:color="auto"/>
          </w:divBdr>
        </w:div>
        <w:div w:id="1904363117">
          <w:marLeft w:val="0"/>
          <w:marRight w:val="0"/>
          <w:marTop w:val="0"/>
          <w:marBottom w:val="0"/>
          <w:divBdr>
            <w:top w:val="none" w:sz="0" w:space="0" w:color="auto"/>
            <w:left w:val="none" w:sz="0" w:space="0" w:color="auto"/>
            <w:bottom w:val="none" w:sz="0" w:space="0" w:color="auto"/>
            <w:right w:val="none" w:sz="0" w:space="0" w:color="auto"/>
          </w:divBdr>
        </w:div>
        <w:div w:id="1628924892">
          <w:marLeft w:val="0"/>
          <w:marRight w:val="0"/>
          <w:marTop w:val="0"/>
          <w:marBottom w:val="0"/>
          <w:divBdr>
            <w:top w:val="none" w:sz="0" w:space="0" w:color="auto"/>
            <w:left w:val="none" w:sz="0" w:space="0" w:color="auto"/>
            <w:bottom w:val="none" w:sz="0" w:space="0" w:color="auto"/>
            <w:right w:val="none" w:sz="0" w:space="0" w:color="auto"/>
          </w:divBdr>
        </w:div>
        <w:div w:id="2144225944">
          <w:marLeft w:val="0"/>
          <w:marRight w:val="0"/>
          <w:marTop w:val="0"/>
          <w:marBottom w:val="0"/>
          <w:divBdr>
            <w:top w:val="none" w:sz="0" w:space="0" w:color="auto"/>
            <w:left w:val="none" w:sz="0" w:space="0" w:color="auto"/>
            <w:bottom w:val="none" w:sz="0" w:space="0" w:color="auto"/>
            <w:right w:val="none" w:sz="0" w:space="0" w:color="auto"/>
          </w:divBdr>
        </w:div>
        <w:div w:id="1504006531">
          <w:marLeft w:val="0"/>
          <w:marRight w:val="0"/>
          <w:marTop w:val="0"/>
          <w:marBottom w:val="0"/>
          <w:divBdr>
            <w:top w:val="none" w:sz="0" w:space="0" w:color="auto"/>
            <w:left w:val="none" w:sz="0" w:space="0" w:color="auto"/>
            <w:bottom w:val="none" w:sz="0" w:space="0" w:color="auto"/>
            <w:right w:val="none" w:sz="0" w:space="0" w:color="auto"/>
          </w:divBdr>
        </w:div>
        <w:div w:id="658970588">
          <w:marLeft w:val="0"/>
          <w:marRight w:val="0"/>
          <w:marTop w:val="0"/>
          <w:marBottom w:val="0"/>
          <w:divBdr>
            <w:top w:val="none" w:sz="0" w:space="0" w:color="auto"/>
            <w:left w:val="none" w:sz="0" w:space="0" w:color="auto"/>
            <w:bottom w:val="none" w:sz="0" w:space="0" w:color="auto"/>
            <w:right w:val="none" w:sz="0" w:space="0" w:color="auto"/>
          </w:divBdr>
        </w:div>
        <w:div w:id="1375077141">
          <w:marLeft w:val="0"/>
          <w:marRight w:val="0"/>
          <w:marTop w:val="0"/>
          <w:marBottom w:val="0"/>
          <w:divBdr>
            <w:top w:val="none" w:sz="0" w:space="0" w:color="auto"/>
            <w:left w:val="none" w:sz="0" w:space="0" w:color="auto"/>
            <w:bottom w:val="none" w:sz="0" w:space="0" w:color="auto"/>
            <w:right w:val="none" w:sz="0" w:space="0" w:color="auto"/>
          </w:divBdr>
        </w:div>
        <w:div w:id="1239749568">
          <w:marLeft w:val="0"/>
          <w:marRight w:val="0"/>
          <w:marTop w:val="0"/>
          <w:marBottom w:val="0"/>
          <w:divBdr>
            <w:top w:val="none" w:sz="0" w:space="0" w:color="auto"/>
            <w:left w:val="none" w:sz="0" w:space="0" w:color="auto"/>
            <w:bottom w:val="none" w:sz="0" w:space="0" w:color="auto"/>
            <w:right w:val="none" w:sz="0" w:space="0" w:color="auto"/>
          </w:divBdr>
        </w:div>
        <w:div w:id="1267537601">
          <w:marLeft w:val="0"/>
          <w:marRight w:val="0"/>
          <w:marTop w:val="0"/>
          <w:marBottom w:val="0"/>
          <w:divBdr>
            <w:top w:val="none" w:sz="0" w:space="0" w:color="auto"/>
            <w:left w:val="none" w:sz="0" w:space="0" w:color="auto"/>
            <w:bottom w:val="none" w:sz="0" w:space="0" w:color="auto"/>
            <w:right w:val="none" w:sz="0" w:space="0" w:color="auto"/>
          </w:divBdr>
        </w:div>
        <w:div w:id="2102792455">
          <w:marLeft w:val="0"/>
          <w:marRight w:val="0"/>
          <w:marTop w:val="0"/>
          <w:marBottom w:val="0"/>
          <w:divBdr>
            <w:top w:val="none" w:sz="0" w:space="0" w:color="auto"/>
            <w:left w:val="none" w:sz="0" w:space="0" w:color="auto"/>
            <w:bottom w:val="none" w:sz="0" w:space="0" w:color="auto"/>
            <w:right w:val="none" w:sz="0" w:space="0" w:color="auto"/>
          </w:divBdr>
        </w:div>
        <w:div w:id="1261447257">
          <w:marLeft w:val="0"/>
          <w:marRight w:val="0"/>
          <w:marTop w:val="0"/>
          <w:marBottom w:val="0"/>
          <w:divBdr>
            <w:top w:val="none" w:sz="0" w:space="0" w:color="auto"/>
            <w:left w:val="none" w:sz="0" w:space="0" w:color="auto"/>
            <w:bottom w:val="none" w:sz="0" w:space="0" w:color="auto"/>
            <w:right w:val="none" w:sz="0" w:space="0" w:color="auto"/>
          </w:divBdr>
        </w:div>
        <w:div w:id="57023746">
          <w:marLeft w:val="0"/>
          <w:marRight w:val="0"/>
          <w:marTop w:val="0"/>
          <w:marBottom w:val="0"/>
          <w:divBdr>
            <w:top w:val="none" w:sz="0" w:space="0" w:color="auto"/>
            <w:left w:val="none" w:sz="0" w:space="0" w:color="auto"/>
            <w:bottom w:val="none" w:sz="0" w:space="0" w:color="auto"/>
            <w:right w:val="none" w:sz="0" w:space="0" w:color="auto"/>
          </w:divBdr>
        </w:div>
        <w:div w:id="1979263367">
          <w:marLeft w:val="0"/>
          <w:marRight w:val="0"/>
          <w:marTop w:val="0"/>
          <w:marBottom w:val="0"/>
          <w:divBdr>
            <w:top w:val="none" w:sz="0" w:space="0" w:color="auto"/>
            <w:left w:val="none" w:sz="0" w:space="0" w:color="auto"/>
            <w:bottom w:val="none" w:sz="0" w:space="0" w:color="auto"/>
            <w:right w:val="none" w:sz="0" w:space="0" w:color="auto"/>
          </w:divBdr>
        </w:div>
        <w:div w:id="697850506">
          <w:marLeft w:val="0"/>
          <w:marRight w:val="0"/>
          <w:marTop w:val="0"/>
          <w:marBottom w:val="0"/>
          <w:divBdr>
            <w:top w:val="none" w:sz="0" w:space="0" w:color="auto"/>
            <w:left w:val="none" w:sz="0" w:space="0" w:color="auto"/>
            <w:bottom w:val="none" w:sz="0" w:space="0" w:color="auto"/>
            <w:right w:val="none" w:sz="0" w:space="0" w:color="auto"/>
          </w:divBdr>
        </w:div>
        <w:div w:id="51080478">
          <w:marLeft w:val="0"/>
          <w:marRight w:val="0"/>
          <w:marTop w:val="0"/>
          <w:marBottom w:val="0"/>
          <w:divBdr>
            <w:top w:val="none" w:sz="0" w:space="0" w:color="auto"/>
            <w:left w:val="none" w:sz="0" w:space="0" w:color="auto"/>
            <w:bottom w:val="none" w:sz="0" w:space="0" w:color="auto"/>
            <w:right w:val="none" w:sz="0" w:space="0" w:color="auto"/>
          </w:divBdr>
        </w:div>
        <w:div w:id="1313170560">
          <w:marLeft w:val="0"/>
          <w:marRight w:val="0"/>
          <w:marTop w:val="0"/>
          <w:marBottom w:val="0"/>
          <w:divBdr>
            <w:top w:val="none" w:sz="0" w:space="0" w:color="auto"/>
            <w:left w:val="none" w:sz="0" w:space="0" w:color="auto"/>
            <w:bottom w:val="none" w:sz="0" w:space="0" w:color="auto"/>
            <w:right w:val="none" w:sz="0" w:space="0" w:color="auto"/>
          </w:divBdr>
        </w:div>
        <w:div w:id="698164071">
          <w:marLeft w:val="0"/>
          <w:marRight w:val="0"/>
          <w:marTop w:val="0"/>
          <w:marBottom w:val="0"/>
          <w:divBdr>
            <w:top w:val="none" w:sz="0" w:space="0" w:color="auto"/>
            <w:left w:val="none" w:sz="0" w:space="0" w:color="auto"/>
            <w:bottom w:val="none" w:sz="0" w:space="0" w:color="auto"/>
            <w:right w:val="none" w:sz="0" w:space="0" w:color="auto"/>
          </w:divBdr>
        </w:div>
        <w:div w:id="995644132">
          <w:marLeft w:val="0"/>
          <w:marRight w:val="0"/>
          <w:marTop w:val="0"/>
          <w:marBottom w:val="0"/>
          <w:divBdr>
            <w:top w:val="none" w:sz="0" w:space="0" w:color="auto"/>
            <w:left w:val="none" w:sz="0" w:space="0" w:color="auto"/>
            <w:bottom w:val="none" w:sz="0" w:space="0" w:color="auto"/>
            <w:right w:val="none" w:sz="0" w:space="0" w:color="auto"/>
          </w:divBdr>
        </w:div>
        <w:div w:id="253245802">
          <w:marLeft w:val="0"/>
          <w:marRight w:val="0"/>
          <w:marTop w:val="0"/>
          <w:marBottom w:val="0"/>
          <w:divBdr>
            <w:top w:val="none" w:sz="0" w:space="0" w:color="auto"/>
            <w:left w:val="none" w:sz="0" w:space="0" w:color="auto"/>
            <w:bottom w:val="none" w:sz="0" w:space="0" w:color="auto"/>
            <w:right w:val="none" w:sz="0" w:space="0" w:color="auto"/>
          </w:divBdr>
        </w:div>
        <w:div w:id="574096990">
          <w:marLeft w:val="0"/>
          <w:marRight w:val="0"/>
          <w:marTop w:val="0"/>
          <w:marBottom w:val="0"/>
          <w:divBdr>
            <w:top w:val="none" w:sz="0" w:space="0" w:color="auto"/>
            <w:left w:val="none" w:sz="0" w:space="0" w:color="auto"/>
            <w:bottom w:val="none" w:sz="0" w:space="0" w:color="auto"/>
            <w:right w:val="none" w:sz="0" w:space="0" w:color="auto"/>
          </w:divBdr>
        </w:div>
        <w:div w:id="987705238">
          <w:marLeft w:val="0"/>
          <w:marRight w:val="0"/>
          <w:marTop w:val="0"/>
          <w:marBottom w:val="0"/>
          <w:divBdr>
            <w:top w:val="none" w:sz="0" w:space="0" w:color="auto"/>
            <w:left w:val="none" w:sz="0" w:space="0" w:color="auto"/>
            <w:bottom w:val="none" w:sz="0" w:space="0" w:color="auto"/>
            <w:right w:val="none" w:sz="0" w:space="0" w:color="auto"/>
          </w:divBdr>
        </w:div>
        <w:div w:id="478112374">
          <w:marLeft w:val="0"/>
          <w:marRight w:val="0"/>
          <w:marTop w:val="0"/>
          <w:marBottom w:val="0"/>
          <w:divBdr>
            <w:top w:val="none" w:sz="0" w:space="0" w:color="auto"/>
            <w:left w:val="none" w:sz="0" w:space="0" w:color="auto"/>
            <w:bottom w:val="none" w:sz="0" w:space="0" w:color="auto"/>
            <w:right w:val="none" w:sz="0" w:space="0" w:color="auto"/>
          </w:divBdr>
        </w:div>
        <w:div w:id="1582790190">
          <w:marLeft w:val="0"/>
          <w:marRight w:val="0"/>
          <w:marTop w:val="0"/>
          <w:marBottom w:val="0"/>
          <w:divBdr>
            <w:top w:val="none" w:sz="0" w:space="0" w:color="auto"/>
            <w:left w:val="none" w:sz="0" w:space="0" w:color="auto"/>
            <w:bottom w:val="none" w:sz="0" w:space="0" w:color="auto"/>
            <w:right w:val="none" w:sz="0" w:space="0" w:color="auto"/>
          </w:divBdr>
        </w:div>
        <w:div w:id="2046517051">
          <w:marLeft w:val="0"/>
          <w:marRight w:val="0"/>
          <w:marTop w:val="0"/>
          <w:marBottom w:val="0"/>
          <w:divBdr>
            <w:top w:val="none" w:sz="0" w:space="0" w:color="auto"/>
            <w:left w:val="none" w:sz="0" w:space="0" w:color="auto"/>
            <w:bottom w:val="none" w:sz="0" w:space="0" w:color="auto"/>
            <w:right w:val="none" w:sz="0" w:space="0" w:color="auto"/>
          </w:divBdr>
        </w:div>
        <w:div w:id="80297427">
          <w:marLeft w:val="0"/>
          <w:marRight w:val="0"/>
          <w:marTop w:val="0"/>
          <w:marBottom w:val="0"/>
          <w:divBdr>
            <w:top w:val="none" w:sz="0" w:space="0" w:color="auto"/>
            <w:left w:val="none" w:sz="0" w:space="0" w:color="auto"/>
            <w:bottom w:val="none" w:sz="0" w:space="0" w:color="auto"/>
            <w:right w:val="none" w:sz="0" w:space="0" w:color="auto"/>
          </w:divBdr>
        </w:div>
        <w:div w:id="1772042673">
          <w:marLeft w:val="0"/>
          <w:marRight w:val="0"/>
          <w:marTop w:val="0"/>
          <w:marBottom w:val="0"/>
          <w:divBdr>
            <w:top w:val="none" w:sz="0" w:space="0" w:color="auto"/>
            <w:left w:val="none" w:sz="0" w:space="0" w:color="auto"/>
            <w:bottom w:val="none" w:sz="0" w:space="0" w:color="auto"/>
            <w:right w:val="none" w:sz="0" w:space="0" w:color="auto"/>
          </w:divBdr>
        </w:div>
        <w:div w:id="1397821826">
          <w:marLeft w:val="0"/>
          <w:marRight w:val="0"/>
          <w:marTop w:val="0"/>
          <w:marBottom w:val="0"/>
          <w:divBdr>
            <w:top w:val="none" w:sz="0" w:space="0" w:color="auto"/>
            <w:left w:val="none" w:sz="0" w:space="0" w:color="auto"/>
            <w:bottom w:val="none" w:sz="0" w:space="0" w:color="auto"/>
            <w:right w:val="none" w:sz="0" w:space="0" w:color="auto"/>
          </w:divBdr>
        </w:div>
        <w:div w:id="633367199">
          <w:marLeft w:val="0"/>
          <w:marRight w:val="0"/>
          <w:marTop w:val="0"/>
          <w:marBottom w:val="0"/>
          <w:divBdr>
            <w:top w:val="none" w:sz="0" w:space="0" w:color="auto"/>
            <w:left w:val="none" w:sz="0" w:space="0" w:color="auto"/>
            <w:bottom w:val="none" w:sz="0" w:space="0" w:color="auto"/>
            <w:right w:val="none" w:sz="0" w:space="0" w:color="auto"/>
          </w:divBdr>
        </w:div>
        <w:div w:id="95756751">
          <w:marLeft w:val="0"/>
          <w:marRight w:val="0"/>
          <w:marTop w:val="0"/>
          <w:marBottom w:val="0"/>
          <w:divBdr>
            <w:top w:val="none" w:sz="0" w:space="0" w:color="auto"/>
            <w:left w:val="none" w:sz="0" w:space="0" w:color="auto"/>
            <w:bottom w:val="none" w:sz="0" w:space="0" w:color="auto"/>
            <w:right w:val="none" w:sz="0" w:space="0" w:color="auto"/>
          </w:divBdr>
        </w:div>
        <w:div w:id="23487975">
          <w:marLeft w:val="0"/>
          <w:marRight w:val="0"/>
          <w:marTop w:val="0"/>
          <w:marBottom w:val="0"/>
          <w:divBdr>
            <w:top w:val="none" w:sz="0" w:space="0" w:color="auto"/>
            <w:left w:val="none" w:sz="0" w:space="0" w:color="auto"/>
            <w:bottom w:val="none" w:sz="0" w:space="0" w:color="auto"/>
            <w:right w:val="none" w:sz="0" w:space="0" w:color="auto"/>
          </w:divBdr>
        </w:div>
        <w:div w:id="1812551528">
          <w:marLeft w:val="0"/>
          <w:marRight w:val="0"/>
          <w:marTop w:val="0"/>
          <w:marBottom w:val="0"/>
          <w:divBdr>
            <w:top w:val="none" w:sz="0" w:space="0" w:color="auto"/>
            <w:left w:val="none" w:sz="0" w:space="0" w:color="auto"/>
            <w:bottom w:val="none" w:sz="0" w:space="0" w:color="auto"/>
            <w:right w:val="none" w:sz="0" w:space="0" w:color="auto"/>
          </w:divBdr>
        </w:div>
        <w:div w:id="1495946834">
          <w:marLeft w:val="0"/>
          <w:marRight w:val="0"/>
          <w:marTop w:val="0"/>
          <w:marBottom w:val="0"/>
          <w:divBdr>
            <w:top w:val="none" w:sz="0" w:space="0" w:color="auto"/>
            <w:left w:val="none" w:sz="0" w:space="0" w:color="auto"/>
            <w:bottom w:val="none" w:sz="0" w:space="0" w:color="auto"/>
            <w:right w:val="none" w:sz="0" w:space="0" w:color="auto"/>
          </w:divBdr>
        </w:div>
        <w:div w:id="633170977">
          <w:marLeft w:val="0"/>
          <w:marRight w:val="0"/>
          <w:marTop w:val="0"/>
          <w:marBottom w:val="0"/>
          <w:divBdr>
            <w:top w:val="none" w:sz="0" w:space="0" w:color="auto"/>
            <w:left w:val="none" w:sz="0" w:space="0" w:color="auto"/>
            <w:bottom w:val="none" w:sz="0" w:space="0" w:color="auto"/>
            <w:right w:val="none" w:sz="0" w:space="0" w:color="auto"/>
          </w:divBdr>
        </w:div>
        <w:div w:id="1592549466">
          <w:marLeft w:val="0"/>
          <w:marRight w:val="0"/>
          <w:marTop w:val="0"/>
          <w:marBottom w:val="0"/>
          <w:divBdr>
            <w:top w:val="none" w:sz="0" w:space="0" w:color="auto"/>
            <w:left w:val="none" w:sz="0" w:space="0" w:color="auto"/>
            <w:bottom w:val="none" w:sz="0" w:space="0" w:color="auto"/>
            <w:right w:val="none" w:sz="0" w:space="0" w:color="auto"/>
          </w:divBdr>
        </w:div>
        <w:div w:id="271783561">
          <w:marLeft w:val="0"/>
          <w:marRight w:val="0"/>
          <w:marTop w:val="0"/>
          <w:marBottom w:val="0"/>
          <w:divBdr>
            <w:top w:val="none" w:sz="0" w:space="0" w:color="auto"/>
            <w:left w:val="none" w:sz="0" w:space="0" w:color="auto"/>
            <w:bottom w:val="none" w:sz="0" w:space="0" w:color="auto"/>
            <w:right w:val="none" w:sz="0" w:space="0" w:color="auto"/>
          </w:divBdr>
        </w:div>
        <w:div w:id="353844603">
          <w:marLeft w:val="0"/>
          <w:marRight w:val="0"/>
          <w:marTop w:val="0"/>
          <w:marBottom w:val="0"/>
          <w:divBdr>
            <w:top w:val="none" w:sz="0" w:space="0" w:color="auto"/>
            <w:left w:val="none" w:sz="0" w:space="0" w:color="auto"/>
            <w:bottom w:val="none" w:sz="0" w:space="0" w:color="auto"/>
            <w:right w:val="none" w:sz="0" w:space="0" w:color="auto"/>
          </w:divBdr>
        </w:div>
      </w:divsChild>
    </w:div>
    <w:div w:id="842743502">
      <w:bodyDiv w:val="1"/>
      <w:marLeft w:val="0"/>
      <w:marRight w:val="0"/>
      <w:marTop w:val="0"/>
      <w:marBottom w:val="0"/>
      <w:divBdr>
        <w:top w:val="none" w:sz="0" w:space="0" w:color="auto"/>
        <w:left w:val="none" w:sz="0" w:space="0" w:color="auto"/>
        <w:bottom w:val="none" w:sz="0" w:space="0" w:color="auto"/>
        <w:right w:val="none" w:sz="0" w:space="0" w:color="auto"/>
      </w:divBdr>
      <w:divsChild>
        <w:div w:id="1620333984">
          <w:marLeft w:val="0"/>
          <w:marRight w:val="0"/>
          <w:marTop w:val="0"/>
          <w:marBottom w:val="0"/>
          <w:divBdr>
            <w:top w:val="none" w:sz="0" w:space="0" w:color="auto"/>
            <w:left w:val="none" w:sz="0" w:space="0" w:color="auto"/>
            <w:bottom w:val="none" w:sz="0" w:space="0" w:color="auto"/>
            <w:right w:val="none" w:sz="0" w:space="0" w:color="auto"/>
          </w:divBdr>
          <w:divsChild>
            <w:div w:id="829100182">
              <w:marLeft w:val="0"/>
              <w:marRight w:val="0"/>
              <w:marTop w:val="0"/>
              <w:marBottom w:val="0"/>
              <w:divBdr>
                <w:top w:val="none" w:sz="0" w:space="0" w:color="auto"/>
                <w:left w:val="none" w:sz="0" w:space="0" w:color="auto"/>
                <w:bottom w:val="none" w:sz="0" w:space="0" w:color="auto"/>
                <w:right w:val="none" w:sz="0" w:space="0" w:color="auto"/>
              </w:divBdr>
            </w:div>
          </w:divsChild>
        </w:div>
        <w:div w:id="1475946110">
          <w:marLeft w:val="0"/>
          <w:marRight w:val="0"/>
          <w:marTop w:val="0"/>
          <w:marBottom w:val="0"/>
          <w:divBdr>
            <w:top w:val="none" w:sz="0" w:space="0" w:color="auto"/>
            <w:left w:val="none" w:sz="0" w:space="0" w:color="auto"/>
            <w:bottom w:val="none" w:sz="0" w:space="0" w:color="auto"/>
            <w:right w:val="none" w:sz="0" w:space="0" w:color="auto"/>
          </w:divBdr>
          <w:divsChild>
            <w:div w:id="1467896790">
              <w:marLeft w:val="0"/>
              <w:marRight w:val="0"/>
              <w:marTop w:val="0"/>
              <w:marBottom w:val="0"/>
              <w:divBdr>
                <w:top w:val="none" w:sz="0" w:space="0" w:color="auto"/>
                <w:left w:val="none" w:sz="0" w:space="0" w:color="auto"/>
                <w:bottom w:val="none" w:sz="0" w:space="0" w:color="auto"/>
                <w:right w:val="none" w:sz="0" w:space="0" w:color="auto"/>
              </w:divBdr>
              <w:divsChild>
                <w:div w:id="21189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02628">
      <w:bodyDiv w:val="1"/>
      <w:marLeft w:val="0"/>
      <w:marRight w:val="0"/>
      <w:marTop w:val="0"/>
      <w:marBottom w:val="0"/>
      <w:divBdr>
        <w:top w:val="none" w:sz="0" w:space="0" w:color="auto"/>
        <w:left w:val="none" w:sz="0" w:space="0" w:color="auto"/>
        <w:bottom w:val="none" w:sz="0" w:space="0" w:color="auto"/>
        <w:right w:val="none" w:sz="0" w:space="0" w:color="auto"/>
      </w:divBdr>
    </w:div>
    <w:div w:id="20868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s://id.wikipedia.org/wiki/Indonesia" TargetMode="External"/><Relationship Id="rId26" Type="http://schemas.openxmlformats.org/officeDocument/2006/relationships/hyperlink" Target="https://id.wikipedia.org/wiki/Penerbit" TargetMode="External"/><Relationship Id="rId39" Type="http://schemas.openxmlformats.org/officeDocument/2006/relationships/image" Target="media/image3.jpeg"/><Relationship Id="rId21" Type="http://schemas.openxmlformats.org/officeDocument/2006/relationships/hyperlink" Target="https://id.wikipedia.org/wiki/1970" TargetMode="External"/><Relationship Id="rId34" Type="http://schemas.openxmlformats.org/officeDocument/2006/relationships/hyperlink" Target="https://id.wikipedia.org/w/index.php?title=Addison_Wesley&amp;action=edit&amp;redlink=1" TargetMode="External"/><Relationship Id="rId42" Type="http://schemas.openxmlformats.org/officeDocument/2006/relationships/header" Target="head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d.wikipedia.org/wiki/Kompas_Gramedia" TargetMode="External"/><Relationship Id="rId29" Type="http://schemas.openxmlformats.org/officeDocument/2006/relationships/hyperlink" Target="https://id.wikipedia.org/w/index.php?title=Gramedia_Widya_Sarana&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id.wikipedia.org/w/index.php?title=Alat_olahraga&amp;action=edit&amp;redlink=1" TargetMode="External"/><Relationship Id="rId32" Type="http://schemas.openxmlformats.org/officeDocument/2006/relationships/hyperlink" Target="https://id.wikipedia.org/wiki/Prentice_Hall" TargetMode="External"/><Relationship Id="rId37" Type="http://schemas.openxmlformats.org/officeDocument/2006/relationships/hyperlink" Target="https://www.maxmanroe.com/vid/manajemen/pengertian-manajemen-risiko.html" TargetMode="Externa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d.wikipedia.org/wiki/Anak_perusahaan" TargetMode="External"/><Relationship Id="rId23" Type="http://schemas.openxmlformats.org/officeDocument/2006/relationships/hyperlink" Target="https://id.wikipedia.org/wiki/Perlengkapan_kantor" TargetMode="External"/><Relationship Id="rId28" Type="http://schemas.openxmlformats.org/officeDocument/2006/relationships/hyperlink" Target="https://id.wikipedia.org/wiki/Elex_Media_Komputindo" TargetMode="External"/><Relationship Id="rId36" Type="http://schemas.openxmlformats.org/officeDocument/2006/relationships/hyperlink" Target="https://id.wikipedia.org/wiki/2015" TargetMode="External"/><Relationship Id="rId10" Type="http://schemas.openxmlformats.org/officeDocument/2006/relationships/footer" Target="footer1.xml"/><Relationship Id="rId19" Type="http://schemas.openxmlformats.org/officeDocument/2006/relationships/hyperlink" Target="https://id.wikipedia.org/wiki/Malaysia" TargetMode="External"/><Relationship Id="rId31" Type="http://schemas.openxmlformats.org/officeDocument/2006/relationships/hyperlink" Target="https://id.wikipedia.org/wiki/Gramedia_Majala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s://id.wikipedia.org/wiki/Alat_tulis" TargetMode="External"/><Relationship Id="rId27" Type="http://schemas.openxmlformats.org/officeDocument/2006/relationships/hyperlink" Target="https://id.wikipedia.org/wiki/Gramedia_Pustaka_Utama" TargetMode="External"/><Relationship Id="rId30" Type="http://schemas.openxmlformats.org/officeDocument/2006/relationships/hyperlink" Target="https://id.wikipedia.org/w/index.php?title=Bhuana_Ilmu_Populer&amp;action=edit&amp;redlink=1" TargetMode="External"/><Relationship Id="rId35" Type="http://schemas.openxmlformats.org/officeDocument/2006/relationships/hyperlink" Target="https://id.wikipedia.org/wiki/9_Mei" TargetMode="External"/><Relationship Id="rId43" Type="http://schemas.openxmlformats.org/officeDocument/2006/relationships/image" Target="media/image4.gif"/><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yperlink" Target="https://id.wikipedia.org/wiki/Toko_buku" TargetMode="External"/><Relationship Id="rId25" Type="http://schemas.openxmlformats.org/officeDocument/2006/relationships/hyperlink" Target="https://id.wikipedia.org/wiki/Alat_musik" TargetMode="External"/><Relationship Id="rId33" Type="http://schemas.openxmlformats.org/officeDocument/2006/relationships/hyperlink" Target="https://id.wikipedia.org/w/index.php?title=McGraw_Hill&amp;action=edit&amp;redlink=1" TargetMode="External"/><Relationship Id="rId38" Type="http://schemas.openxmlformats.org/officeDocument/2006/relationships/hyperlink" Target="https://sites.google.com/site/operasiproduksi/manajemen-rantai-pasokan/SCM%20ketidakpastian.jpg?attredirects=0" TargetMode="External"/><Relationship Id="rId20" Type="http://schemas.openxmlformats.org/officeDocument/2006/relationships/hyperlink" Target="https://id.wikipedia.org/wiki/2_Februari" TargetMode="External"/><Relationship Id="rId4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Pages>
  <Words>5561</Words>
  <Characters>31699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2019-05-05T07:55:00Z</dcterms:created>
  <dcterms:modified xsi:type="dcterms:W3CDTF">2019-05-11T00:26:00Z</dcterms:modified>
</cp:coreProperties>
</file>