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D3" w:rsidRDefault="008E4826" w:rsidP="003D4E5E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Keamanan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Jaringan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Komputer</w:t>
      </w:r>
      <w:proofErr w:type="spellEnd"/>
    </w:p>
    <w:p w:rsidR="003D4E5E" w:rsidRDefault="003D4E5E" w:rsidP="003D4E5E">
      <w:pPr>
        <w:jc w:val="center"/>
        <w:rPr>
          <w:rFonts w:ascii="Times New Roman" w:hAnsi="Times New Roman" w:cs="Times New Roman"/>
          <w:sz w:val="28"/>
        </w:rPr>
      </w:pPr>
    </w:p>
    <w:p w:rsidR="003D4E5E" w:rsidRDefault="003D4E5E" w:rsidP="003D4E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81250" cy="2667000"/>
            <wp:effectExtent l="0" t="0" r="0" b="0"/>
            <wp:docPr id="19" name="Picture 19" descr="D:\Belajar\Gambar\Kuliah\logo uns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Belajar\Gambar\Kuliah\logo uns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5E" w:rsidRPr="00712F95" w:rsidRDefault="003D4E5E" w:rsidP="003D4E5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12F95">
        <w:rPr>
          <w:rFonts w:ascii="Times New Roman" w:hAnsi="Times New Roman" w:cs="Times New Roman"/>
          <w:sz w:val="24"/>
        </w:rPr>
        <w:t>Disusun</w:t>
      </w:r>
      <w:proofErr w:type="spellEnd"/>
      <w:r w:rsidRPr="00712F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12F95">
        <w:rPr>
          <w:rFonts w:ascii="Times New Roman" w:hAnsi="Times New Roman" w:cs="Times New Roman"/>
          <w:sz w:val="24"/>
        </w:rPr>
        <w:t>Oleh</w:t>
      </w:r>
      <w:proofErr w:type="spellEnd"/>
      <w:r w:rsidRPr="00712F95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3D4E5E" w:rsidRPr="00712F95" w:rsidRDefault="003D4E5E" w:rsidP="003D4E5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12F95">
        <w:rPr>
          <w:rFonts w:ascii="Times New Roman" w:hAnsi="Times New Roman" w:cs="Times New Roman"/>
          <w:sz w:val="24"/>
        </w:rPr>
        <w:t>Nadya</w:t>
      </w:r>
      <w:proofErr w:type="spellEnd"/>
      <w:r w:rsidRPr="00712F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F95">
        <w:rPr>
          <w:rFonts w:ascii="Times New Roman" w:hAnsi="Times New Roman" w:cs="Times New Roman"/>
          <w:sz w:val="24"/>
        </w:rPr>
        <w:t>Rahma</w:t>
      </w:r>
      <w:proofErr w:type="spellEnd"/>
      <w:r w:rsidRPr="00712F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F95">
        <w:rPr>
          <w:rFonts w:ascii="Times New Roman" w:hAnsi="Times New Roman" w:cs="Times New Roman"/>
          <w:sz w:val="24"/>
        </w:rPr>
        <w:t>Noviyanti</w:t>
      </w:r>
      <w:proofErr w:type="spellEnd"/>
    </w:p>
    <w:p w:rsidR="003D4E5E" w:rsidRPr="00712F95" w:rsidRDefault="003D4E5E" w:rsidP="003D4E5E">
      <w:pPr>
        <w:jc w:val="center"/>
        <w:rPr>
          <w:rFonts w:ascii="Times New Roman" w:hAnsi="Times New Roman" w:cs="Times New Roman"/>
          <w:sz w:val="24"/>
        </w:rPr>
      </w:pPr>
      <w:r w:rsidRPr="00712F95">
        <w:rPr>
          <w:rFonts w:ascii="Times New Roman" w:hAnsi="Times New Roman" w:cs="Times New Roman"/>
          <w:sz w:val="24"/>
        </w:rPr>
        <w:t>09011281520127</w:t>
      </w:r>
    </w:p>
    <w:p w:rsidR="003D4E5E" w:rsidRDefault="003D4E5E" w:rsidP="003D4E5E">
      <w:pPr>
        <w:jc w:val="center"/>
        <w:rPr>
          <w:rFonts w:ascii="Times New Roman" w:hAnsi="Times New Roman" w:cs="Times New Roman"/>
          <w:sz w:val="24"/>
        </w:rPr>
      </w:pPr>
    </w:p>
    <w:p w:rsidR="00712F95" w:rsidRDefault="00712F95" w:rsidP="003D4E5E">
      <w:pPr>
        <w:jc w:val="center"/>
        <w:rPr>
          <w:rFonts w:ascii="Times New Roman" w:hAnsi="Times New Roman" w:cs="Times New Roman"/>
          <w:sz w:val="24"/>
        </w:rPr>
      </w:pPr>
    </w:p>
    <w:p w:rsidR="00712F95" w:rsidRPr="00712F95" w:rsidRDefault="00712F95" w:rsidP="003D4E5E">
      <w:pPr>
        <w:jc w:val="center"/>
        <w:rPr>
          <w:rFonts w:ascii="Times New Roman" w:hAnsi="Times New Roman" w:cs="Times New Roman"/>
          <w:sz w:val="24"/>
        </w:rPr>
      </w:pPr>
    </w:p>
    <w:p w:rsidR="003D4E5E" w:rsidRDefault="003D4E5E" w:rsidP="003D4E5E">
      <w:pPr>
        <w:jc w:val="center"/>
        <w:rPr>
          <w:rFonts w:ascii="Times New Roman" w:hAnsi="Times New Roman" w:cs="Times New Roman"/>
          <w:sz w:val="28"/>
        </w:rPr>
      </w:pPr>
    </w:p>
    <w:p w:rsidR="003D4E5E" w:rsidRDefault="003D4E5E" w:rsidP="003D4E5E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Jurusan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Sistem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Komputer</w:t>
      </w:r>
      <w:proofErr w:type="spellEnd"/>
    </w:p>
    <w:p w:rsidR="003D4E5E" w:rsidRDefault="003D4E5E" w:rsidP="003D4E5E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Fakultas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Ilmu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Komputer</w:t>
      </w:r>
      <w:proofErr w:type="spellEnd"/>
    </w:p>
    <w:p w:rsidR="003D4E5E" w:rsidRDefault="003D4E5E" w:rsidP="003D4E5E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Universitas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Sriwijaya</w:t>
      </w:r>
      <w:proofErr w:type="spellEnd"/>
    </w:p>
    <w:p w:rsidR="003D4E5E" w:rsidRDefault="003D4E5E" w:rsidP="003D4E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8E4826" w:rsidRDefault="008E4826" w:rsidP="00441D77">
      <w:pPr>
        <w:jc w:val="both"/>
        <w:rPr>
          <w:rFonts w:ascii="Times New Roman" w:hAnsi="Times New Roman" w:cs="Times New Roman"/>
          <w:sz w:val="28"/>
        </w:rPr>
      </w:pPr>
    </w:p>
    <w:p w:rsidR="00AA7A21" w:rsidRDefault="00AA7A21" w:rsidP="00441D77">
      <w:pPr>
        <w:jc w:val="both"/>
        <w:rPr>
          <w:rFonts w:ascii="Times New Roman" w:hAnsi="Times New Roman" w:cs="Times New Roman"/>
          <w:noProof/>
          <w:sz w:val="28"/>
        </w:rPr>
      </w:pPr>
    </w:p>
    <w:p w:rsidR="00AA7A21" w:rsidRPr="007C79E7" w:rsidRDefault="00AA7A21" w:rsidP="00441D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C79E7">
        <w:rPr>
          <w:rFonts w:ascii="Times New Roman" w:hAnsi="Times New Roman" w:cs="Times New Roman"/>
          <w:b/>
          <w:sz w:val="24"/>
        </w:rPr>
        <w:lastRenderedPageBreak/>
        <w:t>Tentang</w:t>
      </w:r>
      <w:proofErr w:type="spellEnd"/>
      <w:r w:rsidRPr="007C79E7">
        <w:rPr>
          <w:rFonts w:ascii="Times New Roman" w:hAnsi="Times New Roman" w:cs="Times New Roman"/>
          <w:b/>
          <w:sz w:val="24"/>
        </w:rPr>
        <w:t xml:space="preserve"> Remote Access Trojan (RAT)</w:t>
      </w:r>
    </w:p>
    <w:p w:rsidR="00AA7A21" w:rsidRDefault="00AA7A21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Remote Access Trojan (RAT)</w:t>
      </w:r>
      <w:r w:rsid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6FCF">
        <w:rPr>
          <w:rFonts w:ascii="Times New Roman" w:hAnsi="Times New Roman" w:cs="Times New Roman"/>
          <w:sz w:val="24"/>
        </w:rPr>
        <w:t>adalah</w:t>
      </w:r>
      <w:proofErr w:type="spellEnd"/>
      <w:r w:rsidR="007F6FCF">
        <w:rPr>
          <w:rFonts w:ascii="Times New Roman" w:hAnsi="Times New Roman" w:cs="Times New Roman"/>
          <w:sz w:val="24"/>
        </w:rPr>
        <w:t xml:space="preserve"> </w:t>
      </w:r>
      <w:r w:rsidRPr="007F6FCF">
        <w:rPr>
          <w:rFonts w:ascii="Times New Roman" w:hAnsi="Times New Roman" w:cs="Times New Roman"/>
          <w:sz w:val="24"/>
        </w:rPr>
        <w:t xml:space="preserve">Trojan yang </w:t>
      </w:r>
      <w:proofErr w:type="spellStart"/>
      <w:r w:rsidRPr="007F6FCF">
        <w:rPr>
          <w:rFonts w:ascii="Times New Roman" w:hAnsi="Times New Roman" w:cs="Times New Roman"/>
          <w:sz w:val="24"/>
        </w:rPr>
        <w:t>memungkinkan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monitor </w:t>
      </w:r>
      <w:proofErr w:type="spellStart"/>
      <w:r w:rsidRPr="007F6FCF">
        <w:rPr>
          <w:rFonts w:ascii="Times New Roman" w:hAnsi="Times New Roman" w:cs="Times New Roman"/>
          <w:sz w:val="24"/>
        </w:rPr>
        <w:t>penyerang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mengendalikan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PC </w:t>
      </w:r>
      <w:proofErr w:type="spellStart"/>
      <w:r w:rsidRPr="007F6FCF">
        <w:rPr>
          <w:rFonts w:ascii="Times New Roman" w:hAnsi="Times New Roman" w:cs="Times New Roman"/>
          <w:sz w:val="24"/>
        </w:rPr>
        <w:t>korban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jarak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jauh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melalui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jaringan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F6FCF">
        <w:rPr>
          <w:rFonts w:ascii="Times New Roman" w:hAnsi="Times New Roman" w:cs="Times New Roman"/>
          <w:sz w:val="24"/>
        </w:rPr>
        <w:t xml:space="preserve">RAT </w:t>
      </w:r>
      <w:proofErr w:type="spellStart"/>
      <w:r w:rsidRPr="007F6FCF">
        <w:rPr>
          <w:rFonts w:ascii="Times New Roman" w:hAnsi="Times New Roman" w:cs="Times New Roman"/>
          <w:sz w:val="24"/>
        </w:rPr>
        <w:t>biasanya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terdiri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sisi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klien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sisi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server.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6FCF">
        <w:rPr>
          <w:rFonts w:ascii="Times New Roman" w:hAnsi="Times New Roman" w:cs="Times New Roman"/>
          <w:sz w:val="24"/>
        </w:rPr>
        <w:t>Berlawanan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dengan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pengetahuan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umum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sisi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server </w:t>
      </w:r>
      <w:proofErr w:type="spellStart"/>
      <w:r w:rsidRPr="007F6FCF">
        <w:rPr>
          <w:rFonts w:ascii="Times New Roman" w:hAnsi="Times New Roman" w:cs="Times New Roman"/>
          <w:sz w:val="24"/>
        </w:rPr>
        <w:t>dari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 </w:t>
      </w:r>
      <w:proofErr w:type="spellStart"/>
      <w:r w:rsidRPr="007F6FCF">
        <w:rPr>
          <w:rFonts w:ascii="Times New Roman" w:hAnsi="Times New Roman" w:cs="Times New Roman"/>
          <w:sz w:val="24"/>
        </w:rPr>
        <w:t>adalah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6FCF">
        <w:rPr>
          <w:rFonts w:ascii="Times New Roman" w:hAnsi="Times New Roman" w:cs="Times New Roman"/>
          <w:sz w:val="24"/>
        </w:rPr>
        <w:t>korban</w:t>
      </w:r>
      <w:proofErr w:type="spellEnd"/>
      <w:r w:rsidR="007F6FCF">
        <w:rPr>
          <w:rFonts w:ascii="Times New Roman" w:hAnsi="Times New Roman" w:cs="Times New Roman"/>
          <w:sz w:val="24"/>
        </w:rPr>
        <w:t>.</w:t>
      </w:r>
      <w:proofErr w:type="gramEnd"/>
      <w:r w:rsidR="007F6FCF">
        <w:rPr>
          <w:rFonts w:ascii="Times New Roman" w:hAnsi="Times New Roman" w:cs="Times New Roman"/>
          <w:sz w:val="24"/>
        </w:rPr>
        <w:t xml:space="preserve"> </w:t>
      </w:r>
      <w:proofErr w:type="gramStart"/>
      <w:r w:rsidR="007F6FCF">
        <w:rPr>
          <w:rFonts w:ascii="Times New Roman" w:hAnsi="Times New Roman" w:cs="Times New Roman"/>
          <w:sz w:val="24"/>
        </w:rPr>
        <w:t xml:space="preserve">Dari </w:t>
      </w:r>
      <w:proofErr w:type="spellStart"/>
      <w:r w:rsidR="007F6FCF">
        <w:rPr>
          <w:rFonts w:ascii="Times New Roman" w:hAnsi="Times New Roman" w:cs="Times New Roman"/>
          <w:sz w:val="24"/>
        </w:rPr>
        <w:t>layar</w:t>
      </w:r>
      <w:proofErr w:type="spellEnd"/>
      <w:r w:rsid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6FCF">
        <w:rPr>
          <w:rFonts w:ascii="Times New Roman" w:hAnsi="Times New Roman" w:cs="Times New Roman"/>
          <w:sz w:val="24"/>
        </w:rPr>
        <w:t>operasi</w:t>
      </w:r>
      <w:proofErr w:type="spellEnd"/>
      <w:r w:rsidR="007F6FCF">
        <w:rPr>
          <w:rFonts w:ascii="Times New Roman" w:hAnsi="Times New Roman" w:cs="Times New Roman"/>
          <w:sz w:val="24"/>
        </w:rPr>
        <w:t xml:space="preserve"> RAT.</w:t>
      </w:r>
      <w:proofErr w:type="gramEnd"/>
      <w:r w:rsidR="007F6FCF">
        <w:rPr>
          <w:rFonts w:ascii="Times New Roman" w:hAnsi="Times New Roman" w:cs="Times New Roman"/>
          <w:sz w:val="24"/>
        </w:rPr>
        <w:t xml:space="preserve"> </w:t>
      </w:r>
      <w:r w:rsidR="007F6FCF" w:rsidRPr="007F6FCF">
        <w:rPr>
          <w:rFonts w:ascii="Times New Roman" w:hAnsi="Times New Roman" w:cs="Times New Roman"/>
          <w:sz w:val="24"/>
        </w:rPr>
        <w:t>K</w:t>
      </w:r>
      <w:r w:rsidR="007F6FCF">
        <w:rPr>
          <w:rFonts w:ascii="Times New Roman" w:hAnsi="Times New Roman" w:cs="Times New Roman"/>
          <w:sz w:val="24"/>
        </w:rPr>
        <w:t xml:space="preserve">ami </w:t>
      </w:r>
      <w:proofErr w:type="spellStart"/>
      <w:r w:rsidR="007F6FCF">
        <w:rPr>
          <w:rFonts w:ascii="Times New Roman" w:hAnsi="Times New Roman" w:cs="Times New Roman"/>
          <w:sz w:val="24"/>
        </w:rPr>
        <w:t>mengonfirmasi</w:t>
      </w:r>
      <w:proofErr w:type="spellEnd"/>
      <w:r w:rsid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6FCF">
        <w:rPr>
          <w:rFonts w:ascii="Times New Roman" w:hAnsi="Times New Roman" w:cs="Times New Roman"/>
          <w:sz w:val="24"/>
        </w:rPr>
        <w:t>bahwa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 </w:t>
      </w:r>
      <w:proofErr w:type="spellStart"/>
      <w:r w:rsidRPr="007F6FCF">
        <w:rPr>
          <w:rFonts w:ascii="Times New Roman" w:hAnsi="Times New Roman" w:cs="Times New Roman"/>
          <w:sz w:val="24"/>
        </w:rPr>
        <w:t>t</w:t>
      </w:r>
      <w:r w:rsidR="007F6FCF">
        <w:rPr>
          <w:rFonts w:ascii="Times New Roman" w:hAnsi="Times New Roman" w:cs="Times New Roman"/>
          <w:sz w:val="24"/>
        </w:rPr>
        <w:t>idak</w:t>
      </w:r>
      <w:proofErr w:type="spellEnd"/>
      <w:r w:rsid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6FCF">
        <w:rPr>
          <w:rFonts w:ascii="Times New Roman" w:hAnsi="Times New Roman" w:cs="Times New Roman"/>
          <w:sz w:val="24"/>
        </w:rPr>
        <w:t>hanya</w:t>
      </w:r>
      <w:proofErr w:type="spellEnd"/>
      <w:r w:rsid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6FCF">
        <w:rPr>
          <w:rFonts w:ascii="Times New Roman" w:hAnsi="Times New Roman" w:cs="Times New Roman"/>
          <w:sz w:val="24"/>
        </w:rPr>
        <w:t>dapat</w:t>
      </w:r>
      <w:proofErr w:type="spellEnd"/>
      <w:r w:rsid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6FCF">
        <w:rPr>
          <w:rFonts w:ascii="Times New Roman" w:hAnsi="Times New Roman" w:cs="Times New Roman"/>
          <w:sz w:val="24"/>
        </w:rPr>
        <w:t>mengunduh</w:t>
      </w:r>
      <w:proofErr w:type="spellEnd"/>
      <w:r w:rsidR="007F6FCF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7F6FCF">
        <w:rPr>
          <w:rFonts w:ascii="Times New Roman" w:hAnsi="Times New Roman" w:cs="Times New Roman"/>
          <w:sz w:val="24"/>
        </w:rPr>
        <w:t>dari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PC </w:t>
      </w:r>
      <w:proofErr w:type="spellStart"/>
      <w:r w:rsidRPr="007F6FCF">
        <w:rPr>
          <w:rFonts w:ascii="Times New Roman" w:hAnsi="Times New Roman" w:cs="Times New Roman"/>
          <w:sz w:val="24"/>
        </w:rPr>
        <w:t>korban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tetapi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juga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dapat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memonitor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keylogger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layar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sistem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F6FCF">
        <w:rPr>
          <w:rFonts w:ascii="Times New Roman" w:hAnsi="Times New Roman" w:cs="Times New Roman"/>
          <w:sz w:val="24"/>
        </w:rPr>
        <w:t xml:space="preserve">Ada </w:t>
      </w:r>
      <w:proofErr w:type="spellStart"/>
      <w:r w:rsidRPr="007F6FCF">
        <w:rPr>
          <w:rFonts w:ascii="Times New Roman" w:hAnsi="Times New Roman" w:cs="Times New Roman"/>
          <w:sz w:val="24"/>
        </w:rPr>
        <w:t>dua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pola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komunikasi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6FCF">
        <w:rPr>
          <w:rFonts w:ascii="Times New Roman" w:hAnsi="Times New Roman" w:cs="Times New Roman"/>
          <w:sz w:val="24"/>
        </w:rPr>
        <w:t xml:space="preserve">Salah </w:t>
      </w:r>
      <w:proofErr w:type="spellStart"/>
      <w:r w:rsidRPr="007F6FCF">
        <w:rPr>
          <w:rFonts w:ascii="Times New Roman" w:hAnsi="Times New Roman" w:cs="Times New Roman"/>
          <w:sz w:val="24"/>
        </w:rPr>
        <w:t>satunya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dimulai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sisi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klien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penyerang</w:t>
      </w:r>
      <w:proofErr w:type="spellEnd"/>
      <w:r w:rsidRPr="007F6FCF">
        <w:rPr>
          <w:rFonts w:ascii="Times New Roman" w:hAnsi="Times New Roman" w:cs="Times New Roman"/>
          <w:sz w:val="24"/>
        </w:rPr>
        <w:t>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6FCF">
        <w:rPr>
          <w:rFonts w:ascii="Times New Roman" w:hAnsi="Times New Roman" w:cs="Times New Roman"/>
          <w:sz w:val="24"/>
        </w:rPr>
        <w:t>Sisi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klien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berada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F6FCF">
        <w:rPr>
          <w:rFonts w:ascii="Times New Roman" w:hAnsi="Times New Roman" w:cs="Times New Roman"/>
          <w:sz w:val="24"/>
        </w:rPr>
        <w:t>luar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jaringan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target, </w:t>
      </w:r>
      <w:proofErr w:type="spellStart"/>
      <w:r w:rsidRPr="007F6FCF">
        <w:rPr>
          <w:rFonts w:ascii="Times New Roman" w:hAnsi="Times New Roman" w:cs="Times New Roman"/>
          <w:sz w:val="24"/>
        </w:rPr>
        <w:t>sehingga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lalu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lintas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tidak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dapat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melewati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firewall </w:t>
      </w:r>
      <w:proofErr w:type="spellStart"/>
      <w:r w:rsidRPr="007F6FCF">
        <w:rPr>
          <w:rFonts w:ascii="Times New Roman" w:hAnsi="Times New Roman" w:cs="Times New Roman"/>
          <w:sz w:val="24"/>
        </w:rPr>
        <w:t>dengan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mudah</w:t>
      </w:r>
      <w:proofErr w:type="spellEnd"/>
      <w:r w:rsidRPr="007F6FCF">
        <w:rPr>
          <w:rFonts w:ascii="Times New Roman" w:hAnsi="Times New Roman" w:cs="Times New Roman"/>
          <w:sz w:val="24"/>
        </w:rPr>
        <w:t>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Yang </w:t>
      </w:r>
      <w:proofErr w:type="gramStart"/>
      <w:r w:rsidRPr="007F6FCF">
        <w:rPr>
          <w:rFonts w:ascii="Times New Roman" w:hAnsi="Times New Roman" w:cs="Times New Roman"/>
          <w:sz w:val="24"/>
        </w:rPr>
        <w:t>lain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dimulai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sisi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server </w:t>
      </w:r>
      <w:proofErr w:type="spellStart"/>
      <w:r w:rsidRPr="007F6FCF">
        <w:rPr>
          <w:rFonts w:ascii="Times New Roman" w:hAnsi="Times New Roman" w:cs="Times New Roman"/>
          <w:sz w:val="24"/>
        </w:rPr>
        <w:t>korban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F6FCF">
        <w:rPr>
          <w:rFonts w:ascii="Times New Roman" w:hAnsi="Times New Roman" w:cs="Times New Roman"/>
          <w:sz w:val="24"/>
        </w:rPr>
        <w:t xml:space="preserve">Di </w:t>
      </w:r>
      <w:proofErr w:type="spellStart"/>
      <w:r w:rsidRPr="007F6FCF">
        <w:rPr>
          <w:rFonts w:ascii="Times New Roman" w:hAnsi="Times New Roman" w:cs="Times New Roman"/>
          <w:sz w:val="24"/>
        </w:rPr>
        <w:t>dalam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pola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lalu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lintas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bahkan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dapat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melewati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server proxy.</w:t>
      </w:r>
      <w:proofErr w:type="gramEnd"/>
    </w:p>
    <w:p w:rsidR="007C79E7" w:rsidRDefault="007C79E7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7C79E7">
        <w:rPr>
          <w:rFonts w:ascii="Times New Roman" w:hAnsi="Times New Roman" w:cs="Times New Roman"/>
          <w:sz w:val="24"/>
        </w:rPr>
        <w:t>Prosesnya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adalah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menunggu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seseorang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menjalankan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Trojan yang </w:t>
      </w:r>
      <w:proofErr w:type="spellStart"/>
      <w:r w:rsidRPr="007C79E7">
        <w:rPr>
          <w:rFonts w:ascii="Times New Roman" w:hAnsi="Times New Roman" w:cs="Times New Roman"/>
          <w:sz w:val="24"/>
        </w:rPr>
        <w:t>berfungsi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sebagai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server </w:t>
      </w:r>
      <w:proofErr w:type="spellStart"/>
      <w:r w:rsidRPr="007C79E7">
        <w:rPr>
          <w:rFonts w:ascii="Times New Roman" w:hAnsi="Times New Roman" w:cs="Times New Roman"/>
          <w:sz w:val="24"/>
        </w:rPr>
        <w:t>dan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jika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penyerang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telah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memiliki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IP address </w:t>
      </w:r>
      <w:proofErr w:type="spellStart"/>
      <w:r w:rsidRPr="007C79E7">
        <w:rPr>
          <w:rFonts w:ascii="Times New Roman" w:hAnsi="Times New Roman" w:cs="Times New Roman"/>
          <w:sz w:val="24"/>
        </w:rPr>
        <w:t>korban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9E7">
        <w:rPr>
          <w:rFonts w:ascii="Times New Roman" w:hAnsi="Times New Roman" w:cs="Times New Roman"/>
          <w:sz w:val="24"/>
        </w:rPr>
        <w:t>maka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penyerang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dapat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mengendalikan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secara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penuh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komputer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korban</w:t>
      </w:r>
      <w:proofErr w:type="spellEnd"/>
      <w:r w:rsidRPr="007C79E7">
        <w:rPr>
          <w:rFonts w:ascii="Times New Roman" w:hAnsi="Times New Roman" w:cs="Times New Roman"/>
          <w:sz w:val="24"/>
        </w:rPr>
        <w:t>.</w:t>
      </w:r>
    </w:p>
    <w:p w:rsidR="007F6FCF" w:rsidRDefault="007F6FCF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7F6FCF" w:rsidRPr="007C79E7" w:rsidRDefault="007F6FCF" w:rsidP="00441D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C79E7">
        <w:rPr>
          <w:rFonts w:ascii="Times New Roman" w:hAnsi="Times New Roman" w:cs="Times New Roman"/>
          <w:b/>
          <w:sz w:val="24"/>
        </w:rPr>
        <w:t>Analisa</w:t>
      </w:r>
      <w:proofErr w:type="spellEnd"/>
      <w:r w:rsidRPr="007C79E7">
        <w:rPr>
          <w:rFonts w:ascii="Times New Roman" w:hAnsi="Times New Roman" w:cs="Times New Roman"/>
          <w:b/>
          <w:sz w:val="24"/>
        </w:rPr>
        <w:t xml:space="preserve"> </w:t>
      </w:r>
      <w:r w:rsidRPr="007C79E7">
        <w:rPr>
          <w:rFonts w:ascii="Times New Roman" w:hAnsi="Times New Roman" w:cs="Times New Roman"/>
          <w:b/>
          <w:sz w:val="24"/>
        </w:rPr>
        <w:t>Remote Access Trojan (RAT)</w:t>
      </w:r>
    </w:p>
    <w:p w:rsidR="007F6FCF" w:rsidRDefault="007F6FCF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F6FCF">
        <w:rPr>
          <w:rFonts w:ascii="Times New Roman" w:hAnsi="Times New Roman" w:cs="Times New Roman"/>
          <w:sz w:val="24"/>
        </w:rPr>
        <w:t>Karena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kecelakaan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kebocoran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7F6FCF">
        <w:rPr>
          <w:rFonts w:ascii="Times New Roman" w:hAnsi="Times New Roman" w:cs="Times New Roman"/>
          <w:sz w:val="24"/>
        </w:rPr>
        <w:t>terjadi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setiap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tahun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maka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keamanan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informasi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rahasia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Remote Access Trojan</w:t>
      </w:r>
      <w:r w:rsidRPr="007F6FCF">
        <w:rPr>
          <w:rFonts w:ascii="Times New Roman" w:hAnsi="Times New Roman" w:cs="Times New Roman"/>
          <w:sz w:val="24"/>
        </w:rPr>
        <w:t xml:space="preserve"> (RAT), </w:t>
      </w:r>
      <w:proofErr w:type="spellStart"/>
      <w:r w:rsidRPr="007F6FCF">
        <w:rPr>
          <w:rFonts w:ascii="Times New Roman" w:hAnsi="Times New Roman" w:cs="Times New Roman"/>
          <w:sz w:val="24"/>
        </w:rPr>
        <w:t>sejenis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spyware, </w:t>
      </w:r>
      <w:proofErr w:type="spellStart"/>
      <w:r w:rsidRPr="007F6FCF">
        <w:rPr>
          <w:rFonts w:ascii="Times New Roman" w:hAnsi="Times New Roman" w:cs="Times New Roman"/>
          <w:sz w:val="24"/>
        </w:rPr>
        <w:t>digunakan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untuk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menyerang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PC </w:t>
      </w:r>
      <w:proofErr w:type="spellStart"/>
      <w:r w:rsidRPr="007F6FCF">
        <w:rPr>
          <w:rFonts w:ascii="Times New Roman" w:hAnsi="Times New Roman" w:cs="Times New Roman"/>
          <w:sz w:val="24"/>
        </w:rPr>
        <w:t>korban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melalui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serangan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F6FCF">
        <w:rPr>
          <w:rFonts w:ascii="Times New Roman" w:hAnsi="Times New Roman" w:cs="Times New Roman"/>
          <w:sz w:val="24"/>
        </w:rPr>
        <w:t>ditargetkan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7F6FCF">
        <w:rPr>
          <w:rFonts w:ascii="Times New Roman" w:hAnsi="Times New Roman" w:cs="Times New Roman"/>
          <w:sz w:val="24"/>
        </w:rPr>
        <w:t>Setelah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intru</w:t>
      </w:r>
      <w:r>
        <w:rPr>
          <w:rFonts w:ascii="Times New Roman" w:hAnsi="Times New Roman" w:cs="Times New Roman"/>
          <w:sz w:val="24"/>
        </w:rPr>
        <w:t>k</w:t>
      </w:r>
      <w:r w:rsidRPr="007F6FCF">
        <w:rPr>
          <w:rFonts w:ascii="Times New Roman" w:hAnsi="Times New Roman" w:cs="Times New Roman"/>
          <w:sz w:val="24"/>
        </w:rPr>
        <w:t>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penyerang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dapat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memonitor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mengontrol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PC </w:t>
      </w:r>
      <w:proofErr w:type="spellStart"/>
      <w:r w:rsidRPr="007F6FCF">
        <w:rPr>
          <w:rFonts w:ascii="Times New Roman" w:hAnsi="Times New Roman" w:cs="Times New Roman"/>
          <w:sz w:val="24"/>
        </w:rPr>
        <w:t>korban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jarak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jauh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untuk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menunggu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kesempatan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mencuri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informasi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rahasia</w:t>
      </w:r>
      <w:proofErr w:type="spellEnd"/>
      <w:r w:rsidRPr="007F6FCF">
        <w:rPr>
          <w:rFonts w:ascii="Times New Roman" w:hAnsi="Times New Roman" w:cs="Times New Roman"/>
          <w:sz w:val="24"/>
        </w:rPr>
        <w:t>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6FCF">
        <w:rPr>
          <w:rFonts w:ascii="Times New Roman" w:hAnsi="Times New Roman" w:cs="Times New Roman"/>
          <w:sz w:val="24"/>
        </w:rPr>
        <w:t>Karena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sulit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untuk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mencegah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intru</w:t>
      </w:r>
      <w:r>
        <w:rPr>
          <w:rFonts w:ascii="Times New Roman" w:hAnsi="Times New Roman" w:cs="Times New Roman"/>
          <w:sz w:val="24"/>
        </w:rPr>
        <w:t>k</w:t>
      </w:r>
      <w:r w:rsidRPr="007F6FCF">
        <w:rPr>
          <w:rFonts w:ascii="Times New Roman" w:hAnsi="Times New Roman" w:cs="Times New Roman"/>
          <w:sz w:val="24"/>
        </w:rPr>
        <w:t>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 </w:t>
      </w:r>
      <w:proofErr w:type="spellStart"/>
      <w:r w:rsidRPr="007F6FCF">
        <w:rPr>
          <w:rFonts w:ascii="Times New Roman" w:hAnsi="Times New Roman" w:cs="Times New Roman"/>
          <w:sz w:val="24"/>
        </w:rPr>
        <w:t>sepenuhnya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mencegah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informasi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rahasia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bocor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kembali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ke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penyerang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adalah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masalah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utama</w:t>
      </w:r>
      <w:proofErr w:type="spellEnd"/>
      <w:r w:rsidRPr="007F6FCF">
        <w:rPr>
          <w:rFonts w:ascii="Times New Roman" w:hAnsi="Times New Roman" w:cs="Times New Roman"/>
          <w:sz w:val="24"/>
        </w:rPr>
        <w:t>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6FCF">
        <w:rPr>
          <w:rFonts w:ascii="Times New Roman" w:hAnsi="Times New Roman" w:cs="Times New Roman"/>
          <w:sz w:val="24"/>
        </w:rPr>
        <w:t>Berbagai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ada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pendekatan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memperkenalkan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perilaku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jaringan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 yang </w:t>
      </w:r>
      <w:proofErr w:type="spellStart"/>
      <w:r w:rsidRPr="007F6FCF">
        <w:rPr>
          <w:rFonts w:ascii="Times New Roman" w:hAnsi="Times New Roman" w:cs="Times New Roman"/>
          <w:sz w:val="24"/>
        </w:rPr>
        <w:t>berbeda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membangun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sistem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deteksi</w:t>
      </w:r>
      <w:proofErr w:type="spellEnd"/>
      <w:r w:rsidRPr="007F6FCF">
        <w:rPr>
          <w:rFonts w:ascii="Times New Roman" w:hAnsi="Times New Roman" w:cs="Times New Roman"/>
          <w:sz w:val="24"/>
        </w:rPr>
        <w:t>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Sayangnya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dua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tantangan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terkait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utama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F6FCF">
        <w:rPr>
          <w:rFonts w:ascii="Times New Roman" w:hAnsi="Times New Roman" w:cs="Times New Roman"/>
          <w:sz w:val="24"/>
        </w:rPr>
        <w:t>satu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adalah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untuk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mendeteksi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sesi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 </w:t>
      </w:r>
      <w:proofErr w:type="spellStart"/>
      <w:r w:rsidRPr="007F6FCF">
        <w:rPr>
          <w:rFonts w:ascii="Times New Roman" w:hAnsi="Times New Roman" w:cs="Times New Roman"/>
          <w:sz w:val="24"/>
        </w:rPr>
        <w:t>sedini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mungkin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itu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lainnya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adalah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tetap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memiliki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akurasi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tinggi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untuk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mendeteksi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sesi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RAT, </w:t>
      </w:r>
      <w:proofErr w:type="spellStart"/>
      <w:r w:rsidRPr="007F6FCF">
        <w:rPr>
          <w:rFonts w:ascii="Times New Roman" w:hAnsi="Times New Roman" w:cs="Times New Roman"/>
          <w:sz w:val="24"/>
        </w:rPr>
        <w:t>sementara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ada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aplikasi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normal yang </w:t>
      </w:r>
      <w:proofErr w:type="spellStart"/>
      <w:r w:rsidRPr="007F6FCF">
        <w:rPr>
          <w:rFonts w:ascii="Times New Roman" w:hAnsi="Times New Roman" w:cs="Times New Roman"/>
          <w:sz w:val="24"/>
        </w:rPr>
        <w:t>lalu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lintasny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mirip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RAT.</w:t>
      </w:r>
    </w:p>
    <w:p w:rsidR="007F6FCF" w:rsidRDefault="007F6FCF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F6FCF">
        <w:rPr>
          <w:rFonts w:ascii="Times New Roman" w:hAnsi="Times New Roman" w:cs="Times New Roman"/>
          <w:sz w:val="24"/>
        </w:rPr>
        <w:t>Dalam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tulisan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ini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diusulkan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pendekatan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baru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untuk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mendeteksi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 </w:t>
      </w:r>
      <w:proofErr w:type="spellStart"/>
      <w:r w:rsidRPr="007F6FCF">
        <w:rPr>
          <w:rFonts w:ascii="Times New Roman" w:hAnsi="Times New Roman" w:cs="Times New Roman"/>
          <w:sz w:val="24"/>
        </w:rPr>
        <w:t>sesi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dalam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tahap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awal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komunikasi</w:t>
      </w:r>
      <w:proofErr w:type="spellEnd"/>
      <w:r w:rsidRPr="007F6FCF">
        <w:rPr>
          <w:rFonts w:ascii="Times New Roman" w:hAnsi="Times New Roman" w:cs="Times New Roman"/>
          <w:sz w:val="24"/>
        </w:rPr>
        <w:t>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6FCF">
        <w:rPr>
          <w:rFonts w:ascii="Times New Roman" w:hAnsi="Times New Roman" w:cs="Times New Roman"/>
          <w:sz w:val="24"/>
        </w:rPr>
        <w:t>Untuk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membedakan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perilaku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jaringan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antara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aplikasi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7F6FCF">
        <w:rPr>
          <w:rFonts w:ascii="Times New Roman" w:hAnsi="Times New Roman" w:cs="Times New Roman"/>
          <w:sz w:val="24"/>
        </w:rPr>
        <w:t>dan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RAT, kami </w:t>
      </w:r>
      <w:proofErr w:type="spellStart"/>
      <w:r w:rsidRPr="007F6FCF">
        <w:rPr>
          <w:rFonts w:ascii="Times New Roman" w:hAnsi="Times New Roman" w:cs="Times New Roman"/>
          <w:sz w:val="24"/>
        </w:rPr>
        <w:t>ekstrak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fitur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lalu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lintas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dalam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waktu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singkat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F6FCF">
        <w:rPr>
          <w:rFonts w:ascii="Times New Roman" w:hAnsi="Times New Roman" w:cs="Times New Roman"/>
          <w:sz w:val="24"/>
        </w:rPr>
        <w:t>awal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mula</w:t>
      </w:r>
      <w:proofErr w:type="spellEnd"/>
      <w:r w:rsidRPr="007F6FCF">
        <w:rPr>
          <w:rFonts w:ascii="Times New Roman" w:hAnsi="Times New Roman" w:cs="Times New Roman"/>
          <w:sz w:val="24"/>
        </w:rPr>
        <w:t>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6FCF">
        <w:rPr>
          <w:rFonts w:ascii="Times New Roman" w:hAnsi="Times New Roman" w:cs="Times New Roman"/>
          <w:sz w:val="24"/>
        </w:rPr>
        <w:t>Setelah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itu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kami </w:t>
      </w:r>
      <w:proofErr w:type="spellStart"/>
      <w:r w:rsidRPr="007F6FCF">
        <w:rPr>
          <w:rFonts w:ascii="Times New Roman" w:hAnsi="Times New Roman" w:cs="Times New Roman"/>
          <w:sz w:val="24"/>
        </w:rPr>
        <w:t>menggunakan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teknik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pembelajaran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mesin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untuk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melatih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7F6FCF">
        <w:rPr>
          <w:rFonts w:ascii="Times New Roman" w:hAnsi="Times New Roman" w:cs="Times New Roman"/>
          <w:sz w:val="24"/>
        </w:rPr>
        <w:t>pendeteksian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kemudian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menge</w:t>
      </w:r>
      <w:r>
        <w:rPr>
          <w:rFonts w:ascii="Times New Roman" w:hAnsi="Times New Roman" w:cs="Times New Roman"/>
          <w:sz w:val="24"/>
        </w:rPr>
        <w:t>valuasinya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K-Fold cross-</w:t>
      </w:r>
      <w:proofErr w:type="spellStart"/>
      <w:r w:rsidRPr="007F6FCF">
        <w:rPr>
          <w:rFonts w:ascii="Times New Roman" w:hAnsi="Times New Roman" w:cs="Times New Roman"/>
          <w:sz w:val="24"/>
        </w:rPr>
        <w:t>validasi</w:t>
      </w:r>
      <w:proofErr w:type="spellEnd"/>
      <w:r w:rsidRPr="007F6FCF">
        <w:rPr>
          <w:rFonts w:ascii="Times New Roman" w:hAnsi="Times New Roman" w:cs="Times New Roman"/>
          <w:sz w:val="24"/>
        </w:rPr>
        <w:t>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6FCF">
        <w:rPr>
          <w:rFonts w:ascii="Times New Roman" w:hAnsi="Times New Roman" w:cs="Times New Roman"/>
          <w:sz w:val="24"/>
        </w:rPr>
        <w:t>Hasilnya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menunjukkan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bahwa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lastRenderedPageBreak/>
        <w:t>pendekatan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7F6FCF">
        <w:rPr>
          <w:rFonts w:ascii="Times New Roman" w:hAnsi="Times New Roman" w:cs="Times New Roman"/>
          <w:sz w:val="24"/>
        </w:rPr>
        <w:t>dapat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mendeteksi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Sesi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 </w:t>
      </w:r>
      <w:proofErr w:type="spellStart"/>
      <w:r w:rsidRPr="007F6FCF">
        <w:rPr>
          <w:rFonts w:ascii="Times New Roman" w:hAnsi="Times New Roman" w:cs="Times New Roman"/>
          <w:sz w:val="24"/>
        </w:rPr>
        <w:t>dengan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akurasi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tinggi</w:t>
      </w:r>
      <w:proofErr w:type="spellEnd"/>
      <w:r w:rsidRPr="007F6FCF">
        <w:rPr>
          <w:rFonts w:ascii="Times New Roman" w:hAnsi="Times New Roman" w:cs="Times New Roman"/>
          <w:sz w:val="24"/>
        </w:rPr>
        <w:t>.</w:t>
      </w:r>
      <w:proofErr w:type="gram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Secara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khusus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6FCF">
        <w:rPr>
          <w:rFonts w:ascii="Times New Roman" w:hAnsi="Times New Roman" w:cs="Times New Roman"/>
          <w:sz w:val="24"/>
        </w:rPr>
        <w:t>pendekatan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7F6FCF">
        <w:rPr>
          <w:rFonts w:ascii="Times New Roman" w:hAnsi="Times New Roman" w:cs="Times New Roman"/>
          <w:sz w:val="24"/>
        </w:rPr>
        <w:t>mencapai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akurasi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lebih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dari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96% </w:t>
      </w:r>
      <w:proofErr w:type="spellStart"/>
      <w:r w:rsidRPr="007F6FCF">
        <w:rPr>
          <w:rFonts w:ascii="Times New Roman" w:hAnsi="Times New Roman" w:cs="Times New Roman"/>
          <w:sz w:val="24"/>
        </w:rPr>
        <w:t>bersama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dengan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FNR </w:t>
      </w:r>
      <w:proofErr w:type="spellStart"/>
      <w:r w:rsidRPr="007F6FCF">
        <w:rPr>
          <w:rFonts w:ascii="Times New Roman" w:hAnsi="Times New Roman" w:cs="Times New Roman"/>
          <w:sz w:val="24"/>
        </w:rPr>
        <w:t>sebesar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10% </w:t>
      </w:r>
      <w:proofErr w:type="spellStart"/>
      <w:r w:rsidRPr="007F6FCF">
        <w:rPr>
          <w:rFonts w:ascii="Times New Roman" w:hAnsi="Times New Roman" w:cs="Times New Roman"/>
          <w:sz w:val="24"/>
        </w:rPr>
        <w:t>oleh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Algoritma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Random Forest, yang </w:t>
      </w:r>
      <w:proofErr w:type="spellStart"/>
      <w:r w:rsidRPr="007F6FCF">
        <w:rPr>
          <w:rFonts w:ascii="Times New Roman" w:hAnsi="Times New Roman" w:cs="Times New Roman"/>
          <w:sz w:val="24"/>
        </w:rPr>
        <w:t>berarti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bahwa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pendekatan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7F6FCF">
        <w:rPr>
          <w:rFonts w:ascii="Times New Roman" w:hAnsi="Times New Roman" w:cs="Times New Roman"/>
          <w:sz w:val="24"/>
        </w:rPr>
        <w:t>adalah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valid </w:t>
      </w:r>
      <w:proofErr w:type="spellStart"/>
      <w:r w:rsidRPr="007F6FCF">
        <w:rPr>
          <w:rFonts w:ascii="Times New Roman" w:hAnsi="Times New Roman" w:cs="Times New Roman"/>
          <w:sz w:val="24"/>
        </w:rPr>
        <w:t>untuk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mendeteksi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sesi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RAT </w:t>
      </w:r>
      <w:proofErr w:type="spellStart"/>
      <w:r w:rsidRPr="007F6FCF">
        <w:rPr>
          <w:rFonts w:ascii="Times New Roman" w:hAnsi="Times New Roman" w:cs="Times New Roman"/>
          <w:sz w:val="24"/>
        </w:rPr>
        <w:t>pada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tahap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awal</w:t>
      </w:r>
      <w:proofErr w:type="spellEnd"/>
      <w:r w:rsidRPr="007F6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FCF">
        <w:rPr>
          <w:rFonts w:ascii="Times New Roman" w:hAnsi="Times New Roman" w:cs="Times New Roman"/>
          <w:sz w:val="24"/>
        </w:rPr>
        <w:t>komunikasi</w:t>
      </w:r>
      <w:proofErr w:type="spellEnd"/>
      <w:r w:rsidRPr="007F6FCF">
        <w:rPr>
          <w:rFonts w:ascii="Times New Roman" w:hAnsi="Times New Roman" w:cs="Times New Roman"/>
          <w:sz w:val="24"/>
        </w:rPr>
        <w:t>.</w:t>
      </w:r>
    </w:p>
    <w:p w:rsidR="00712F95" w:rsidRDefault="00712F95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7C79E7" w:rsidRPr="00441D77" w:rsidRDefault="00712F95" w:rsidP="00441D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Penggunaan</w:t>
      </w:r>
      <w:proofErr w:type="spellEnd"/>
      <w:r w:rsidR="00441D77" w:rsidRPr="00441D77">
        <w:rPr>
          <w:rFonts w:ascii="Times New Roman" w:hAnsi="Times New Roman" w:cs="Times New Roman"/>
          <w:b/>
          <w:sz w:val="24"/>
        </w:rPr>
        <w:t xml:space="preserve"> </w:t>
      </w:r>
      <w:r w:rsidR="00441D77" w:rsidRPr="00441D77">
        <w:rPr>
          <w:rFonts w:ascii="Times New Roman" w:hAnsi="Times New Roman" w:cs="Times New Roman"/>
          <w:b/>
          <w:sz w:val="24"/>
        </w:rPr>
        <w:t>Remote Access Trojan</w:t>
      </w:r>
      <w:r w:rsidR="00441D77" w:rsidRPr="00441D77">
        <w:rPr>
          <w:rFonts w:ascii="Times New Roman" w:hAnsi="Times New Roman" w:cs="Times New Roman"/>
          <w:b/>
          <w:sz w:val="24"/>
        </w:rPr>
        <w:t xml:space="preserve"> </w:t>
      </w:r>
      <w:r w:rsidR="00441D77">
        <w:rPr>
          <w:rFonts w:ascii="Times New Roman" w:hAnsi="Times New Roman" w:cs="Times New Roman"/>
          <w:b/>
          <w:sz w:val="24"/>
        </w:rPr>
        <w:t>(</w:t>
      </w:r>
      <w:r w:rsidR="00441D77" w:rsidRPr="00441D77">
        <w:rPr>
          <w:rFonts w:ascii="Times New Roman" w:hAnsi="Times New Roman" w:cs="Times New Roman"/>
          <w:b/>
          <w:sz w:val="24"/>
        </w:rPr>
        <w:t>RAT</w:t>
      </w:r>
      <w:r w:rsidR="00441D77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 w:rsidR="00441D77" w:rsidRPr="00441D77">
        <w:rPr>
          <w:rFonts w:ascii="Times New Roman" w:hAnsi="Times New Roman" w:cs="Times New Roman"/>
          <w:b/>
          <w:sz w:val="24"/>
        </w:rPr>
        <w:t xml:space="preserve"> Tools</w:t>
      </w:r>
      <w:r w:rsidR="007C79E7" w:rsidRPr="00441D7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41D77" w:rsidRPr="00441D77">
        <w:rPr>
          <w:rFonts w:ascii="Times New Roman" w:hAnsi="Times New Roman" w:cs="Times New Roman"/>
          <w:b/>
          <w:sz w:val="24"/>
        </w:rPr>
        <w:t>Darkcomet</w:t>
      </w:r>
      <w:proofErr w:type="spellEnd"/>
      <w:r w:rsidR="00441D77" w:rsidRPr="00441D77">
        <w:rPr>
          <w:rFonts w:ascii="Times New Roman" w:hAnsi="Times New Roman" w:cs="Times New Roman"/>
          <w:b/>
          <w:sz w:val="24"/>
        </w:rPr>
        <w:t xml:space="preserve"> RAT</w:t>
      </w:r>
    </w:p>
    <w:p w:rsidR="007C79E7" w:rsidRDefault="007C79E7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C79E7">
        <w:rPr>
          <w:rFonts w:ascii="Times New Roman" w:hAnsi="Times New Roman" w:cs="Times New Roman"/>
          <w:sz w:val="24"/>
        </w:rPr>
        <w:t>Darkcomet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merupakan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salah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satu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dari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sekian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banyak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RAT yang </w:t>
      </w:r>
      <w:proofErr w:type="spellStart"/>
      <w:r w:rsidRPr="007C79E7">
        <w:rPr>
          <w:rFonts w:ascii="Times New Roman" w:hAnsi="Times New Roman" w:cs="Times New Roman"/>
          <w:sz w:val="24"/>
        </w:rPr>
        <w:t>beredar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saat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ini</w:t>
      </w:r>
      <w:proofErr w:type="spellEnd"/>
      <w:r w:rsidRPr="007C79E7">
        <w:rPr>
          <w:rFonts w:ascii="Times New Roman" w:hAnsi="Times New Roman" w:cs="Times New Roman"/>
          <w:sz w:val="24"/>
        </w:rPr>
        <w:t>.</w:t>
      </w:r>
      <w:proofErr w:type="gramEnd"/>
      <w:r w:rsidRPr="007C79E7">
        <w:rPr>
          <w:rFonts w:ascii="Times New Roman" w:hAnsi="Times New Roman" w:cs="Times New Roman"/>
          <w:sz w:val="24"/>
        </w:rPr>
        <w:t xml:space="preserve"> Cara </w:t>
      </w:r>
      <w:proofErr w:type="spellStart"/>
      <w:r w:rsidRPr="007C79E7">
        <w:rPr>
          <w:rFonts w:ascii="Times New Roman" w:hAnsi="Times New Roman" w:cs="Times New Roman"/>
          <w:sz w:val="24"/>
        </w:rPr>
        <w:t>penggunaan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darkcomet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kurang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lebih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sama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seperti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RAT </w:t>
      </w:r>
      <w:proofErr w:type="spellStart"/>
      <w:r w:rsidRPr="007C79E7">
        <w:rPr>
          <w:rFonts w:ascii="Times New Roman" w:hAnsi="Times New Roman" w:cs="Times New Roman"/>
          <w:sz w:val="24"/>
        </w:rPr>
        <w:t>kebanyakan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7C79E7">
        <w:rPr>
          <w:rFonts w:ascii="Times New Roman" w:hAnsi="Times New Roman" w:cs="Times New Roman"/>
          <w:sz w:val="24"/>
        </w:rPr>
        <w:t>kita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akan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membuat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server yang </w:t>
      </w:r>
      <w:proofErr w:type="spellStart"/>
      <w:r w:rsidRPr="007C79E7">
        <w:rPr>
          <w:rFonts w:ascii="Times New Roman" w:hAnsi="Times New Roman" w:cs="Times New Roman"/>
          <w:sz w:val="24"/>
        </w:rPr>
        <w:t>menjadi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7C79E7">
        <w:rPr>
          <w:rFonts w:ascii="Times New Roman" w:hAnsi="Times New Roman" w:cs="Times New Roman"/>
          <w:sz w:val="24"/>
        </w:rPr>
        <w:t>inang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" yang </w:t>
      </w:r>
      <w:proofErr w:type="spellStart"/>
      <w:r w:rsidRPr="007C79E7">
        <w:rPr>
          <w:rFonts w:ascii="Times New Roman" w:hAnsi="Times New Roman" w:cs="Times New Roman"/>
          <w:sz w:val="24"/>
        </w:rPr>
        <w:t>harus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dijalankan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pada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komputer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7C79E7">
        <w:rPr>
          <w:rFonts w:ascii="Times New Roman" w:hAnsi="Times New Roman" w:cs="Times New Roman"/>
          <w:sz w:val="24"/>
        </w:rPr>
        <w:t>korban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7C79E7">
        <w:rPr>
          <w:rFonts w:ascii="Times New Roman" w:hAnsi="Times New Roman" w:cs="Times New Roman"/>
          <w:sz w:val="24"/>
        </w:rPr>
        <w:t>tujuan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. </w:t>
      </w:r>
    </w:p>
    <w:p w:rsidR="007C79E7" w:rsidRDefault="007C79E7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C79E7">
        <w:rPr>
          <w:rFonts w:ascii="Times New Roman" w:hAnsi="Times New Roman" w:cs="Times New Roman"/>
          <w:sz w:val="24"/>
        </w:rPr>
        <w:t xml:space="preserve">Hal yang </w:t>
      </w:r>
      <w:proofErr w:type="spellStart"/>
      <w:r w:rsidRPr="007C79E7">
        <w:rPr>
          <w:rFonts w:ascii="Times New Roman" w:hAnsi="Times New Roman" w:cs="Times New Roman"/>
          <w:sz w:val="24"/>
        </w:rPr>
        <w:t>pertama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kita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lakukan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menentukan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port yang </w:t>
      </w:r>
      <w:proofErr w:type="spellStart"/>
      <w:r w:rsidRPr="007C79E7">
        <w:rPr>
          <w:rFonts w:ascii="Times New Roman" w:hAnsi="Times New Roman" w:cs="Times New Roman"/>
          <w:sz w:val="24"/>
        </w:rPr>
        <w:t>akan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C79E7">
        <w:rPr>
          <w:rFonts w:ascii="Times New Roman" w:hAnsi="Times New Roman" w:cs="Times New Roman"/>
          <w:sz w:val="24"/>
        </w:rPr>
        <w:t>dipakai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,yang</w:t>
      </w:r>
      <w:proofErr w:type="gram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nantinya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digunakan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untuk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melakukan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listen </w:t>
      </w:r>
      <w:proofErr w:type="spellStart"/>
      <w:r w:rsidRPr="007C79E7">
        <w:rPr>
          <w:rFonts w:ascii="Times New Roman" w:hAnsi="Times New Roman" w:cs="Times New Roman"/>
          <w:sz w:val="24"/>
        </w:rPr>
        <w:t>kepada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port yang </w:t>
      </w:r>
      <w:proofErr w:type="spellStart"/>
      <w:r w:rsidRPr="007C79E7">
        <w:rPr>
          <w:rFonts w:ascii="Times New Roman" w:hAnsi="Times New Roman" w:cs="Times New Roman"/>
          <w:sz w:val="24"/>
        </w:rPr>
        <w:t>kita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tuju</w:t>
      </w:r>
      <w:proofErr w:type="spellEnd"/>
      <w:r w:rsidRPr="007C79E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C79E7">
        <w:rPr>
          <w:rFonts w:ascii="Times New Roman" w:hAnsi="Times New Roman" w:cs="Times New Roman"/>
          <w:sz w:val="24"/>
        </w:rPr>
        <w:t>Selanjutnya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7C79E7">
        <w:rPr>
          <w:rFonts w:ascii="Times New Roman" w:hAnsi="Times New Roman" w:cs="Times New Roman"/>
          <w:sz w:val="24"/>
        </w:rPr>
        <w:t>kita</w:t>
      </w:r>
      <w:proofErr w:type="spellEnd"/>
      <w:proofErr w:type="gram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melakukan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listen </w:t>
      </w:r>
      <w:proofErr w:type="spellStart"/>
      <w:r w:rsidRPr="007C79E7">
        <w:rPr>
          <w:rFonts w:ascii="Times New Roman" w:hAnsi="Times New Roman" w:cs="Times New Roman"/>
          <w:sz w:val="24"/>
        </w:rPr>
        <w:t>ke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port yang </w:t>
      </w:r>
      <w:proofErr w:type="spellStart"/>
      <w:r w:rsidRPr="007C79E7">
        <w:rPr>
          <w:rFonts w:ascii="Times New Roman" w:hAnsi="Times New Roman" w:cs="Times New Roman"/>
          <w:sz w:val="24"/>
        </w:rPr>
        <w:t>sudah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kita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tentukan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sebelumnya.Dengan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cara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9E7">
        <w:rPr>
          <w:rFonts w:ascii="Times New Roman" w:hAnsi="Times New Roman" w:cs="Times New Roman"/>
          <w:sz w:val="24"/>
        </w:rPr>
        <w:t>pilih</w:t>
      </w:r>
      <w:proofErr w:type="spellEnd"/>
      <w:r w:rsidRPr="007C79E7">
        <w:rPr>
          <w:rFonts w:ascii="Times New Roman" w:hAnsi="Times New Roman" w:cs="Times New Roman"/>
          <w:sz w:val="24"/>
        </w:rPr>
        <w:t xml:space="preserve"> menu Listen to the new port.</w:t>
      </w:r>
    </w:p>
    <w:p w:rsidR="007C79E7" w:rsidRDefault="007C79E7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2B4ABEA" wp14:editId="0833EE5A">
            <wp:extent cx="4629150" cy="2419350"/>
            <wp:effectExtent l="0" t="0" r="0" b="0"/>
            <wp:docPr id="8" name="Picture 8" descr="http://i.imgur.com/hn4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hn4s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42" cy="24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E7" w:rsidRDefault="007C79E7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B4BAAF7" wp14:editId="30EAAF61">
            <wp:extent cx="2124075" cy="1238250"/>
            <wp:effectExtent l="0" t="0" r="9525" b="0"/>
            <wp:docPr id="9" name="Picture 9" descr="http://i.imgur.com/mN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mgur.com/mNr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E7" w:rsidRDefault="007C79E7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3656FA6D" wp14:editId="41D1E770">
            <wp:extent cx="4551974" cy="2486025"/>
            <wp:effectExtent l="0" t="0" r="1270" b="0"/>
            <wp:docPr id="11" name="Picture 11" descr="http://i.imgur.com/r9i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imgur.com/r9iw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974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EF" w:rsidRDefault="00A856EF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856EF">
        <w:rPr>
          <w:rFonts w:ascii="Times New Roman" w:hAnsi="Times New Roman" w:cs="Times New Roman"/>
          <w:sz w:val="24"/>
        </w:rPr>
        <w:t>Lalu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56EF">
        <w:rPr>
          <w:rFonts w:ascii="Times New Roman" w:hAnsi="Times New Roman" w:cs="Times New Roman"/>
          <w:sz w:val="24"/>
        </w:rPr>
        <w:t>kita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856E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A85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hAnsi="Times New Roman" w:cs="Times New Roman"/>
          <w:sz w:val="24"/>
        </w:rPr>
        <w:t>membuat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file server yang </w:t>
      </w:r>
      <w:proofErr w:type="spellStart"/>
      <w:r w:rsidRPr="00A856EF">
        <w:rPr>
          <w:rFonts w:ascii="Times New Roman" w:hAnsi="Times New Roman" w:cs="Times New Roman"/>
          <w:sz w:val="24"/>
        </w:rPr>
        <w:t>akan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856EF">
        <w:rPr>
          <w:rFonts w:ascii="Times New Roman" w:hAnsi="Times New Roman" w:cs="Times New Roman"/>
          <w:sz w:val="24"/>
        </w:rPr>
        <w:t>jalankan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hAnsi="Times New Roman" w:cs="Times New Roman"/>
          <w:sz w:val="24"/>
        </w:rPr>
        <w:t>pada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hAnsi="Times New Roman" w:cs="Times New Roman"/>
          <w:sz w:val="24"/>
        </w:rPr>
        <w:t>komputer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hAnsi="Times New Roman" w:cs="Times New Roman"/>
          <w:sz w:val="24"/>
        </w:rPr>
        <w:t>tujuan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56EF">
        <w:rPr>
          <w:rFonts w:ascii="Times New Roman" w:hAnsi="Times New Roman" w:cs="Times New Roman"/>
          <w:sz w:val="24"/>
        </w:rPr>
        <w:t>dengan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hAnsi="Times New Roman" w:cs="Times New Roman"/>
          <w:sz w:val="24"/>
        </w:rPr>
        <w:t>cara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hAnsi="Times New Roman" w:cs="Times New Roman"/>
          <w:sz w:val="24"/>
        </w:rPr>
        <w:t>pilih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server module </w:t>
      </w:r>
      <w:proofErr w:type="spellStart"/>
      <w:r w:rsidRPr="00A856EF">
        <w:rPr>
          <w:rFonts w:ascii="Times New Roman" w:hAnsi="Times New Roman" w:cs="Times New Roman"/>
          <w:sz w:val="24"/>
        </w:rPr>
        <w:t>pada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menu, </w:t>
      </w:r>
      <w:proofErr w:type="spellStart"/>
      <w:r w:rsidRPr="00A856EF">
        <w:rPr>
          <w:rFonts w:ascii="Times New Roman" w:hAnsi="Times New Roman" w:cs="Times New Roman"/>
          <w:sz w:val="24"/>
        </w:rPr>
        <w:t>lalu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hAnsi="Times New Roman" w:cs="Times New Roman"/>
          <w:sz w:val="24"/>
        </w:rPr>
        <w:t>pilih</w:t>
      </w:r>
      <w:proofErr w:type="spellEnd"/>
      <w:r w:rsidRPr="00A856EF">
        <w:rPr>
          <w:rFonts w:ascii="Times New Roman" w:hAnsi="Times New Roman" w:cs="Times New Roman"/>
          <w:sz w:val="24"/>
        </w:rPr>
        <w:t xml:space="preserve"> full editor</w:t>
      </w:r>
      <w:r w:rsidR="00712F95">
        <w:rPr>
          <w:rFonts w:ascii="Times New Roman" w:hAnsi="Times New Roman" w:cs="Times New Roman"/>
          <w:sz w:val="24"/>
        </w:rPr>
        <w:t>.</w:t>
      </w:r>
    </w:p>
    <w:p w:rsidR="00A856EF" w:rsidRDefault="00A856EF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CA8843D" wp14:editId="57E5D5C0">
            <wp:extent cx="4552950" cy="2428875"/>
            <wp:effectExtent l="0" t="0" r="0" b="9525"/>
            <wp:docPr id="12" name="Picture 12" descr="http://i.imgur.com/kmz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imgur.com/kmz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33" cy="24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95" w:rsidRPr="007C79E7" w:rsidRDefault="00712F95" w:rsidP="00441D7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856EF" w:rsidRDefault="00A856EF" w:rsidP="00441D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proofErr w:type="gram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Pada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security password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terserah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anda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menggunakan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atau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tidak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pada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contoh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saya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menggunakan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password,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dan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untuk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Process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Mutex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cukup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klik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random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beberapa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kali</w:t>
      </w:r>
      <w:r w:rsidR="00712F9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gramEnd"/>
    </w:p>
    <w:p w:rsidR="00A856EF" w:rsidRPr="00A856EF" w:rsidRDefault="00A856EF" w:rsidP="00441D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Arial" w:eastAsia="Times New Roman" w:hAnsi="Arial" w:cs="Arial"/>
          <w:noProof/>
          <w:color w:val="6699CC"/>
        </w:rPr>
        <w:lastRenderedPageBreak/>
        <w:drawing>
          <wp:inline distT="0" distB="0" distL="0" distR="0" wp14:anchorId="27460C6E" wp14:editId="45579E18">
            <wp:extent cx="4524375" cy="3009900"/>
            <wp:effectExtent l="0" t="0" r="9525" b="0"/>
            <wp:docPr id="18" name="Picture 18" descr="http://i.imgur.com/Ox2k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imgur.com/Ox2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09" cy="30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EF" w:rsidRPr="00A856EF" w:rsidRDefault="00A856EF" w:rsidP="00441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  </w:t>
      </w:r>
    </w:p>
    <w:p w:rsidR="00A856EF" w:rsidRDefault="00A856EF" w:rsidP="00441D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Selanjutnya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bagian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network setting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ingat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bagian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host di No-IP. </w:t>
      </w:r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Kita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masukkan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disana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sesuai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dengan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port yang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sudah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atur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sebelumnya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dan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klik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add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hingga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seperti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ini</w:t>
      </w:r>
      <w:proofErr w:type="spellEnd"/>
    </w:p>
    <w:p w:rsidR="00A856EF" w:rsidRPr="00A856EF" w:rsidRDefault="00A856EF" w:rsidP="00441D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Arial" w:eastAsia="Times New Roman" w:hAnsi="Arial" w:cs="Arial"/>
          <w:noProof/>
          <w:color w:val="6699CC"/>
        </w:rPr>
        <w:drawing>
          <wp:inline distT="0" distB="0" distL="0" distR="0" wp14:anchorId="4D58D928" wp14:editId="648FB696">
            <wp:extent cx="4524375" cy="2828925"/>
            <wp:effectExtent l="0" t="0" r="9525" b="9525"/>
            <wp:docPr id="17" name="Picture 17" descr="http://i.imgur.com/94Im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.imgur.com/94Im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EF" w:rsidRDefault="00A856EF" w:rsidP="00441D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56EF" w:rsidRDefault="00A856EF" w:rsidP="00441D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Pada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bagian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module startup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ini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tergantung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anda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mau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menggunakan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fitur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startup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disini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atau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pada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crypter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proofErr w:type="gram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akan</w:t>
      </w:r>
      <w:proofErr w:type="spellEnd"/>
      <w:proofErr w:type="gram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dibahas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nanti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namun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harus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memilih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salah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satu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Jika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iya</w:t>
      </w:r>
      <w:proofErr w:type="spellEnd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  <w:shd w:val="clear" w:color="auto" w:fill="FFFFFF"/>
        </w:rPr>
        <w:t>mak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pilihan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dibawahnya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856EF" w:rsidRPr="00A856EF" w:rsidRDefault="00A856EF" w:rsidP="00441D7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noProof/>
          <w:color w:val="6699CC"/>
        </w:rPr>
      </w:pPr>
      <w:r>
        <w:rPr>
          <w:rFonts w:ascii="Arial" w:eastAsia="Times New Roman" w:hAnsi="Arial" w:cs="Arial"/>
          <w:noProof/>
          <w:color w:val="6699CC"/>
        </w:rPr>
        <w:lastRenderedPageBreak/>
        <w:drawing>
          <wp:inline distT="0" distB="0" distL="0" distR="0" wp14:anchorId="785C7746" wp14:editId="0E58B005">
            <wp:extent cx="4524375" cy="2838450"/>
            <wp:effectExtent l="0" t="0" r="9525" b="0"/>
            <wp:docPr id="16" name="Picture 16" descr="http://i.imgur.com/PqfY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imgur.com/PqfY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EF" w:rsidRPr="00A856EF" w:rsidRDefault="00A856EF" w:rsidP="00441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856EF" w:rsidRDefault="00A856EF" w:rsidP="00441D7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856EF">
        <w:rPr>
          <w:rFonts w:ascii="Times New Roman" w:eastAsia="Times New Roman" w:hAnsi="Times New Roman" w:cs="Times New Roman"/>
          <w:sz w:val="24"/>
        </w:rPr>
        <w:t>Pada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bagian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module shield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cukup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centang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4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opsi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ada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bagian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rootkit (paling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atas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>)</w:t>
      </w:r>
    </w:p>
    <w:p w:rsidR="00A856EF" w:rsidRPr="00A856EF" w:rsidRDefault="00A856EF" w:rsidP="00441D7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Arial" w:eastAsia="Times New Roman" w:hAnsi="Arial" w:cs="Arial"/>
          <w:noProof/>
          <w:color w:val="6699CC"/>
        </w:rPr>
        <w:drawing>
          <wp:inline distT="0" distB="0" distL="0" distR="0" wp14:anchorId="7B655F64" wp14:editId="7B098CA4">
            <wp:extent cx="4524375" cy="2847975"/>
            <wp:effectExtent l="0" t="0" r="9525" b="9525"/>
            <wp:docPr id="15" name="Picture 15" descr="http://i.imgur.com/fblZ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.imgur.com/fblZ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EF" w:rsidRPr="00A856EF" w:rsidRDefault="00A856EF" w:rsidP="00441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856EF" w:rsidRDefault="00A856EF" w:rsidP="00441D7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</w:rPr>
      </w:pPr>
      <w:r w:rsidRPr="00A856EF">
        <w:rPr>
          <w:rFonts w:ascii="Times New Roman" w:eastAsia="Times New Roman" w:hAnsi="Times New Roman" w:cs="Times New Roman"/>
          <w:sz w:val="24"/>
        </w:rPr>
        <w:t>Save file server</w:t>
      </w:r>
    </w:p>
    <w:p w:rsidR="00A856EF" w:rsidRPr="00A856EF" w:rsidRDefault="00A856EF" w:rsidP="00441D7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6699CC"/>
        </w:rPr>
        <w:lastRenderedPageBreak/>
        <w:drawing>
          <wp:inline distT="0" distB="0" distL="0" distR="0" wp14:anchorId="38655F72" wp14:editId="240B7999">
            <wp:extent cx="4486275" cy="2838450"/>
            <wp:effectExtent l="0" t="0" r="9525" b="0"/>
            <wp:docPr id="14" name="Picture 14" descr="http://i.imgur.com/0FRX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.imgur.com/0FRX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EF" w:rsidRDefault="00A856EF" w:rsidP="00441D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856EF" w:rsidRDefault="00A856EF" w:rsidP="00441D7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856EF">
        <w:rPr>
          <w:rFonts w:ascii="Times New Roman" w:eastAsia="Times New Roman" w:hAnsi="Times New Roman" w:cs="Times New Roman"/>
          <w:sz w:val="24"/>
        </w:rPr>
        <w:t>Sebelumnya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kita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harus</w:t>
      </w:r>
      <w:proofErr w:type="spellEnd"/>
      <w:proofErr w:type="gramStart"/>
      <w:r w:rsidRPr="00A856EF">
        <w:rPr>
          <w:rFonts w:ascii="Times New Roman" w:eastAsia="Times New Roman" w:hAnsi="Times New Roman" w:cs="Times New Roman"/>
          <w:sz w:val="24"/>
        </w:rPr>
        <w:t>  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sesuai</w:t>
      </w:r>
      <w:proofErr w:type="spellEnd"/>
      <w:proofErr w:type="gram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server yang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agan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buat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berpassword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atau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tidak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jika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berpassword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sesuaikan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cara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masukkan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passwordnya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56EF">
        <w:rPr>
          <w:rFonts w:ascii="Times New Roman" w:eastAsia="Times New Roman" w:hAnsi="Times New Roman" w:cs="Times New Roman"/>
          <w:sz w:val="24"/>
        </w:rPr>
        <w:t>pada</w:t>
      </w:r>
      <w:proofErr w:type="spellEnd"/>
      <w:r w:rsidRPr="00A856EF">
        <w:rPr>
          <w:rFonts w:ascii="Times New Roman" w:eastAsia="Times New Roman" w:hAnsi="Times New Roman" w:cs="Times New Roman"/>
          <w:sz w:val="24"/>
        </w:rPr>
        <w:t xml:space="preserve"> menu &gt; client setting</w:t>
      </w:r>
    </w:p>
    <w:p w:rsidR="00A856EF" w:rsidRPr="00A856EF" w:rsidRDefault="00A856EF" w:rsidP="00441D7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6699CC"/>
        </w:rPr>
        <w:drawing>
          <wp:inline distT="0" distB="0" distL="0" distR="0" wp14:anchorId="6744AC9C" wp14:editId="509EC831">
            <wp:extent cx="4486275" cy="3390900"/>
            <wp:effectExtent l="0" t="0" r="9525" b="0"/>
            <wp:docPr id="13" name="Picture 13" descr="http://i.imgur.com/uprC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imgur.com/uprC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77" w:rsidRDefault="00441D77" w:rsidP="00441D77">
      <w:pPr>
        <w:pStyle w:val="ListParagraph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</w:p>
    <w:p w:rsidR="00AA7A21" w:rsidRDefault="00A856EF" w:rsidP="00441D77">
      <w:pPr>
        <w:pStyle w:val="ListParagraph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Setelah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bagaimana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kita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menggunakan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teknik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trojan</w:t>
      </w:r>
      <w:proofErr w:type="spellEnd"/>
      <w:proofErr w:type="gram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atas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kita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dapat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melakukan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beberapa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pencegahan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agar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tidak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ada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trojan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yang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masuk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ke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dalam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komputer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kita</w:t>
      </w:r>
      <w:proofErr w:type="spellEnd"/>
      <w:r w:rsidRPr="00441D77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441D77" w:rsidRDefault="00441D77" w:rsidP="00441D77">
      <w:pPr>
        <w:jc w:val="both"/>
        <w:rPr>
          <w:rFonts w:ascii="Times New Roman" w:hAnsi="Times New Roman" w:cs="Times New Roman"/>
          <w:sz w:val="28"/>
        </w:rPr>
      </w:pPr>
    </w:p>
    <w:p w:rsidR="00441D77" w:rsidRDefault="00712F95" w:rsidP="00441D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</w:t>
      </w:r>
    </w:p>
    <w:p w:rsidR="00712F95" w:rsidRPr="00712F95" w:rsidRDefault="00712F95" w:rsidP="00441D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712F95">
        <w:rPr>
          <w:rFonts w:ascii="Times New Roman" w:hAnsi="Times New Roman" w:cs="Times New Roman"/>
          <w:b/>
          <w:sz w:val="24"/>
        </w:rPr>
        <w:lastRenderedPageBreak/>
        <w:t xml:space="preserve">Port </w:t>
      </w:r>
      <w:proofErr w:type="spellStart"/>
      <w:r w:rsidRPr="00712F95">
        <w:rPr>
          <w:rFonts w:ascii="Times New Roman" w:hAnsi="Times New Roman" w:cs="Times New Roman"/>
          <w:b/>
          <w:sz w:val="24"/>
        </w:rPr>
        <w:t>dan</w:t>
      </w:r>
      <w:proofErr w:type="spellEnd"/>
      <w:r w:rsidRPr="00712F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2F95">
        <w:rPr>
          <w:rFonts w:ascii="Times New Roman" w:hAnsi="Times New Roman" w:cs="Times New Roman"/>
          <w:b/>
          <w:sz w:val="24"/>
        </w:rPr>
        <w:t>Protokol</w:t>
      </w:r>
      <w:proofErr w:type="spellEnd"/>
      <w:r w:rsidRPr="00712F95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712F95">
        <w:rPr>
          <w:rFonts w:ascii="Times New Roman" w:hAnsi="Times New Roman" w:cs="Times New Roman"/>
          <w:b/>
          <w:sz w:val="24"/>
        </w:rPr>
        <w:t>Digunakan</w:t>
      </w:r>
      <w:proofErr w:type="spellEnd"/>
    </w:p>
    <w:p w:rsidR="00712F95" w:rsidRPr="00712F95" w:rsidRDefault="00712F95" w:rsidP="00712F9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F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hah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Trojan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HTTP.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paper yang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“</w:t>
      </w:r>
      <w:r w:rsidRPr="00712F95">
        <w:rPr>
          <w:rFonts w:ascii="Times New Roman" w:hAnsi="Times New Roman" w:cs="Times New Roman"/>
          <w:sz w:val="24"/>
          <w:szCs w:val="24"/>
        </w:rPr>
        <w:t>A Method for HTTP-Tunnel Detection Based on Statistical Features of Traffic</w:t>
      </w:r>
      <w:r w:rsidRPr="00712F95">
        <w:rPr>
          <w:rFonts w:ascii="Times New Roman" w:hAnsi="Times New Roman" w:cs="Times New Roman"/>
          <w:sz w:val="24"/>
          <w:szCs w:val="24"/>
        </w:rPr>
        <w:t xml:space="preserve">” di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port 80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digunakan</w:t>
      </w:r>
      <w:bookmarkStart w:id="0" w:name="_GoBack"/>
      <w:bookmarkEnd w:id="0"/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5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712F95">
        <w:rPr>
          <w:rFonts w:ascii="Times New Roman" w:hAnsi="Times New Roman" w:cs="Times New Roman"/>
          <w:sz w:val="24"/>
          <w:szCs w:val="24"/>
        </w:rPr>
        <w:t xml:space="preserve"> TCP/IP</w:t>
      </w:r>
    </w:p>
    <w:sectPr w:rsidR="00712F95" w:rsidRPr="0071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696"/>
    <w:multiLevelType w:val="hybridMultilevel"/>
    <w:tmpl w:val="A514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B7A6E"/>
    <w:multiLevelType w:val="hybridMultilevel"/>
    <w:tmpl w:val="E81AE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26"/>
    <w:rsid w:val="00006ED3"/>
    <w:rsid w:val="003D4E5E"/>
    <w:rsid w:val="00441D77"/>
    <w:rsid w:val="00712F95"/>
    <w:rsid w:val="007C79E7"/>
    <w:rsid w:val="007F6FCF"/>
    <w:rsid w:val="008E4826"/>
    <w:rsid w:val="00A856EF"/>
    <w:rsid w:val="00A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i.imgur.com/fblZ1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i.imgur.com/Ox2ka.jpg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.imgur.com/PqfY6.jpg" TargetMode="External"/><Relationship Id="rId20" Type="http://schemas.openxmlformats.org/officeDocument/2006/relationships/hyperlink" Target="http://i.imgur.com/0FRX0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i.imgur.com/94ImF.jpg" TargetMode="External"/><Relationship Id="rId22" Type="http://schemas.openxmlformats.org/officeDocument/2006/relationships/hyperlink" Target="http://i.imgur.com/uprC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B820-4EB5-4E95-9309-F8EAB921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rido rahmat</dc:creator>
  <cp:lastModifiedBy>rido rahmat</cp:lastModifiedBy>
  <cp:revision>2</cp:revision>
  <dcterms:created xsi:type="dcterms:W3CDTF">2019-03-19T05:06:00Z</dcterms:created>
  <dcterms:modified xsi:type="dcterms:W3CDTF">2019-03-19T08:42:00Z</dcterms:modified>
</cp:coreProperties>
</file>