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617" w:rsidRPr="006D4586" w:rsidRDefault="00091617" w:rsidP="00091617">
      <w:pPr>
        <w:jc w:val="center"/>
        <w:rPr>
          <w:b/>
          <w:sz w:val="36"/>
          <w:szCs w:val="36"/>
          <w:lang w:val="id-ID"/>
        </w:rPr>
      </w:pPr>
      <w:r>
        <w:rPr>
          <w:b/>
          <w:sz w:val="36"/>
          <w:szCs w:val="36"/>
          <w:lang w:val="id-ID"/>
        </w:rPr>
        <w:t>Analisis</w:t>
      </w:r>
    </w:p>
    <w:p w:rsidR="00091617" w:rsidRDefault="00091617" w:rsidP="00091617">
      <w:pPr>
        <w:autoSpaceDE w:val="0"/>
        <w:autoSpaceDN w:val="0"/>
        <w:adjustRightInd w:val="0"/>
        <w:spacing w:line="360" w:lineRule="auto"/>
        <w:jc w:val="center"/>
        <w:rPr>
          <w:rFonts w:cstheme="minorHAnsi"/>
          <w:sz w:val="32"/>
          <w:szCs w:val="32"/>
          <w:lang w:val="id-ID"/>
        </w:rPr>
      </w:pPr>
      <w:r>
        <w:rPr>
          <w:rFonts w:cstheme="minorHAnsi"/>
          <w:noProof/>
        </w:rPr>
        <w:drawing>
          <wp:inline distT="0" distB="0" distL="0" distR="0" wp14:anchorId="11A07804" wp14:editId="5428EA19">
            <wp:extent cx="1983105" cy="29451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3105" cy="2945130"/>
                    </a:xfrm>
                    <a:prstGeom prst="rect">
                      <a:avLst/>
                    </a:prstGeom>
                    <a:noFill/>
                    <a:ln>
                      <a:noFill/>
                    </a:ln>
                  </pic:spPr>
                </pic:pic>
              </a:graphicData>
            </a:graphic>
          </wp:inline>
        </w:drawing>
      </w:r>
    </w:p>
    <w:p w:rsidR="00091617" w:rsidRDefault="00091617" w:rsidP="00091617">
      <w:pPr>
        <w:autoSpaceDE w:val="0"/>
        <w:autoSpaceDN w:val="0"/>
        <w:adjustRightInd w:val="0"/>
        <w:jc w:val="center"/>
        <w:rPr>
          <w:rFonts w:cstheme="minorHAnsi"/>
          <w:sz w:val="32"/>
          <w:szCs w:val="32"/>
        </w:rPr>
      </w:pPr>
      <w:proofErr w:type="spellStart"/>
      <w:r>
        <w:rPr>
          <w:rFonts w:cstheme="minorHAnsi"/>
          <w:sz w:val="32"/>
          <w:szCs w:val="32"/>
        </w:rPr>
        <w:t>Oleh</w:t>
      </w:r>
      <w:proofErr w:type="spellEnd"/>
      <w:r>
        <w:rPr>
          <w:rFonts w:cstheme="minorHAnsi"/>
          <w:sz w:val="32"/>
          <w:szCs w:val="32"/>
        </w:rPr>
        <w:t>:</w:t>
      </w:r>
    </w:p>
    <w:p w:rsidR="00091617" w:rsidRDefault="00091617" w:rsidP="00091617">
      <w:pPr>
        <w:autoSpaceDE w:val="0"/>
        <w:autoSpaceDN w:val="0"/>
        <w:adjustRightInd w:val="0"/>
        <w:spacing w:after="0"/>
        <w:jc w:val="center"/>
        <w:rPr>
          <w:rFonts w:cstheme="minorHAnsi"/>
          <w:b/>
          <w:sz w:val="32"/>
          <w:szCs w:val="32"/>
          <w:lang w:val="id-ID"/>
        </w:rPr>
      </w:pPr>
      <w:proofErr w:type="spellStart"/>
      <w:r>
        <w:rPr>
          <w:rFonts w:cstheme="minorHAnsi"/>
          <w:b/>
          <w:sz w:val="32"/>
          <w:szCs w:val="32"/>
        </w:rPr>
        <w:t>Nama</w:t>
      </w:r>
      <w:proofErr w:type="spellEnd"/>
      <w:r>
        <w:rPr>
          <w:rFonts w:cstheme="minorHAnsi"/>
          <w:b/>
          <w:sz w:val="32"/>
          <w:szCs w:val="32"/>
        </w:rPr>
        <w:t xml:space="preserve">: </w:t>
      </w:r>
      <w:proofErr w:type="spellStart"/>
      <w:r>
        <w:rPr>
          <w:rFonts w:cstheme="minorHAnsi"/>
          <w:b/>
          <w:sz w:val="32"/>
          <w:szCs w:val="32"/>
        </w:rPr>
        <w:t>Tantri</w:t>
      </w:r>
      <w:proofErr w:type="spellEnd"/>
      <w:r>
        <w:rPr>
          <w:rFonts w:cstheme="minorHAnsi"/>
          <w:b/>
          <w:sz w:val="32"/>
          <w:szCs w:val="32"/>
        </w:rPr>
        <w:t xml:space="preserve"> </w:t>
      </w:r>
      <w:proofErr w:type="spellStart"/>
      <w:r>
        <w:rPr>
          <w:rFonts w:cstheme="minorHAnsi"/>
          <w:b/>
          <w:sz w:val="32"/>
          <w:szCs w:val="32"/>
        </w:rPr>
        <w:t>Langgeng</w:t>
      </w:r>
      <w:proofErr w:type="spellEnd"/>
      <w:r>
        <w:rPr>
          <w:rFonts w:cstheme="minorHAnsi"/>
          <w:b/>
          <w:sz w:val="32"/>
          <w:szCs w:val="32"/>
        </w:rPr>
        <w:t xml:space="preserve"> </w:t>
      </w:r>
      <w:proofErr w:type="spellStart"/>
      <w:proofErr w:type="gramStart"/>
      <w:r>
        <w:rPr>
          <w:rFonts w:cstheme="minorHAnsi"/>
          <w:b/>
          <w:sz w:val="32"/>
          <w:szCs w:val="32"/>
        </w:rPr>
        <w:t>Widodo</w:t>
      </w:r>
      <w:proofErr w:type="spellEnd"/>
      <w:r>
        <w:rPr>
          <w:rFonts w:cstheme="minorHAnsi"/>
          <w:b/>
          <w:sz w:val="32"/>
          <w:szCs w:val="32"/>
          <w:lang w:val="id-ID"/>
        </w:rPr>
        <w:t>(</w:t>
      </w:r>
      <w:proofErr w:type="gramEnd"/>
      <w:r>
        <w:rPr>
          <w:rFonts w:cstheme="minorHAnsi"/>
          <w:b/>
          <w:sz w:val="32"/>
          <w:szCs w:val="32"/>
          <w:lang w:val="id-ID"/>
        </w:rPr>
        <w:t xml:space="preserve">09040581721005)        </w:t>
      </w:r>
    </w:p>
    <w:p w:rsidR="00091617" w:rsidRDefault="00091617" w:rsidP="00091617">
      <w:pPr>
        <w:autoSpaceDE w:val="0"/>
        <w:autoSpaceDN w:val="0"/>
        <w:adjustRightInd w:val="0"/>
        <w:spacing w:after="0"/>
        <w:ind w:left="720"/>
        <w:rPr>
          <w:rFonts w:cstheme="minorHAnsi"/>
          <w:b/>
          <w:sz w:val="32"/>
          <w:szCs w:val="32"/>
          <w:lang w:val="id-ID"/>
        </w:rPr>
      </w:pPr>
      <w:r>
        <w:rPr>
          <w:rFonts w:cstheme="minorHAnsi"/>
          <w:b/>
          <w:sz w:val="32"/>
          <w:szCs w:val="32"/>
          <w:lang w:val="id-ID"/>
        </w:rPr>
        <w:t xml:space="preserve">        </w:t>
      </w:r>
      <w:proofErr w:type="spellStart"/>
      <w:r>
        <w:rPr>
          <w:rFonts w:cstheme="minorHAnsi"/>
          <w:b/>
          <w:sz w:val="32"/>
          <w:szCs w:val="32"/>
        </w:rPr>
        <w:t>Kelas</w:t>
      </w:r>
      <w:proofErr w:type="spellEnd"/>
      <w:r>
        <w:rPr>
          <w:rFonts w:cstheme="minorHAnsi"/>
          <w:b/>
          <w:sz w:val="32"/>
          <w:szCs w:val="32"/>
        </w:rPr>
        <w:t>:</w:t>
      </w:r>
      <w:r>
        <w:rPr>
          <w:rFonts w:cstheme="minorHAnsi"/>
          <w:b/>
          <w:sz w:val="32"/>
          <w:szCs w:val="32"/>
          <w:lang w:val="id-ID"/>
        </w:rPr>
        <w:t xml:space="preserve"> </w:t>
      </w:r>
      <w:r>
        <w:rPr>
          <w:rFonts w:cstheme="minorHAnsi"/>
          <w:b/>
          <w:sz w:val="32"/>
          <w:szCs w:val="32"/>
          <w:lang w:val="en-ID"/>
        </w:rPr>
        <w:t>T</w:t>
      </w:r>
      <w:r>
        <w:rPr>
          <w:rFonts w:cstheme="minorHAnsi"/>
          <w:b/>
          <w:sz w:val="32"/>
          <w:szCs w:val="32"/>
          <w:lang w:val="id-ID"/>
        </w:rPr>
        <w:t>KJ4.</w:t>
      </w:r>
    </w:p>
    <w:p w:rsidR="00091617" w:rsidRDefault="00091617" w:rsidP="00091617">
      <w:pPr>
        <w:autoSpaceDE w:val="0"/>
        <w:autoSpaceDN w:val="0"/>
        <w:adjustRightInd w:val="0"/>
        <w:spacing w:after="0"/>
        <w:ind w:firstLine="720"/>
        <w:rPr>
          <w:rFonts w:cstheme="minorHAnsi"/>
          <w:b/>
          <w:sz w:val="32"/>
          <w:szCs w:val="32"/>
          <w:lang w:val="id-ID"/>
        </w:rPr>
      </w:pPr>
      <w:r>
        <w:rPr>
          <w:rFonts w:cstheme="minorHAnsi"/>
          <w:b/>
          <w:sz w:val="32"/>
          <w:szCs w:val="32"/>
          <w:lang w:val="id-ID"/>
        </w:rPr>
        <w:t xml:space="preserve">        </w:t>
      </w:r>
      <w:r>
        <w:rPr>
          <w:rFonts w:cstheme="minorHAnsi"/>
          <w:b/>
          <w:sz w:val="32"/>
          <w:szCs w:val="32"/>
          <w:lang w:val="id-ID"/>
        </w:rPr>
        <w:t>MK   : Keamanan Jaringan</w:t>
      </w:r>
    </w:p>
    <w:p w:rsidR="00091617" w:rsidRDefault="00091617" w:rsidP="00091617">
      <w:pPr>
        <w:autoSpaceDE w:val="0"/>
        <w:autoSpaceDN w:val="0"/>
        <w:adjustRightInd w:val="0"/>
        <w:spacing w:after="0"/>
        <w:ind w:left="720" w:firstLine="720"/>
        <w:rPr>
          <w:rFonts w:cstheme="minorHAnsi"/>
          <w:b/>
          <w:sz w:val="32"/>
          <w:szCs w:val="32"/>
          <w:lang w:val="id-ID"/>
        </w:rPr>
      </w:pPr>
    </w:p>
    <w:p w:rsidR="00091617" w:rsidRDefault="00091617" w:rsidP="00091617">
      <w:pPr>
        <w:autoSpaceDE w:val="0"/>
        <w:autoSpaceDN w:val="0"/>
        <w:adjustRightInd w:val="0"/>
        <w:spacing w:after="0"/>
        <w:ind w:left="720" w:firstLine="720"/>
        <w:rPr>
          <w:rFonts w:cstheme="minorHAnsi"/>
          <w:b/>
          <w:sz w:val="32"/>
          <w:szCs w:val="32"/>
          <w:lang w:val="id-ID"/>
        </w:rPr>
      </w:pPr>
    </w:p>
    <w:p w:rsidR="00091617" w:rsidRDefault="00091617" w:rsidP="00091617">
      <w:pPr>
        <w:autoSpaceDE w:val="0"/>
        <w:autoSpaceDN w:val="0"/>
        <w:adjustRightInd w:val="0"/>
        <w:spacing w:after="0"/>
        <w:jc w:val="center"/>
        <w:rPr>
          <w:rFonts w:cstheme="minorHAnsi"/>
          <w:sz w:val="32"/>
          <w:szCs w:val="32"/>
          <w:lang w:val="id-ID"/>
        </w:rPr>
      </w:pPr>
    </w:p>
    <w:p w:rsidR="00091617" w:rsidRDefault="00091617" w:rsidP="00091617">
      <w:pPr>
        <w:autoSpaceDE w:val="0"/>
        <w:autoSpaceDN w:val="0"/>
        <w:adjustRightInd w:val="0"/>
        <w:spacing w:after="0"/>
        <w:jc w:val="center"/>
        <w:rPr>
          <w:rFonts w:cstheme="minorHAnsi"/>
          <w:sz w:val="32"/>
          <w:szCs w:val="32"/>
          <w:lang w:val="id-ID"/>
        </w:rPr>
      </w:pPr>
    </w:p>
    <w:p w:rsidR="00091617" w:rsidRDefault="00091617" w:rsidP="00091617">
      <w:pPr>
        <w:autoSpaceDE w:val="0"/>
        <w:autoSpaceDN w:val="0"/>
        <w:adjustRightInd w:val="0"/>
        <w:spacing w:after="0"/>
        <w:jc w:val="center"/>
        <w:rPr>
          <w:rFonts w:cstheme="minorHAnsi"/>
          <w:sz w:val="32"/>
          <w:szCs w:val="32"/>
          <w:lang w:val="id-ID"/>
        </w:rPr>
      </w:pPr>
    </w:p>
    <w:p w:rsidR="00091617" w:rsidRDefault="00091617" w:rsidP="00091617">
      <w:pPr>
        <w:autoSpaceDE w:val="0"/>
        <w:autoSpaceDN w:val="0"/>
        <w:adjustRightInd w:val="0"/>
        <w:spacing w:after="0"/>
        <w:ind w:left="1440" w:firstLine="720"/>
        <w:rPr>
          <w:rFonts w:cstheme="minorHAnsi"/>
          <w:b/>
          <w:sz w:val="40"/>
          <w:szCs w:val="40"/>
          <w:lang w:val="sv-SE"/>
        </w:rPr>
      </w:pPr>
      <w:r>
        <w:rPr>
          <w:rFonts w:cstheme="minorHAnsi"/>
          <w:b/>
          <w:sz w:val="40"/>
          <w:szCs w:val="40"/>
          <w:lang w:val="sv-SE"/>
        </w:rPr>
        <w:t>LABORATORIUM KOMPUTER</w:t>
      </w:r>
    </w:p>
    <w:p w:rsidR="00091617" w:rsidRDefault="00091617" w:rsidP="00091617">
      <w:pPr>
        <w:autoSpaceDE w:val="0"/>
        <w:autoSpaceDN w:val="0"/>
        <w:adjustRightInd w:val="0"/>
        <w:spacing w:after="0"/>
        <w:jc w:val="center"/>
        <w:rPr>
          <w:rFonts w:cstheme="minorHAnsi"/>
          <w:b/>
          <w:sz w:val="40"/>
          <w:szCs w:val="40"/>
          <w:lang w:val="sv-SE"/>
        </w:rPr>
      </w:pPr>
      <w:r>
        <w:rPr>
          <w:rFonts w:cstheme="minorHAnsi"/>
          <w:b/>
          <w:sz w:val="40"/>
          <w:szCs w:val="40"/>
          <w:lang w:val="sv-SE"/>
        </w:rPr>
        <w:t>FAKULTAS ILMU KOMPUTER</w:t>
      </w:r>
    </w:p>
    <w:p w:rsidR="00091617" w:rsidRDefault="00091617" w:rsidP="00091617">
      <w:pPr>
        <w:autoSpaceDE w:val="0"/>
        <w:autoSpaceDN w:val="0"/>
        <w:adjustRightInd w:val="0"/>
        <w:spacing w:after="0"/>
        <w:jc w:val="center"/>
        <w:rPr>
          <w:rFonts w:cstheme="minorHAnsi"/>
          <w:b/>
          <w:sz w:val="40"/>
          <w:szCs w:val="40"/>
          <w:lang w:val="sv-SE"/>
        </w:rPr>
      </w:pPr>
      <w:r>
        <w:rPr>
          <w:noProof/>
        </w:rPr>
        <mc:AlternateContent>
          <mc:Choice Requires="wps">
            <w:drawing>
              <wp:anchor distT="0" distB="0" distL="114300" distR="114300" simplePos="0" relativeHeight="251659264" behindDoc="0" locked="0" layoutInCell="1" allowOverlap="1" wp14:anchorId="40A9A736" wp14:editId="47808C32">
                <wp:simplePos x="0" y="0"/>
                <wp:positionH relativeFrom="margin">
                  <wp:align>right</wp:align>
                </wp:positionH>
                <wp:positionV relativeFrom="paragraph">
                  <wp:posOffset>173355</wp:posOffset>
                </wp:positionV>
                <wp:extent cx="723900" cy="7239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723900" cy="723900"/>
                        </a:xfrm>
                        <a:prstGeom prst="rect">
                          <a:avLst/>
                        </a:prstGeom>
                        <a:solidFill>
                          <a:sysClr val="window" lastClr="FFFFFF"/>
                        </a:solidFill>
                        <a:ln w="6350">
                          <a:solidFill>
                            <a:prstClr val="black"/>
                          </a:solidFill>
                        </a:ln>
                        <a:effectLst/>
                      </wps:spPr>
                      <wps:txbx>
                        <w:txbxContent>
                          <w:p w:rsidR="00091617" w:rsidRDefault="00091617" w:rsidP="00091617">
                            <w:pPr>
                              <w:jc w:val="center"/>
                              <w:rPr>
                                <w:b/>
                                <w:sz w:val="32"/>
                              </w:rPr>
                            </w:pPr>
                            <w:proofErr w:type="spellStart"/>
                            <w:r>
                              <w:rPr>
                                <w:b/>
                                <w:sz w:val="32"/>
                              </w:rPr>
                              <w:t>Nilai</w:t>
                            </w:r>
                            <w:proofErr w:type="spellEnd"/>
                            <w:r>
                              <w:rPr>
                                <w:b/>
                                <w:sz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8pt;margin-top:13.65pt;width:57pt;height:5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" fillcolor="window" strokeweight=".5pt">
                <v:textbox>
                  <w:txbxContent>
                    <w:p w:rsidR="00091617" w:rsidRDefault="00091617" w:rsidP="00091617">
                      <w:pPr>
                        <w:jc w:val="center"/>
                        <w:rPr>
                          <w:b/>
                          <w:sz w:val="32"/>
                        </w:rPr>
                      </w:pPr>
                      <w:proofErr w:type="spellStart"/>
                      <w:r>
                        <w:rPr>
                          <w:b/>
                          <w:sz w:val="32"/>
                        </w:rPr>
                        <w:t>Nilai</w:t>
                      </w:r>
                      <w:proofErr w:type="spellEnd"/>
                      <w:r>
                        <w:rPr>
                          <w:b/>
                          <w:sz w:val="32"/>
                        </w:rPr>
                        <w:t>:</w:t>
                      </w:r>
                    </w:p>
                  </w:txbxContent>
                </v:textbox>
                <w10:wrap anchorx="margin"/>
              </v:shape>
            </w:pict>
          </mc:Fallback>
        </mc:AlternateContent>
      </w:r>
      <w:r>
        <w:rPr>
          <w:rFonts w:cstheme="minorHAnsi"/>
          <w:b/>
          <w:sz w:val="40"/>
          <w:szCs w:val="40"/>
          <w:lang w:val="sv-SE"/>
        </w:rPr>
        <w:t>UNIVERSITAS SRIWIJAYA</w:t>
      </w:r>
    </w:p>
    <w:p w:rsidR="00091617" w:rsidRDefault="00091617" w:rsidP="00091617">
      <w:pPr>
        <w:jc w:val="center"/>
        <w:rPr>
          <w:rFonts w:cstheme="minorHAnsi"/>
          <w:b/>
          <w:sz w:val="40"/>
          <w:szCs w:val="40"/>
          <w:lang w:val="en-ID"/>
        </w:rPr>
      </w:pPr>
      <w:r>
        <w:rPr>
          <w:rFonts w:cstheme="minorHAnsi"/>
          <w:b/>
          <w:sz w:val="40"/>
          <w:szCs w:val="40"/>
        </w:rPr>
        <w:t>2018</w:t>
      </w:r>
    </w:p>
    <w:p w:rsidR="0085704B" w:rsidRDefault="0085704B">
      <w:pPr>
        <w:rPr>
          <w:lang w:val="id-ID"/>
        </w:rPr>
      </w:pPr>
    </w:p>
    <w:p w:rsidR="00091617" w:rsidRDefault="00091617" w:rsidP="00091617">
      <w:pPr>
        <w:jc w:val="center"/>
        <w:rPr>
          <w:b/>
          <w:lang w:val="id-ID"/>
        </w:rPr>
      </w:pPr>
      <w:r>
        <w:rPr>
          <w:b/>
          <w:lang w:val="id-ID"/>
        </w:rPr>
        <w:lastRenderedPageBreak/>
        <w:t>Pengenalan</w:t>
      </w:r>
    </w:p>
    <w:p w:rsidR="00091617" w:rsidRPr="00091617" w:rsidRDefault="00091617" w:rsidP="00091617">
      <w:pPr>
        <w:rPr>
          <w:lang w:val="id-ID"/>
        </w:rPr>
      </w:pPr>
      <w:r>
        <w:rPr>
          <w:b/>
          <w:lang w:val="id-ID"/>
        </w:rPr>
        <w:t xml:space="preserve">1. Wireshark </w:t>
      </w:r>
      <w:r>
        <w:rPr>
          <w:lang w:val="id-ID"/>
        </w:rPr>
        <w:t xml:space="preserve">adalah </w:t>
      </w:r>
      <w:r w:rsidR="00B9573D">
        <w:t xml:space="preserve"> </w:t>
      </w:r>
      <w:proofErr w:type="spellStart"/>
      <w:r w:rsidR="00B9573D">
        <w:t>salah</w:t>
      </w:r>
      <w:proofErr w:type="spellEnd"/>
      <w:r w:rsidR="00B9573D">
        <w:t xml:space="preserve"> </w:t>
      </w:r>
      <w:proofErr w:type="spellStart"/>
      <w:r w:rsidR="00B9573D">
        <w:t>satu</w:t>
      </w:r>
      <w:proofErr w:type="spellEnd"/>
      <w:r w:rsidR="00B9573D">
        <w:t xml:space="preserve"> </w:t>
      </w:r>
      <w:proofErr w:type="spellStart"/>
      <w:r w:rsidR="00B9573D">
        <w:t>dari</w:t>
      </w:r>
      <w:proofErr w:type="spellEnd"/>
      <w:r w:rsidR="00B9573D">
        <w:t xml:space="preserve"> </w:t>
      </w:r>
      <w:proofErr w:type="spellStart"/>
      <w:r w:rsidR="00B9573D">
        <w:t>sekian</w:t>
      </w:r>
      <w:proofErr w:type="spellEnd"/>
      <w:r w:rsidR="00B9573D">
        <w:t xml:space="preserve"> </w:t>
      </w:r>
      <w:proofErr w:type="spellStart"/>
      <w:r w:rsidR="00B9573D">
        <w:t>banyak</w:t>
      </w:r>
      <w:proofErr w:type="spellEnd"/>
      <w:r w:rsidR="00B9573D">
        <w:t xml:space="preserve"> tool Network Analyzer yang </w:t>
      </w:r>
      <w:proofErr w:type="spellStart"/>
      <w:r w:rsidR="00B9573D">
        <w:t>banyak</w:t>
      </w:r>
      <w:proofErr w:type="spellEnd"/>
      <w:r w:rsidR="00B9573D">
        <w:t xml:space="preserve"> </w:t>
      </w:r>
      <w:proofErr w:type="spellStart"/>
      <w:r w:rsidR="00B9573D">
        <w:t>digunakan</w:t>
      </w:r>
      <w:proofErr w:type="spellEnd"/>
      <w:r w:rsidR="00B9573D">
        <w:t xml:space="preserve"> </w:t>
      </w:r>
      <w:proofErr w:type="spellStart"/>
      <w:r w:rsidR="00B9573D">
        <w:t>oleh</w:t>
      </w:r>
      <w:proofErr w:type="spellEnd"/>
      <w:r w:rsidR="00B9573D">
        <w:t xml:space="preserve"> Network Administrator </w:t>
      </w:r>
      <w:proofErr w:type="spellStart"/>
      <w:r w:rsidR="00B9573D">
        <w:t>untuk</w:t>
      </w:r>
      <w:proofErr w:type="spellEnd"/>
      <w:r w:rsidR="00B9573D">
        <w:t xml:space="preserve"> </w:t>
      </w:r>
      <w:proofErr w:type="spellStart"/>
      <w:r w:rsidR="00B9573D">
        <w:t>menganalisa</w:t>
      </w:r>
      <w:proofErr w:type="spellEnd"/>
      <w:r w:rsidR="00B9573D">
        <w:t xml:space="preserve"> </w:t>
      </w:r>
      <w:proofErr w:type="spellStart"/>
      <w:r w:rsidR="00B9573D">
        <w:t>kinerja</w:t>
      </w:r>
      <w:proofErr w:type="spellEnd"/>
      <w:r w:rsidR="00B9573D">
        <w:t xml:space="preserve"> </w:t>
      </w:r>
      <w:proofErr w:type="spellStart"/>
      <w:r w:rsidR="00B9573D">
        <w:t>jaringannya</w:t>
      </w:r>
      <w:proofErr w:type="spellEnd"/>
      <w:r w:rsidR="00B9573D">
        <w:t xml:space="preserve"> </w:t>
      </w:r>
      <w:proofErr w:type="spellStart"/>
      <w:r w:rsidR="00B9573D">
        <w:t>dan</w:t>
      </w:r>
      <w:proofErr w:type="spellEnd"/>
      <w:r w:rsidR="00B9573D">
        <w:t xml:space="preserve"> </w:t>
      </w:r>
      <w:proofErr w:type="spellStart"/>
      <w:r w:rsidR="00B9573D">
        <w:t>mengontrol</w:t>
      </w:r>
      <w:proofErr w:type="spellEnd"/>
      <w:r w:rsidR="00B9573D">
        <w:t xml:space="preserve"> </w:t>
      </w:r>
      <w:proofErr w:type="spellStart"/>
      <w:r w:rsidR="00B9573D">
        <w:t>lalu</w:t>
      </w:r>
      <w:proofErr w:type="spellEnd"/>
      <w:r w:rsidR="00B9573D">
        <w:t xml:space="preserve"> </w:t>
      </w:r>
      <w:proofErr w:type="spellStart"/>
      <w:r w:rsidR="00B9573D">
        <w:t>lintas</w:t>
      </w:r>
      <w:proofErr w:type="spellEnd"/>
      <w:r w:rsidR="00B9573D">
        <w:t xml:space="preserve"> data di </w:t>
      </w:r>
      <w:proofErr w:type="spellStart"/>
      <w:r w:rsidR="00B9573D">
        <w:t>jaringan</w:t>
      </w:r>
      <w:proofErr w:type="spellEnd"/>
      <w:r w:rsidR="00B9573D">
        <w:t xml:space="preserve"> yang </w:t>
      </w:r>
      <w:proofErr w:type="spellStart"/>
      <w:r w:rsidR="00B9573D">
        <w:t>Anda</w:t>
      </w:r>
      <w:proofErr w:type="spellEnd"/>
      <w:r w:rsidR="00B9573D">
        <w:t xml:space="preserve"> </w:t>
      </w:r>
      <w:proofErr w:type="spellStart"/>
      <w:r w:rsidR="00B9573D">
        <w:t>kelola</w:t>
      </w:r>
      <w:proofErr w:type="spellEnd"/>
      <w:r w:rsidR="00B9573D">
        <w:t xml:space="preserve">. </w:t>
      </w:r>
      <w:proofErr w:type="spellStart"/>
      <w:r w:rsidR="00B9573D">
        <w:t>Wireshark</w:t>
      </w:r>
      <w:proofErr w:type="spellEnd"/>
      <w:r w:rsidR="00B9573D">
        <w:t xml:space="preserve"> </w:t>
      </w:r>
      <w:proofErr w:type="spellStart"/>
      <w:r w:rsidR="00B9573D">
        <w:t>menggunakan</w:t>
      </w:r>
      <w:proofErr w:type="spellEnd"/>
      <w:r w:rsidR="00B9573D">
        <w:t xml:space="preserve"> interface yang </w:t>
      </w:r>
      <w:proofErr w:type="spellStart"/>
      <w:r w:rsidR="00B9573D">
        <w:t>menggunakan</w:t>
      </w:r>
      <w:proofErr w:type="spellEnd"/>
      <w:r w:rsidR="00B9573D">
        <w:t xml:space="preserve"> Graphical User Interface (GUI).</w:t>
      </w:r>
    </w:p>
    <w:p w:rsidR="00091617" w:rsidRDefault="00091617" w:rsidP="00091617">
      <w:pPr>
        <w:rPr>
          <w:lang w:val="id-ID"/>
        </w:rPr>
      </w:pPr>
      <w:r>
        <w:rPr>
          <w:b/>
          <w:lang w:val="id-ID"/>
        </w:rPr>
        <w:t xml:space="preserve">2. </w:t>
      </w:r>
      <w:proofErr w:type="gramStart"/>
      <w:r>
        <w:rPr>
          <w:rStyle w:val="ilfuvd"/>
          <w:b/>
          <w:bCs/>
        </w:rPr>
        <w:t>Tor Browser</w:t>
      </w:r>
      <w:r>
        <w:rPr>
          <w:rStyle w:val="ilfuvd"/>
        </w:rPr>
        <w:t xml:space="preserve"> </w:t>
      </w:r>
      <w:proofErr w:type="spellStart"/>
      <w:r>
        <w:rPr>
          <w:rStyle w:val="ilfuvd"/>
        </w:rPr>
        <w:t>adalah</w:t>
      </w:r>
      <w:proofErr w:type="spellEnd"/>
      <w:r>
        <w:rPr>
          <w:rStyle w:val="ilfuvd"/>
        </w:rPr>
        <w:t xml:space="preserve"> </w:t>
      </w:r>
      <w:proofErr w:type="spellStart"/>
      <w:r>
        <w:rPr>
          <w:rStyle w:val="ilfuvd"/>
        </w:rPr>
        <w:t>versi</w:t>
      </w:r>
      <w:proofErr w:type="spellEnd"/>
      <w:r>
        <w:rPr>
          <w:rStyle w:val="ilfuvd"/>
        </w:rPr>
        <w:t xml:space="preserve"> Mozilla Firefox yang </w:t>
      </w:r>
      <w:proofErr w:type="spellStart"/>
      <w:r>
        <w:rPr>
          <w:rStyle w:val="ilfuvd"/>
        </w:rPr>
        <w:t>termutakhir</w:t>
      </w:r>
      <w:proofErr w:type="spellEnd"/>
      <w:r>
        <w:rPr>
          <w:rStyle w:val="ilfuvd"/>
        </w:rPr>
        <w:t xml:space="preserve"> </w:t>
      </w:r>
      <w:proofErr w:type="spellStart"/>
      <w:r>
        <w:rPr>
          <w:rStyle w:val="ilfuvd"/>
        </w:rPr>
        <w:t>dan</w:t>
      </w:r>
      <w:proofErr w:type="spellEnd"/>
      <w:r>
        <w:rPr>
          <w:rStyle w:val="ilfuvd"/>
        </w:rPr>
        <w:t xml:space="preserve"> </w:t>
      </w:r>
      <w:proofErr w:type="spellStart"/>
      <w:r>
        <w:rPr>
          <w:rStyle w:val="ilfuvd"/>
        </w:rPr>
        <w:t>dioptimalkan</w:t>
      </w:r>
      <w:proofErr w:type="spellEnd"/>
      <w:r>
        <w:rPr>
          <w:rStyle w:val="ilfuvd"/>
        </w:rPr>
        <w:t xml:space="preserve"> </w:t>
      </w:r>
      <w:proofErr w:type="spellStart"/>
      <w:r>
        <w:rPr>
          <w:rStyle w:val="ilfuvd"/>
        </w:rPr>
        <w:t>untuk</w:t>
      </w:r>
      <w:proofErr w:type="spellEnd"/>
      <w:r>
        <w:rPr>
          <w:rStyle w:val="ilfuvd"/>
        </w:rPr>
        <w:t xml:space="preserve"> </w:t>
      </w:r>
      <w:proofErr w:type="spellStart"/>
      <w:r>
        <w:rPr>
          <w:rStyle w:val="ilfuvd"/>
        </w:rPr>
        <w:t>privasi</w:t>
      </w:r>
      <w:proofErr w:type="spellEnd"/>
      <w:r>
        <w:rPr>
          <w:rStyle w:val="ilfuvd"/>
        </w:rPr>
        <w:t>.</w:t>
      </w:r>
      <w:proofErr w:type="gramEnd"/>
      <w:r>
        <w:rPr>
          <w:rStyle w:val="ilfuvd"/>
        </w:rPr>
        <w:t xml:space="preserve"> ... </w:t>
      </w:r>
      <w:proofErr w:type="spellStart"/>
      <w:r>
        <w:rPr>
          <w:rStyle w:val="ilfuvd"/>
        </w:rPr>
        <w:t>Tidak</w:t>
      </w:r>
      <w:proofErr w:type="spellEnd"/>
      <w:r>
        <w:rPr>
          <w:rStyle w:val="ilfuvd"/>
        </w:rPr>
        <w:t xml:space="preserve"> </w:t>
      </w:r>
      <w:proofErr w:type="spellStart"/>
      <w:r>
        <w:rPr>
          <w:rStyle w:val="ilfuvd"/>
        </w:rPr>
        <w:t>seperti</w:t>
      </w:r>
      <w:proofErr w:type="spellEnd"/>
      <w:r>
        <w:rPr>
          <w:rStyle w:val="ilfuvd"/>
        </w:rPr>
        <w:t xml:space="preserve"> </w:t>
      </w:r>
      <w:proofErr w:type="spellStart"/>
      <w:r>
        <w:rPr>
          <w:rStyle w:val="ilfuvd"/>
        </w:rPr>
        <w:t>peramban</w:t>
      </w:r>
      <w:proofErr w:type="spellEnd"/>
      <w:r>
        <w:rPr>
          <w:rStyle w:val="ilfuvd"/>
        </w:rPr>
        <w:t xml:space="preserve"> </w:t>
      </w:r>
      <w:proofErr w:type="spellStart"/>
      <w:r>
        <w:rPr>
          <w:rStyle w:val="ilfuvd"/>
        </w:rPr>
        <w:t>lainnya</w:t>
      </w:r>
      <w:proofErr w:type="spellEnd"/>
      <w:r>
        <w:rPr>
          <w:rStyle w:val="ilfuvd"/>
        </w:rPr>
        <w:t xml:space="preserve">, </w:t>
      </w:r>
      <w:r>
        <w:rPr>
          <w:rStyle w:val="ilfuvd"/>
          <w:b/>
          <w:bCs/>
        </w:rPr>
        <w:t>Tor Browser</w:t>
      </w:r>
      <w:r>
        <w:rPr>
          <w:rStyle w:val="ilfuvd"/>
        </w:rPr>
        <w:t xml:space="preserve">: </w:t>
      </w:r>
      <w:proofErr w:type="spellStart"/>
      <w:r>
        <w:rPr>
          <w:rStyle w:val="ilfuvd"/>
        </w:rPr>
        <w:t>menyediakan</w:t>
      </w:r>
      <w:proofErr w:type="spellEnd"/>
      <w:r>
        <w:rPr>
          <w:rStyle w:val="ilfuvd"/>
        </w:rPr>
        <w:t xml:space="preserve"> </w:t>
      </w:r>
      <w:proofErr w:type="spellStart"/>
      <w:r>
        <w:rPr>
          <w:rStyle w:val="ilfuvd"/>
        </w:rPr>
        <w:t>anonimitas</w:t>
      </w:r>
      <w:proofErr w:type="spellEnd"/>
      <w:r>
        <w:rPr>
          <w:rStyle w:val="ilfuvd"/>
        </w:rPr>
        <w:t xml:space="preserve"> daring </w:t>
      </w:r>
      <w:proofErr w:type="spellStart"/>
      <w:r>
        <w:rPr>
          <w:rStyle w:val="ilfuvd"/>
        </w:rPr>
        <w:t>dengan</w:t>
      </w:r>
      <w:proofErr w:type="spellEnd"/>
      <w:r>
        <w:rPr>
          <w:rStyle w:val="ilfuvd"/>
        </w:rPr>
        <w:t xml:space="preserve"> </w:t>
      </w:r>
      <w:proofErr w:type="spellStart"/>
      <w:r>
        <w:rPr>
          <w:rStyle w:val="ilfuvd"/>
        </w:rPr>
        <w:t>menyembunyikan</w:t>
      </w:r>
      <w:proofErr w:type="spellEnd"/>
      <w:r>
        <w:rPr>
          <w:rStyle w:val="ilfuvd"/>
        </w:rPr>
        <w:t xml:space="preserve"> </w:t>
      </w:r>
      <w:proofErr w:type="spellStart"/>
      <w:r>
        <w:rPr>
          <w:rStyle w:val="ilfuvd"/>
        </w:rPr>
        <w:t>alamat</w:t>
      </w:r>
      <w:proofErr w:type="spellEnd"/>
      <w:r>
        <w:rPr>
          <w:rStyle w:val="ilfuvd"/>
        </w:rPr>
        <w:t xml:space="preserve"> IP </w:t>
      </w:r>
      <w:proofErr w:type="spellStart"/>
      <w:r>
        <w:rPr>
          <w:rStyle w:val="ilfuvd"/>
        </w:rPr>
        <w:t>pengguna</w:t>
      </w:r>
      <w:proofErr w:type="spellEnd"/>
      <w:r>
        <w:rPr>
          <w:rStyle w:val="ilfuvd"/>
        </w:rPr>
        <w:t xml:space="preserve">. </w:t>
      </w:r>
      <w:proofErr w:type="spellStart"/>
      <w:proofErr w:type="gramStart"/>
      <w:r>
        <w:rPr>
          <w:rStyle w:val="ilfuvd"/>
        </w:rPr>
        <w:t>menembus</w:t>
      </w:r>
      <w:proofErr w:type="spellEnd"/>
      <w:proofErr w:type="gramEnd"/>
      <w:r>
        <w:rPr>
          <w:rStyle w:val="ilfuvd"/>
        </w:rPr>
        <w:t xml:space="preserve"> sensor daring </w:t>
      </w:r>
      <w:proofErr w:type="spellStart"/>
      <w:r>
        <w:rPr>
          <w:rStyle w:val="ilfuvd"/>
        </w:rPr>
        <w:t>dengan</w:t>
      </w:r>
      <w:proofErr w:type="spellEnd"/>
      <w:r>
        <w:rPr>
          <w:rStyle w:val="ilfuvd"/>
        </w:rPr>
        <w:t xml:space="preserve"> </w:t>
      </w:r>
      <w:proofErr w:type="spellStart"/>
      <w:r>
        <w:rPr>
          <w:rStyle w:val="ilfuvd"/>
        </w:rPr>
        <w:t>memampukan</w:t>
      </w:r>
      <w:proofErr w:type="spellEnd"/>
      <w:r>
        <w:rPr>
          <w:rStyle w:val="ilfuvd"/>
        </w:rPr>
        <w:t xml:space="preserve"> </w:t>
      </w:r>
      <w:proofErr w:type="spellStart"/>
      <w:r>
        <w:rPr>
          <w:rStyle w:val="ilfuvd"/>
        </w:rPr>
        <w:t>pengguna</w:t>
      </w:r>
      <w:proofErr w:type="spellEnd"/>
      <w:r>
        <w:rPr>
          <w:rStyle w:val="ilfuvd"/>
        </w:rPr>
        <w:t xml:space="preserve"> </w:t>
      </w:r>
      <w:proofErr w:type="spellStart"/>
      <w:r>
        <w:rPr>
          <w:rStyle w:val="ilfuvd"/>
        </w:rPr>
        <w:t>untuk</w:t>
      </w:r>
      <w:proofErr w:type="spellEnd"/>
      <w:r>
        <w:rPr>
          <w:rStyle w:val="ilfuvd"/>
        </w:rPr>
        <w:t xml:space="preserve"> </w:t>
      </w:r>
      <w:proofErr w:type="spellStart"/>
      <w:r>
        <w:rPr>
          <w:rStyle w:val="ilfuvd"/>
        </w:rPr>
        <w:t>mengakses</w:t>
      </w:r>
      <w:proofErr w:type="spellEnd"/>
      <w:r>
        <w:rPr>
          <w:rStyle w:val="ilfuvd"/>
        </w:rPr>
        <w:t xml:space="preserve"> </w:t>
      </w:r>
      <w:proofErr w:type="spellStart"/>
      <w:r>
        <w:rPr>
          <w:rStyle w:val="ilfuvd"/>
        </w:rPr>
        <w:t>situs</w:t>
      </w:r>
      <w:proofErr w:type="spellEnd"/>
      <w:r>
        <w:rPr>
          <w:rStyle w:val="ilfuvd"/>
        </w:rPr>
        <w:t xml:space="preserve"> web </w:t>
      </w:r>
      <w:proofErr w:type="spellStart"/>
      <w:r>
        <w:rPr>
          <w:rStyle w:val="ilfuvd"/>
        </w:rPr>
        <w:t>dan</w:t>
      </w:r>
      <w:proofErr w:type="spellEnd"/>
      <w:r>
        <w:rPr>
          <w:rStyle w:val="ilfuvd"/>
        </w:rPr>
        <w:t>/</w:t>
      </w:r>
      <w:proofErr w:type="spellStart"/>
      <w:r>
        <w:rPr>
          <w:rStyle w:val="ilfuvd"/>
        </w:rPr>
        <w:t>atau</w:t>
      </w:r>
      <w:proofErr w:type="spellEnd"/>
      <w:r>
        <w:rPr>
          <w:rStyle w:val="ilfuvd"/>
        </w:rPr>
        <w:t xml:space="preserve"> </w:t>
      </w:r>
      <w:proofErr w:type="spellStart"/>
      <w:r>
        <w:rPr>
          <w:rStyle w:val="ilfuvd"/>
        </w:rPr>
        <w:t>halaman</w:t>
      </w:r>
      <w:proofErr w:type="spellEnd"/>
      <w:r>
        <w:rPr>
          <w:rStyle w:val="ilfuvd"/>
        </w:rPr>
        <w:t xml:space="preserve"> web yang </w:t>
      </w:r>
      <w:proofErr w:type="spellStart"/>
      <w:r>
        <w:rPr>
          <w:rStyle w:val="ilfuvd"/>
        </w:rPr>
        <w:t>diblokir</w:t>
      </w:r>
      <w:proofErr w:type="spellEnd"/>
      <w:r>
        <w:rPr>
          <w:rStyle w:val="ilfuvd"/>
        </w:rPr>
        <w:t>.</w:t>
      </w:r>
      <w:r>
        <w:rPr>
          <w:lang w:val="id-ID"/>
        </w:rPr>
        <w:t xml:space="preserve"> </w:t>
      </w: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B9573D" w:rsidRDefault="00B9573D" w:rsidP="00091617">
      <w:pPr>
        <w:rPr>
          <w:lang w:val="id-ID"/>
        </w:rPr>
      </w:pPr>
    </w:p>
    <w:p w:rsidR="004B0BD4" w:rsidRPr="004B0BD4" w:rsidRDefault="004B0BD4" w:rsidP="004B0BD4">
      <w:pPr>
        <w:jc w:val="center"/>
        <w:rPr>
          <w:rStyle w:val="ilfuvd"/>
          <w:b/>
          <w:lang w:val="id-ID"/>
        </w:rPr>
      </w:pPr>
      <w:bookmarkStart w:id="0" w:name="_GoBack"/>
      <w:r w:rsidRPr="004B0BD4">
        <w:rPr>
          <w:rStyle w:val="ilfuvd"/>
          <w:b/>
          <w:lang w:val="id-ID"/>
        </w:rPr>
        <w:lastRenderedPageBreak/>
        <w:t>TOOLS-TOOLS YANG DIGUNAKAN</w:t>
      </w:r>
    </w:p>
    <w:bookmarkEnd w:id="0"/>
    <w:p w:rsidR="00B9573D" w:rsidRDefault="00B9573D" w:rsidP="00091617">
      <w:pPr>
        <w:rPr>
          <w:rStyle w:val="ilfuvd"/>
          <w:lang w:val="id-ID"/>
        </w:rPr>
      </w:pPr>
      <w:proofErr w:type="spellStart"/>
      <w:proofErr w:type="gramStart"/>
      <w:r>
        <w:rPr>
          <w:rStyle w:val="ilfuvd"/>
        </w:rPr>
        <w:t>Whois</w:t>
      </w:r>
      <w:proofErr w:type="spellEnd"/>
      <w:r>
        <w:rPr>
          <w:rStyle w:val="ilfuvd"/>
        </w:rPr>
        <w:t xml:space="preserve"> </w:t>
      </w:r>
      <w:proofErr w:type="spellStart"/>
      <w:r>
        <w:rPr>
          <w:rStyle w:val="ilfuvd"/>
          <w:b/>
          <w:bCs/>
        </w:rPr>
        <w:t>adalah</w:t>
      </w:r>
      <w:proofErr w:type="spellEnd"/>
      <w:r>
        <w:rPr>
          <w:rStyle w:val="ilfuvd"/>
        </w:rPr>
        <w:t xml:space="preserve"> </w:t>
      </w:r>
      <w:proofErr w:type="spellStart"/>
      <w:r>
        <w:rPr>
          <w:rStyle w:val="ilfuvd"/>
        </w:rPr>
        <w:t>suatu</w:t>
      </w:r>
      <w:proofErr w:type="spellEnd"/>
      <w:r>
        <w:rPr>
          <w:rStyle w:val="ilfuvd"/>
        </w:rPr>
        <w:t xml:space="preserve"> </w:t>
      </w:r>
      <w:proofErr w:type="spellStart"/>
      <w:r>
        <w:rPr>
          <w:rStyle w:val="ilfuvd"/>
        </w:rPr>
        <w:t>prosedur</w:t>
      </w:r>
      <w:proofErr w:type="spellEnd"/>
      <w:r>
        <w:rPr>
          <w:rStyle w:val="ilfuvd"/>
        </w:rPr>
        <w:t xml:space="preserve"> </w:t>
      </w:r>
      <w:proofErr w:type="spellStart"/>
      <w:r>
        <w:rPr>
          <w:rStyle w:val="ilfuvd"/>
        </w:rPr>
        <w:t>untuk</w:t>
      </w:r>
      <w:proofErr w:type="spellEnd"/>
      <w:r>
        <w:rPr>
          <w:rStyle w:val="ilfuvd"/>
        </w:rPr>
        <w:t xml:space="preserve"> </w:t>
      </w:r>
      <w:proofErr w:type="spellStart"/>
      <w:r>
        <w:rPr>
          <w:rStyle w:val="ilfuvd"/>
        </w:rPr>
        <w:t>mendapatkan</w:t>
      </w:r>
      <w:proofErr w:type="spellEnd"/>
      <w:r>
        <w:rPr>
          <w:rStyle w:val="ilfuvd"/>
        </w:rPr>
        <w:t xml:space="preserve"> </w:t>
      </w:r>
      <w:proofErr w:type="spellStart"/>
      <w:r>
        <w:rPr>
          <w:rStyle w:val="ilfuvd"/>
        </w:rPr>
        <w:t>informasi</w:t>
      </w:r>
      <w:proofErr w:type="spellEnd"/>
      <w:r>
        <w:rPr>
          <w:rStyle w:val="ilfuvd"/>
        </w:rPr>
        <w:t xml:space="preserve"> </w:t>
      </w:r>
      <w:proofErr w:type="spellStart"/>
      <w:r>
        <w:rPr>
          <w:rStyle w:val="ilfuvd"/>
        </w:rPr>
        <w:t>mengenai</w:t>
      </w:r>
      <w:proofErr w:type="spellEnd"/>
      <w:r>
        <w:rPr>
          <w:rStyle w:val="ilfuvd"/>
        </w:rPr>
        <w:t xml:space="preserve"> </w:t>
      </w:r>
      <w:proofErr w:type="spellStart"/>
      <w:r>
        <w:rPr>
          <w:rStyle w:val="ilfuvd"/>
        </w:rPr>
        <w:t>sebuah</w:t>
      </w:r>
      <w:proofErr w:type="spellEnd"/>
      <w:r>
        <w:rPr>
          <w:rStyle w:val="ilfuvd"/>
        </w:rPr>
        <w:t xml:space="preserve"> domain.</w:t>
      </w:r>
      <w:proofErr w:type="gramEnd"/>
      <w:r>
        <w:rPr>
          <w:rStyle w:val="ilfuvd"/>
        </w:rPr>
        <w:t xml:space="preserve"> </w:t>
      </w:r>
      <w:proofErr w:type="spellStart"/>
      <w:r>
        <w:rPr>
          <w:rStyle w:val="ilfuvd"/>
        </w:rPr>
        <w:t>Informasi</w:t>
      </w:r>
      <w:proofErr w:type="spellEnd"/>
      <w:r>
        <w:rPr>
          <w:rStyle w:val="ilfuvd"/>
        </w:rPr>
        <w:t xml:space="preserve"> yang </w:t>
      </w:r>
      <w:proofErr w:type="spellStart"/>
      <w:r>
        <w:rPr>
          <w:rStyle w:val="ilfuvd"/>
        </w:rPr>
        <w:t>bisa</w:t>
      </w:r>
      <w:proofErr w:type="spellEnd"/>
      <w:r>
        <w:rPr>
          <w:rStyle w:val="ilfuvd"/>
        </w:rPr>
        <w:t xml:space="preserve"> di </w:t>
      </w:r>
      <w:proofErr w:type="spellStart"/>
      <w:r>
        <w:rPr>
          <w:rStyle w:val="ilfuvd"/>
        </w:rPr>
        <w:t>dapat</w:t>
      </w:r>
      <w:proofErr w:type="spellEnd"/>
      <w:r>
        <w:rPr>
          <w:rStyle w:val="ilfuvd"/>
        </w:rPr>
        <w:t xml:space="preserve"> </w:t>
      </w:r>
      <w:proofErr w:type="spellStart"/>
      <w:r>
        <w:rPr>
          <w:rStyle w:val="ilfuvd"/>
        </w:rPr>
        <w:t>meliputi</w:t>
      </w:r>
      <w:proofErr w:type="spellEnd"/>
      <w:r>
        <w:rPr>
          <w:rStyle w:val="ilfuvd"/>
        </w:rPr>
        <w:t xml:space="preserve"> </w:t>
      </w:r>
      <w:proofErr w:type="spellStart"/>
      <w:r>
        <w:rPr>
          <w:rStyle w:val="ilfuvd"/>
        </w:rPr>
        <w:t>siapa</w:t>
      </w:r>
      <w:proofErr w:type="spellEnd"/>
      <w:r>
        <w:rPr>
          <w:rStyle w:val="ilfuvd"/>
        </w:rPr>
        <w:t xml:space="preserve"> </w:t>
      </w:r>
      <w:proofErr w:type="spellStart"/>
      <w:r>
        <w:rPr>
          <w:rStyle w:val="ilfuvd"/>
        </w:rPr>
        <w:t>pemilik</w:t>
      </w:r>
      <w:proofErr w:type="spellEnd"/>
      <w:r>
        <w:rPr>
          <w:rStyle w:val="ilfuvd"/>
        </w:rPr>
        <w:t xml:space="preserve"> Domain, </w:t>
      </w:r>
      <w:proofErr w:type="spellStart"/>
      <w:r>
        <w:rPr>
          <w:rStyle w:val="ilfuvd"/>
        </w:rPr>
        <w:t>dimana</w:t>
      </w:r>
      <w:proofErr w:type="spellEnd"/>
      <w:r>
        <w:rPr>
          <w:rStyle w:val="ilfuvd"/>
        </w:rPr>
        <w:t xml:space="preserve"> </w:t>
      </w:r>
      <w:proofErr w:type="spellStart"/>
      <w:r>
        <w:rPr>
          <w:rStyle w:val="ilfuvd"/>
        </w:rPr>
        <w:t>alamatnya</w:t>
      </w:r>
      <w:proofErr w:type="spellEnd"/>
      <w:r>
        <w:rPr>
          <w:rStyle w:val="ilfuvd"/>
        </w:rPr>
        <w:t xml:space="preserve">, no </w:t>
      </w:r>
      <w:proofErr w:type="spellStart"/>
      <w:r>
        <w:rPr>
          <w:rStyle w:val="ilfuvd"/>
        </w:rPr>
        <w:t>telepon</w:t>
      </w:r>
      <w:proofErr w:type="spellEnd"/>
      <w:r>
        <w:rPr>
          <w:rStyle w:val="ilfuvd"/>
        </w:rPr>
        <w:t xml:space="preserve">, </w:t>
      </w:r>
      <w:proofErr w:type="spellStart"/>
      <w:r>
        <w:rPr>
          <w:rStyle w:val="ilfuvd"/>
        </w:rPr>
        <w:t>alamat</w:t>
      </w:r>
      <w:proofErr w:type="spellEnd"/>
      <w:r>
        <w:rPr>
          <w:rStyle w:val="ilfuvd"/>
        </w:rPr>
        <w:t xml:space="preserve"> email, </w:t>
      </w:r>
      <w:proofErr w:type="spellStart"/>
      <w:r>
        <w:rPr>
          <w:rStyle w:val="ilfuvd"/>
        </w:rPr>
        <w:t>kapan</w:t>
      </w:r>
      <w:proofErr w:type="spellEnd"/>
      <w:r>
        <w:rPr>
          <w:rStyle w:val="ilfuvd"/>
        </w:rPr>
        <w:t xml:space="preserve"> domain </w:t>
      </w:r>
      <w:proofErr w:type="spellStart"/>
      <w:r>
        <w:rPr>
          <w:rStyle w:val="ilfuvd"/>
        </w:rPr>
        <w:t>ini</w:t>
      </w:r>
      <w:proofErr w:type="spellEnd"/>
      <w:r>
        <w:rPr>
          <w:rStyle w:val="ilfuvd"/>
        </w:rPr>
        <w:t xml:space="preserve"> di </w:t>
      </w:r>
      <w:proofErr w:type="spellStart"/>
      <w:r>
        <w:rPr>
          <w:rStyle w:val="ilfuvd"/>
        </w:rPr>
        <w:t>daftarkan</w:t>
      </w:r>
      <w:proofErr w:type="spellEnd"/>
      <w:r>
        <w:rPr>
          <w:rStyle w:val="ilfuvd"/>
        </w:rPr>
        <w:t xml:space="preserve"> </w:t>
      </w:r>
      <w:proofErr w:type="spellStart"/>
      <w:r>
        <w:rPr>
          <w:rStyle w:val="ilfuvd"/>
        </w:rPr>
        <w:t>dan</w:t>
      </w:r>
      <w:proofErr w:type="spellEnd"/>
      <w:r>
        <w:rPr>
          <w:rStyle w:val="ilfuvd"/>
        </w:rPr>
        <w:t xml:space="preserve"> </w:t>
      </w:r>
      <w:proofErr w:type="spellStart"/>
      <w:r>
        <w:rPr>
          <w:rStyle w:val="ilfuvd"/>
        </w:rPr>
        <w:t>kapan</w:t>
      </w:r>
      <w:proofErr w:type="spellEnd"/>
      <w:r>
        <w:rPr>
          <w:rStyle w:val="ilfuvd"/>
        </w:rPr>
        <w:t xml:space="preserve"> domain </w:t>
      </w:r>
      <w:proofErr w:type="spellStart"/>
      <w:r>
        <w:rPr>
          <w:rStyle w:val="ilfuvd"/>
        </w:rPr>
        <w:t>ini</w:t>
      </w:r>
      <w:proofErr w:type="spellEnd"/>
      <w:r>
        <w:rPr>
          <w:rStyle w:val="ilfuvd"/>
        </w:rPr>
        <w:t xml:space="preserve"> </w:t>
      </w:r>
      <w:proofErr w:type="spellStart"/>
      <w:proofErr w:type="gramStart"/>
      <w:r>
        <w:rPr>
          <w:rStyle w:val="ilfuvd"/>
        </w:rPr>
        <w:t>akan</w:t>
      </w:r>
      <w:proofErr w:type="spellEnd"/>
      <w:proofErr w:type="gramEnd"/>
      <w:r>
        <w:rPr>
          <w:rStyle w:val="ilfuvd"/>
        </w:rPr>
        <w:t xml:space="preserve"> expire</w:t>
      </w:r>
      <w:r>
        <w:rPr>
          <w:noProof/>
        </w:rPr>
        <w:drawing>
          <wp:inline distT="0" distB="0" distL="0" distR="0" wp14:anchorId="48F0C369" wp14:editId="57856F3B">
            <wp:extent cx="5937885" cy="2780030"/>
            <wp:effectExtent l="0" t="0" r="571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7885" cy="2780030"/>
                    </a:xfrm>
                    <a:prstGeom prst="rect">
                      <a:avLst/>
                    </a:prstGeom>
                    <a:noFill/>
                  </pic:spPr>
                </pic:pic>
              </a:graphicData>
            </a:graphic>
          </wp:inline>
        </w:drawing>
      </w:r>
    </w:p>
    <w:p w:rsidR="00B9573D" w:rsidRDefault="00B9573D" w:rsidP="00091617">
      <w:pPr>
        <w:rPr>
          <w:rStyle w:val="ilfuvd"/>
          <w:lang w:val="id-ID"/>
        </w:rPr>
      </w:pPr>
    </w:p>
    <w:p w:rsidR="00B9573D" w:rsidRDefault="00B9573D" w:rsidP="00C05789">
      <w:pPr>
        <w:spacing w:after="0" w:line="240" w:lineRule="auto"/>
        <w:rPr>
          <w:rStyle w:val="ilfuvd"/>
          <w:lang w:val="id-ID"/>
        </w:rPr>
      </w:pPr>
      <w:r>
        <w:rPr>
          <w:rStyle w:val="ilfuvd"/>
          <w:lang w:val="id-ID"/>
        </w:rPr>
        <w:t>Robtex adalah</w:t>
      </w:r>
      <w:r w:rsidR="00C05789">
        <w:rPr>
          <w:rStyle w:val="ilfuvd"/>
          <w:lang w:val="id-ID"/>
        </w:rPr>
        <w:t xml:space="preserve"> tools foot printing sama seperti whois namun lebih prefer kepada alamat domain dan host name yang digunakan oleh pemilik website tersebut</w:t>
      </w:r>
    </w:p>
    <w:p w:rsidR="00B9573D" w:rsidRPr="00B9573D" w:rsidRDefault="00B9573D" w:rsidP="00091617">
      <w:pPr>
        <w:rPr>
          <w:rStyle w:val="ilfuvd"/>
          <w:lang w:val="id-ID"/>
        </w:rPr>
      </w:pPr>
      <w:r>
        <w:rPr>
          <w:noProof/>
        </w:rPr>
        <w:drawing>
          <wp:inline distT="0" distB="0" distL="0" distR="0" wp14:anchorId="22EC6A7C">
            <wp:extent cx="5937885" cy="33591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3359150"/>
                    </a:xfrm>
                    <a:prstGeom prst="rect">
                      <a:avLst/>
                    </a:prstGeom>
                    <a:noFill/>
                  </pic:spPr>
                </pic:pic>
              </a:graphicData>
            </a:graphic>
          </wp:inline>
        </w:drawing>
      </w:r>
    </w:p>
    <w:p w:rsidR="00B9573D" w:rsidRDefault="00C05789" w:rsidP="00C05789">
      <w:pPr>
        <w:tabs>
          <w:tab w:val="left" w:pos="5938"/>
        </w:tabs>
        <w:rPr>
          <w:lang w:val="id-ID"/>
        </w:rPr>
      </w:pPr>
      <w:r>
        <w:rPr>
          <w:lang w:val="id-ID"/>
        </w:rPr>
        <w:tab/>
      </w:r>
    </w:p>
    <w:p w:rsidR="00C05789" w:rsidRDefault="00C05789" w:rsidP="00C05789">
      <w:pPr>
        <w:tabs>
          <w:tab w:val="left" w:pos="5938"/>
        </w:tabs>
        <w:rPr>
          <w:lang w:val="id-ID"/>
        </w:rPr>
      </w:pPr>
    </w:p>
    <w:p w:rsidR="00C05789" w:rsidRPr="00C05789" w:rsidRDefault="00C05789" w:rsidP="00C05789">
      <w:pPr>
        <w:spacing w:before="100" w:beforeAutospacing="1" w:after="100" w:afterAutospacing="1" w:line="240" w:lineRule="auto"/>
        <w:rPr>
          <w:rFonts w:ascii="Times New Roman" w:eastAsia="Times New Roman" w:hAnsi="Times New Roman" w:cs="Times New Roman"/>
          <w:sz w:val="24"/>
          <w:szCs w:val="24"/>
        </w:rPr>
      </w:pPr>
      <w:proofErr w:type="spellStart"/>
      <w:r w:rsidRPr="00C05789">
        <w:rPr>
          <w:rFonts w:ascii="Times New Roman" w:eastAsia="Times New Roman" w:hAnsi="Times New Roman" w:cs="Times New Roman"/>
          <w:sz w:val="24"/>
          <w:szCs w:val="24"/>
        </w:rPr>
        <w:t>Netcraft</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adalah</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perusahaan</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penyedia</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layanan</w:t>
      </w:r>
      <w:proofErr w:type="spellEnd"/>
      <w:r w:rsidRPr="00C05789">
        <w:rPr>
          <w:rFonts w:ascii="Times New Roman" w:eastAsia="Times New Roman" w:hAnsi="Times New Roman" w:cs="Times New Roman"/>
          <w:sz w:val="24"/>
          <w:szCs w:val="24"/>
        </w:rPr>
        <w:t xml:space="preserve"> Internet yang </w:t>
      </w:r>
      <w:proofErr w:type="spellStart"/>
      <w:r w:rsidRPr="00C05789">
        <w:rPr>
          <w:rFonts w:ascii="Times New Roman" w:eastAsia="Times New Roman" w:hAnsi="Times New Roman" w:cs="Times New Roman"/>
          <w:sz w:val="24"/>
          <w:szCs w:val="24"/>
        </w:rPr>
        <w:t>berbasis</w:t>
      </w:r>
      <w:proofErr w:type="spellEnd"/>
      <w:r w:rsidRPr="00C05789">
        <w:rPr>
          <w:rFonts w:ascii="Times New Roman" w:eastAsia="Times New Roman" w:hAnsi="Times New Roman" w:cs="Times New Roman"/>
          <w:sz w:val="24"/>
          <w:szCs w:val="24"/>
        </w:rPr>
        <w:t xml:space="preserve"> di Bath, </w:t>
      </w:r>
      <w:proofErr w:type="spellStart"/>
      <w:r w:rsidRPr="00C05789">
        <w:rPr>
          <w:rFonts w:ascii="Times New Roman" w:eastAsia="Times New Roman" w:hAnsi="Times New Roman" w:cs="Times New Roman"/>
          <w:sz w:val="24"/>
          <w:szCs w:val="24"/>
        </w:rPr>
        <w:t>Inggris</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Pendapatan</w:t>
      </w:r>
      <w:proofErr w:type="spellEnd"/>
      <w:r w:rsidRPr="00C05789">
        <w:rPr>
          <w:rFonts w:ascii="Times New Roman" w:eastAsia="Times New Roman" w:hAnsi="Times New Roman" w:cs="Times New Roman"/>
          <w:sz w:val="24"/>
          <w:szCs w:val="24"/>
        </w:rPr>
        <w:t xml:space="preserve"> yang </w:t>
      </w:r>
      <w:proofErr w:type="spellStart"/>
      <w:r w:rsidRPr="00C05789">
        <w:rPr>
          <w:rFonts w:ascii="Times New Roman" w:eastAsia="Times New Roman" w:hAnsi="Times New Roman" w:cs="Times New Roman"/>
          <w:sz w:val="24"/>
          <w:szCs w:val="24"/>
        </w:rPr>
        <w:t>diperoleh</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oleh</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Netcraft</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bersumber</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dari</w:t>
      </w:r>
      <w:proofErr w:type="spellEnd"/>
      <w:r w:rsidRPr="00C05789">
        <w:rPr>
          <w:rFonts w:ascii="Times New Roman" w:eastAsia="Times New Roman" w:hAnsi="Times New Roman" w:cs="Times New Roman"/>
          <w:sz w:val="24"/>
          <w:szCs w:val="24"/>
        </w:rPr>
        <w:t>:</w:t>
      </w:r>
    </w:p>
    <w:p w:rsidR="00C05789" w:rsidRPr="00C05789" w:rsidRDefault="00C05789" w:rsidP="00C05789">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C05789">
        <w:rPr>
          <w:rFonts w:ascii="Times New Roman" w:eastAsia="Times New Roman" w:hAnsi="Times New Roman" w:cs="Times New Roman"/>
          <w:sz w:val="24"/>
          <w:szCs w:val="24"/>
        </w:rPr>
        <w:t>Penyedia</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layanan</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keamanan</w:t>
      </w:r>
      <w:proofErr w:type="spellEnd"/>
      <w:r w:rsidRPr="00C05789">
        <w:rPr>
          <w:rFonts w:ascii="Times New Roman" w:eastAsia="Times New Roman" w:hAnsi="Times New Roman" w:cs="Times New Roman"/>
          <w:sz w:val="24"/>
          <w:szCs w:val="24"/>
        </w:rPr>
        <w:t xml:space="preserve"> Internet yang </w:t>
      </w:r>
      <w:proofErr w:type="spellStart"/>
      <w:r w:rsidRPr="00C05789">
        <w:rPr>
          <w:rFonts w:ascii="Times New Roman" w:eastAsia="Times New Roman" w:hAnsi="Times New Roman" w:cs="Times New Roman"/>
          <w:sz w:val="24"/>
          <w:szCs w:val="24"/>
        </w:rPr>
        <w:t>mencakup</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layanan</w:t>
      </w:r>
      <w:proofErr w:type="spellEnd"/>
      <w:r w:rsidRPr="00C05789">
        <w:rPr>
          <w:rFonts w:ascii="Times New Roman" w:eastAsia="Times New Roman" w:hAnsi="Times New Roman" w:cs="Times New Roman"/>
          <w:sz w:val="24"/>
          <w:szCs w:val="24"/>
        </w:rPr>
        <w:t xml:space="preserve"> </w:t>
      </w:r>
      <w:r w:rsidRPr="00C05789">
        <w:rPr>
          <w:rFonts w:ascii="Times New Roman" w:eastAsia="Times New Roman" w:hAnsi="Times New Roman" w:cs="Times New Roman"/>
          <w:i/>
          <w:iCs/>
          <w:sz w:val="24"/>
          <w:szCs w:val="24"/>
        </w:rPr>
        <w:t>anti-fraud</w:t>
      </w:r>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dan</w:t>
      </w:r>
      <w:proofErr w:type="spellEnd"/>
      <w:r w:rsidRPr="00C05789">
        <w:rPr>
          <w:rFonts w:ascii="Times New Roman" w:eastAsia="Times New Roman" w:hAnsi="Times New Roman" w:cs="Times New Roman"/>
          <w:sz w:val="24"/>
          <w:szCs w:val="24"/>
        </w:rPr>
        <w:t xml:space="preserve"> </w:t>
      </w:r>
      <w:r w:rsidRPr="00C05789">
        <w:rPr>
          <w:rFonts w:ascii="Times New Roman" w:eastAsia="Times New Roman" w:hAnsi="Times New Roman" w:cs="Times New Roman"/>
          <w:i/>
          <w:iCs/>
          <w:sz w:val="24"/>
          <w:szCs w:val="24"/>
        </w:rPr>
        <w:t>anti-phishing</w:t>
      </w:r>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pengetesan</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aplikasi</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dan</w:t>
      </w:r>
      <w:proofErr w:type="spellEnd"/>
      <w:r w:rsidRPr="00C05789">
        <w:rPr>
          <w:rFonts w:ascii="Times New Roman" w:eastAsia="Times New Roman" w:hAnsi="Times New Roman" w:cs="Times New Roman"/>
          <w:sz w:val="24"/>
          <w:szCs w:val="24"/>
        </w:rPr>
        <w:t xml:space="preserve"> lain-lain.</w:t>
      </w:r>
    </w:p>
    <w:p w:rsidR="00C05789" w:rsidRPr="00C05789" w:rsidRDefault="00C05789" w:rsidP="00C05789">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C05789">
        <w:rPr>
          <w:rFonts w:ascii="Times New Roman" w:eastAsia="Times New Roman" w:hAnsi="Times New Roman" w:cs="Times New Roman"/>
          <w:sz w:val="24"/>
          <w:szCs w:val="24"/>
        </w:rPr>
        <w:t>Menyediakan</w:t>
      </w:r>
      <w:proofErr w:type="spellEnd"/>
      <w:r w:rsidRPr="00C05789">
        <w:rPr>
          <w:rFonts w:ascii="Times New Roman" w:eastAsia="Times New Roman" w:hAnsi="Times New Roman" w:cs="Times New Roman"/>
          <w:sz w:val="24"/>
          <w:szCs w:val="24"/>
        </w:rPr>
        <w:t xml:space="preserve"> data-data </w:t>
      </w:r>
      <w:proofErr w:type="spellStart"/>
      <w:r w:rsidRPr="00C05789">
        <w:rPr>
          <w:rFonts w:ascii="Times New Roman" w:eastAsia="Times New Roman" w:hAnsi="Times New Roman" w:cs="Times New Roman"/>
          <w:sz w:val="24"/>
          <w:szCs w:val="24"/>
        </w:rPr>
        <w:t>untuk</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penelitian</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pada</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berbagai</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aspek</w:t>
      </w:r>
      <w:proofErr w:type="spellEnd"/>
      <w:r w:rsidRPr="00C05789">
        <w:rPr>
          <w:rFonts w:ascii="Times New Roman" w:eastAsia="Times New Roman" w:hAnsi="Times New Roman" w:cs="Times New Roman"/>
          <w:sz w:val="24"/>
          <w:szCs w:val="24"/>
        </w:rPr>
        <w:t xml:space="preserve"> di Internet. </w:t>
      </w:r>
      <w:proofErr w:type="spellStart"/>
      <w:r w:rsidRPr="00C05789">
        <w:rPr>
          <w:rFonts w:ascii="Times New Roman" w:eastAsia="Times New Roman" w:hAnsi="Times New Roman" w:cs="Times New Roman"/>
          <w:sz w:val="24"/>
          <w:szCs w:val="24"/>
        </w:rPr>
        <w:t>Netcraft</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telah</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menjelajah</w:t>
      </w:r>
      <w:proofErr w:type="spellEnd"/>
      <w:r w:rsidRPr="00C05789">
        <w:rPr>
          <w:rFonts w:ascii="Times New Roman" w:eastAsia="Times New Roman" w:hAnsi="Times New Roman" w:cs="Times New Roman"/>
          <w:sz w:val="24"/>
          <w:szCs w:val="24"/>
        </w:rPr>
        <w:t xml:space="preserve"> Internet </w:t>
      </w:r>
      <w:proofErr w:type="spellStart"/>
      <w:r w:rsidRPr="00C05789">
        <w:rPr>
          <w:rFonts w:ascii="Times New Roman" w:eastAsia="Times New Roman" w:hAnsi="Times New Roman" w:cs="Times New Roman"/>
          <w:sz w:val="24"/>
          <w:szCs w:val="24"/>
        </w:rPr>
        <w:t>sejak</w:t>
      </w:r>
      <w:proofErr w:type="spellEnd"/>
      <w:r w:rsidRPr="00C05789">
        <w:rPr>
          <w:rFonts w:ascii="Times New Roman" w:eastAsia="Times New Roman" w:hAnsi="Times New Roman" w:cs="Times New Roman"/>
          <w:sz w:val="24"/>
          <w:szCs w:val="24"/>
        </w:rPr>
        <w:t xml:space="preserve"> 1995 </w:t>
      </w:r>
      <w:proofErr w:type="spellStart"/>
      <w:r w:rsidRPr="00C05789">
        <w:rPr>
          <w:rFonts w:ascii="Times New Roman" w:eastAsia="Times New Roman" w:hAnsi="Times New Roman" w:cs="Times New Roman"/>
          <w:sz w:val="24"/>
          <w:szCs w:val="24"/>
        </w:rPr>
        <w:t>dan</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memiliki</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kewenangan</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pada</w:t>
      </w:r>
      <w:proofErr w:type="spellEnd"/>
      <w:r w:rsidRPr="00C05789">
        <w:rPr>
          <w:rFonts w:ascii="Times New Roman" w:eastAsia="Times New Roman" w:hAnsi="Times New Roman" w:cs="Times New Roman"/>
          <w:sz w:val="24"/>
          <w:szCs w:val="24"/>
        </w:rPr>
        <w:t xml:space="preserve"> </w:t>
      </w:r>
      <w:r w:rsidRPr="00C05789">
        <w:rPr>
          <w:rFonts w:ascii="Times New Roman" w:eastAsia="Times New Roman" w:hAnsi="Times New Roman" w:cs="Times New Roman"/>
          <w:i/>
          <w:iCs/>
          <w:sz w:val="24"/>
          <w:szCs w:val="24"/>
        </w:rPr>
        <w:t xml:space="preserve">market share </w:t>
      </w:r>
      <w:proofErr w:type="spellStart"/>
      <w:r w:rsidRPr="00C05789">
        <w:rPr>
          <w:rFonts w:ascii="Times New Roman" w:eastAsia="Times New Roman" w:hAnsi="Times New Roman" w:cs="Times New Roman"/>
          <w:sz w:val="24"/>
          <w:szCs w:val="24"/>
        </w:rPr>
        <w:t>dari</w:t>
      </w:r>
      <w:proofErr w:type="spellEnd"/>
      <w:r w:rsidRPr="00C05789">
        <w:rPr>
          <w:rFonts w:ascii="Times New Roman" w:eastAsia="Times New Roman" w:hAnsi="Times New Roman" w:cs="Times New Roman"/>
          <w:sz w:val="24"/>
          <w:szCs w:val="24"/>
        </w:rPr>
        <w:t xml:space="preserve"> </w:t>
      </w:r>
      <w:r w:rsidRPr="00C05789">
        <w:rPr>
          <w:rFonts w:ascii="Times New Roman" w:eastAsia="Times New Roman" w:hAnsi="Times New Roman" w:cs="Times New Roman"/>
          <w:i/>
          <w:iCs/>
          <w:sz w:val="24"/>
          <w:szCs w:val="24"/>
        </w:rPr>
        <w:t>web server</w:t>
      </w:r>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sistem</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operasi</w:t>
      </w:r>
      <w:proofErr w:type="spellEnd"/>
      <w:r w:rsidRPr="00C05789">
        <w:rPr>
          <w:rFonts w:ascii="Times New Roman" w:eastAsia="Times New Roman" w:hAnsi="Times New Roman" w:cs="Times New Roman"/>
          <w:sz w:val="24"/>
          <w:szCs w:val="24"/>
        </w:rPr>
        <w:t xml:space="preserve">, </w:t>
      </w:r>
      <w:r w:rsidRPr="00C05789">
        <w:rPr>
          <w:rFonts w:ascii="Times New Roman" w:eastAsia="Times New Roman" w:hAnsi="Times New Roman" w:cs="Times New Roman"/>
          <w:i/>
          <w:iCs/>
          <w:sz w:val="24"/>
          <w:szCs w:val="24"/>
        </w:rPr>
        <w:t>hosting providers</w:t>
      </w:r>
      <w:r w:rsidRPr="00C05789">
        <w:rPr>
          <w:rFonts w:ascii="Times New Roman" w:eastAsia="Times New Roman" w:hAnsi="Times New Roman" w:cs="Times New Roman"/>
          <w:sz w:val="24"/>
          <w:szCs w:val="24"/>
        </w:rPr>
        <w:t xml:space="preserve">, ISP, </w:t>
      </w:r>
      <w:proofErr w:type="spellStart"/>
      <w:r w:rsidRPr="00C05789">
        <w:rPr>
          <w:rFonts w:ascii="Times New Roman" w:eastAsia="Times New Roman" w:hAnsi="Times New Roman" w:cs="Times New Roman"/>
          <w:sz w:val="24"/>
          <w:szCs w:val="24"/>
        </w:rPr>
        <w:t>transaksi</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terenkripsi</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bisnis</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secara</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elektronik</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bahasa-bahasa</w:t>
      </w:r>
      <w:proofErr w:type="spellEnd"/>
      <w:r w:rsidRPr="00C05789">
        <w:rPr>
          <w:rFonts w:ascii="Times New Roman" w:eastAsia="Times New Roman" w:hAnsi="Times New Roman" w:cs="Times New Roman"/>
          <w:sz w:val="24"/>
          <w:szCs w:val="24"/>
        </w:rPr>
        <w:t xml:space="preserve"> </w:t>
      </w:r>
      <w:r w:rsidRPr="00C05789">
        <w:rPr>
          <w:rFonts w:ascii="Times New Roman" w:eastAsia="Times New Roman" w:hAnsi="Times New Roman" w:cs="Times New Roman"/>
          <w:i/>
          <w:iCs/>
          <w:sz w:val="24"/>
          <w:szCs w:val="24"/>
        </w:rPr>
        <w:t>scripting</w:t>
      </w:r>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dan</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teknologi</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konten</w:t>
      </w:r>
      <w:proofErr w:type="spellEnd"/>
      <w:r w:rsidRPr="00C05789">
        <w:rPr>
          <w:rFonts w:ascii="Times New Roman" w:eastAsia="Times New Roman" w:hAnsi="Times New Roman" w:cs="Times New Roman"/>
          <w:sz w:val="24"/>
          <w:szCs w:val="24"/>
        </w:rPr>
        <w:t xml:space="preserve"> di Internet.</w:t>
      </w:r>
    </w:p>
    <w:p w:rsidR="00C05789" w:rsidRPr="00C05789" w:rsidRDefault="00C05789" w:rsidP="00C05789">
      <w:pPr>
        <w:numPr>
          <w:ilvl w:val="0"/>
          <w:numId w:val="1"/>
        </w:numPr>
        <w:spacing w:before="100" w:beforeAutospacing="1" w:after="100" w:afterAutospacing="1" w:line="240" w:lineRule="auto"/>
        <w:rPr>
          <w:rFonts w:ascii="Times New Roman" w:eastAsia="Times New Roman" w:hAnsi="Times New Roman" w:cs="Times New Roman"/>
          <w:sz w:val="24"/>
          <w:szCs w:val="24"/>
        </w:rPr>
      </w:pPr>
      <w:proofErr w:type="spellStart"/>
      <w:r w:rsidRPr="00C05789">
        <w:rPr>
          <w:rFonts w:ascii="Times New Roman" w:eastAsia="Times New Roman" w:hAnsi="Times New Roman" w:cs="Times New Roman"/>
          <w:sz w:val="24"/>
          <w:szCs w:val="24"/>
        </w:rPr>
        <w:t>Biaya</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iklan</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pada</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situs</w:t>
      </w:r>
      <w:proofErr w:type="spellEnd"/>
      <w:r w:rsidRPr="00C05789">
        <w:rPr>
          <w:rFonts w:ascii="Times New Roman" w:eastAsia="Times New Roman" w:hAnsi="Times New Roman" w:cs="Times New Roman"/>
          <w:sz w:val="24"/>
          <w:szCs w:val="24"/>
        </w:rPr>
        <w:t xml:space="preserve"> </w:t>
      </w:r>
      <w:proofErr w:type="spellStart"/>
      <w:r w:rsidRPr="00C05789">
        <w:rPr>
          <w:rFonts w:ascii="Times New Roman" w:eastAsia="Times New Roman" w:hAnsi="Times New Roman" w:cs="Times New Roman"/>
          <w:sz w:val="24"/>
          <w:szCs w:val="24"/>
        </w:rPr>
        <w:t>Netcraft</w:t>
      </w:r>
      <w:proofErr w:type="spellEnd"/>
      <w:r w:rsidRPr="00C05789">
        <w:rPr>
          <w:rFonts w:ascii="Times New Roman" w:eastAsia="Times New Roman" w:hAnsi="Times New Roman" w:cs="Times New Roman"/>
          <w:sz w:val="24"/>
          <w:szCs w:val="24"/>
        </w:rPr>
        <w:t>.</w:t>
      </w:r>
    </w:p>
    <w:p w:rsidR="00C05789" w:rsidRPr="00B9573D" w:rsidRDefault="00C05789" w:rsidP="00C05789">
      <w:pPr>
        <w:tabs>
          <w:tab w:val="left" w:pos="5938"/>
        </w:tabs>
        <w:rPr>
          <w:lang w:val="id-ID"/>
        </w:rPr>
      </w:pPr>
      <w:r>
        <w:rPr>
          <w:noProof/>
        </w:rPr>
        <w:drawing>
          <wp:inline distT="0" distB="0" distL="0" distR="0" wp14:anchorId="0E97F13D">
            <wp:extent cx="5944235" cy="3310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3310255"/>
                    </a:xfrm>
                    <a:prstGeom prst="rect">
                      <a:avLst/>
                    </a:prstGeom>
                    <a:noFill/>
                  </pic:spPr>
                </pic:pic>
              </a:graphicData>
            </a:graphic>
          </wp:inline>
        </w:drawing>
      </w:r>
    </w:p>
    <w:p w:rsidR="00091617" w:rsidRDefault="00091617">
      <w:pPr>
        <w:rPr>
          <w:lang w:val="id-ID"/>
        </w:rPr>
      </w:pPr>
    </w:p>
    <w:p w:rsidR="00DE63B1" w:rsidRDefault="00DE63B1">
      <w:pPr>
        <w:rPr>
          <w:lang w:val="id-ID"/>
        </w:rPr>
      </w:pPr>
    </w:p>
    <w:p w:rsidR="00DE63B1" w:rsidRDefault="00DE63B1">
      <w:pPr>
        <w:rPr>
          <w:lang w:val="id-ID"/>
        </w:rPr>
      </w:pPr>
    </w:p>
    <w:p w:rsidR="00DE63B1" w:rsidRDefault="00DE63B1">
      <w:pPr>
        <w:rPr>
          <w:lang w:val="id-ID"/>
        </w:rPr>
      </w:pPr>
    </w:p>
    <w:p w:rsidR="00DE63B1" w:rsidRDefault="00DE63B1">
      <w:pPr>
        <w:rPr>
          <w:lang w:val="id-ID"/>
        </w:rPr>
      </w:pPr>
    </w:p>
    <w:p w:rsidR="00DE63B1" w:rsidRDefault="00DE63B1">
      <w:pPr>
        <w:rPr>
          <w:lang w:val="id-ID"/>
        </w:rPr>
      </w:pPr>
    </w:p>
    <w:p w:rsidR="00DE63B1" w:rsidRDefault="00DE63B1">
      <w:pPr>
        <w:rPr>
          <w:lang w:val="id-ID"/>
        </w:rPr>
      </w:pPr>
    </w:p>
    <w:p w:rsidR="00DE63B1" w:rsidRDefault="00DE63B1">
      <w:pPr>
        <w:rPr>
          <w:lang w:val="id-ID"/>
        </w:rPr>
      </w:pPr>
    </w:p>
    <w:p w:rsidR="00DE63B1" w:rsidRDefault="00DE63B1">
      <w:pPr>
        <w:rPr>
          <w:lang w:val="id-ID"/>
        </w:rPr>
      </w:pPr>
    </w:p>
    <w:p w:rsidR="00DE63B1" w:rsidRPr="00E6246E" w:rsidRDefault="00DE63B1" w:rsidP="00DE63B1">
      <w:pPr>
        <w:jc w:val="center"/>
        <w:rPr>
          <w:b/>
          <w:lang w:val="id-ID"/>
        </w:rPr>
      </w:pPr>
      <w:r>
        <w:rPr>
          <w:b/>
          <w:lang w:val="id-ID"/>
        </w:rPr>
        <w:t>CYBER ARMY INDONESIA</w:t>
      </w:r>
    </w:p>
    <w:p w:rsidR="00DE63B1" w:rsidRPr="00904018" w:rsidRDefault="00DE63B1" w:rsidP="00DE63B1">
      <w:pPr>
        <w:rPr>
          <w:lang w:val="id-ID"/>
        </w:rPr>
      </w:pPr>
      <w:r>
        <w:rPr>
          <w:lang w:val="id-ID"/>
        </w:rPr>
        <w:t>1.</w:t>
      </w:r>
      <w:r>
        <w:t>Cyber Army Indonesia (</w:t>
      </w:r>
      <w:proofErr w:type="spellStart"/>
      <w:r>
        <w:t>CyberArmyID</w:t>
      </w:r>
      <w:proofErr w:type="spellEnd"/>
      <w:r>
        <w:t xml:space="preserve">) </w:t>
      </w:r>
      <w:proofErr w:type="spellStart"/>
      <w:r>
        <w:t>merupakan</w:t>
      </w:r>
      <w:proofErr w:type="spellEnd"/>
      <w:r>
        <w:t xml:space="preserve"> platform </w:t>
      </w:r>
      <w:proofErr w:type="spellStart"/>
      <w:r>
        <w:t>pertama</w:t>
      </w:r>
      <w:proofErr w:type="spellEnd"/>
      <w:r>
        <w:t xml:space="preserve"> di Indonesia yang </w:t>
      </w:r>
      <w:proofErr w:type="spellStart"/>
      <w:r>
        <w:t>mengumpulkan</w:t>
      </w:r>
      <w:proofErr w:type="spellEnd"/>
      <w:r>
        <w:t xml:space="preserve"> </w:t>
      </w:r>
      <w:proofErr w:type="spellStart"/>
      <w:r>
        <w:t>dan</w:t>
      </w:r>
      <w:proofErr w:type="spellEnd"/>
      <w:r>
        <w:t xml:space="preserve"> </w:t>
      </w:r>
      <w:proofErr w:type="spellStart"/>
      <w:r>
        <w:t>memvalidasi</w:t>
      </w:r>
      <w:proofErr w:type="spellEnd"/>
      <w:r>
        <w:t xml:space="preserve"> </w:t>
      </w:r>
      <w:proofErr w:type="spellStart"/>
      <w:r>
        <w:t>laporan</w:t>
      </w:r>
      <w:proofErr w:type="spellEnd"/>
      <w:r>
        <w:t xml:space="preserve"> </w:t>
      </w:r>
      <w:proofErr w:type="spellStart"/>
      <w:r>
        <w:t>dari</w:t>
      </w:r>
      <w:proofErr w:type="spellEnd"/>
      <w:r>
        <w:t xml:space="preserve"> </w:t>
      </w:r>
      <w:proofErr w:type="spellStart"/>
      <w:r>
        <w:t>rekan-rekan</w:t>
      </w:r>
      <w:proofErr w:type="spellEnd"/>
      <w:r>
        <w:t xml:space="preserve"> </w:t>
      </w:r>
      <w:proofErr w:type="spellStart"/>
      <w:r>
        <w:t>Peretas</w:t>
      </w:r>
      <w:proofErr w:type="spellEnd"/>
      <w:r>
        <w:t xml:space="preserve"> (</w:t>
      </w:r>
      <w:proofErr w:type="spellStart"/>
      <w:r>
        <w:t>disebut</w:t>
      </w:r>
      <w:proofErr w:type="spellEnd"/>
      <w:r>
        <w:t xml:space="preserve"> </w:t>
      </w:r>
      <w:proofErr w:type="spellStart"/>
      <w:r>
        <w:t>sebagai</w:t>
      </w:r>
      <w:proofErr w:type="spellEnd"/>
      <w:r>
        <w:t xml:space="preserve"> Bug Hunter) </w:t>
      </w:r>
      <w:proofErr w:type="spellStart"/>
      <w:r>
        <w:t>mengenai</w:t>
      </w:r>
      <w:proofErr w:type="spellEnd"/>
      <w:r>
        <w:t xml:space="preserve"> </w:t>
      </w:r>
      <w:proofErr w:type="spellStart"/>
      <w:r>
        <w:t>kerentanan</w:t>
      </w:r>
      <w:proofErr w:type="spellEnd"/>
      <w:r>
        <w:t xml:space="preserve"> yang </w:t>
      </w:r>
      <w:proofErr w:type="spellStart"/>
      <w:r>
        <w:t>ada</w:t>
      </w:r>
      <w:proofErr w:type="spellEnd"/>
      <w:r>
        <w:t xml:space="preserve"> </w:t>
      </w:r>
      <w:proofErr w:type="spellStart"/>
      <w:r>
        <w:t>pada</w:t>
      </w:r>
      <w:proofErr w:type="spellEnd"/>
      <w:r>
        <w:t xml:space="preserve"> </w:t>
      </w:r>
      <w:proofErr w:type="spellStart"/>
      <w:r>
        <w:t>suatu</w:t>
      </w:r>
      <w:proofErr w:type="spellEnd"/>
      <w:r>
        <w:t xml:space="preserve"> </w:t>
      </w:r>
      <w:proofErr w:type="spellStart"/>
      <w:r>
        <w:t>Organisasi</w:t>
      </w:r>
      <w:proofErr w:type="spellEnd"/>
      <w:r>
        <w:t xml:space="preserve">. </w:t>
      </w:r>
      <w:proofErr w:type="spellStart"/>
      <w:r>
        <w:t>Selanjutnya</w:t>
      </w:r>
      <w:proofErr w:type="spellEnd"/>
      <w:r>
        <w:t xml:space="preserve">, </w:t>
      </w:r>
      <w:proofErr w:type="spellStart"/>
      <w:r>
        <w:t>pihak</w:t>
      </w:r>
      <w:proofErr w:type="spellEnd"/>
      <w:r>
        <w:t xml:space="preserve"> </w:t>
      </w:r>
      <w:proofErr w:type="spellStart"/>
      <w:r>
        <w:t>Organisasi</w:t>
      </w:r>
      <w:proofErr w:type="spellEnd"/>
      <w:r>
        <w:t xml:space="preserve"> </w:t>
      </w:r>
      <w:proofErr w:type="spellStart"/>
      <w:proofErr w:type="gramStart"/>
      <w:r>
        <w:t>akan</w:t>
      </w:r>
      <w:proofErr w:type="spellEnd"/>
      <w:proofErr w:type="gramEnd"/>
      <w:r>
        <w:t xml:space="preserve"> </w:t>
      </w:r>
      <w:proofErr w:type="spellStart"/>
      <w:r>
        <w:t>menerima</w:t>
      </w:r>
      <w:proofErr w:type="spellEnd"/>
      <w:r>
        <w:t xml:space="preserve"> </w:t>
      </w:r>
      <w:proofErr w:type="spellStart"/>
      <w:r>
        <w:t>laporan</w:t>
      </w:r>
      <w:proofErr w:type="spellEnd"/>
      <w:r>
        <w:t xml:space="preserve"> </w:t>
      </w:r>
      <w:proofErr w:type="spellStart"/>
      <w:r>
        <w:t>tersebut</w:t>
      </w:r>
      <w:proofErr w:type="spellEnd"/>
      <w:r>
        <w:t xml:space="preserve"> </w:t>
      </w:r>
      <w:proofErr w:type="spellStart"/>
      <w:r>
        <w:t>untuk</w:t>
      </w:r>
      <w:proofErr w:type="spellEnd"/>
      <w:r>
        <w:t xml:space="preserve"> </w:t>
      </w:r>
      <w:proofErr w:type="spellStart"/>
      <w:r>
        <w:t>ditindaklanjuti</w:t>
      </w:r>
      <w:proofErr w:type="spellEnd"/>
      <w:r>
        <w:t xml:space="preserve">, </w:t>
      </w:r>
      <w:proofErr w:type="spellStart"/>
      <w:r>
        <w:t>dan</w:t>
      </w:r>
      <w:proofErr w:type="spellEnd"/>
      <w:r>
        <w:t xml:space="preserve"> </w:t>
      </w:r>
      <w:proofErr w:type="spellStart"/>
      <w:r>
        <w:t>kemudian</w:t>
      </w:r>
      <w:proofErr w:type="spellEnd"/>
      <w:r>
        <w:t xml:space="preserve"> </w:t>
      </w:r>
      <w:proofErr w:type="spellStart"/>
      <w:r>
        <w:t>memberikan</w:t>
      </w:r>
      <w:proofErr w:type="spellEnd"/>
      <w:r>
        <w:t xml:space="preserve"> </w:t>
      </w:r>
      <w:proofErr w:type="spellStart"/>
      <w:r>
        <w:t>apresiasi</w:t>
      </w:r>
      <w:proofErr w:type="spellEnd"/>
      <w:r>
        <w:t xml:space="preserve"> </w:t>
      </w:r>
      <w:proofErr w:type="spellStart"/>
      <w:r>
        <w:t>kepada</w:t>
      </w:r>
      <w:proofErr w:type="spellEnd"/>
      <w:r>
        <w:t xml:space="preserve"> Bug Hunter yang </w:t>
      </w:r>
      <w:proofErr w:type="spellStart"/>
      <w:r>
        <w:t>melaporkannya</w:t>
      </w:r>
      <w:proofErr w:type="spellEnd"/>
      <w:r>
        <w:t>.</w:t>
      </w:r>
    </w:p>
    <w:p w:rsidR="00DE63B1" w:rsidRDefault="00DE63B1" w:rsidP="00DE63B1">
      <w:pPr>
        <w:rPr>
          <w:lang w:val="id-ID"/>
        </w:rPr>
      </w:pPr>
      <w:proofErr w:type="spellStart"/>
      <w:r>
        <w:t>CyberArmyID</w:t>
      </w:r>
      <w:proofErr w:type="spellEnd"/>
      <w:r>
        <w:t xml:space="preserve"> </w:t>
      </w:r>
      <w:proofErr w:type="spellStart"/>
      <w:r>
        <w:t>juga</w:t>
      </w:r>
      <w:proofErr w:type="spellEnd"/>
      <w:r>
        <w:t xml:space="preserve"> </w:t>
      </w:r>
      <w:proofErr w:type="spellStart"/>
      <w:r>
        <w:t>berperan</w:t>
      </w:r>
      <w:proofErr w:type="spellEnd"/>
      <w:r>
        <w:t xml:space="preserve"> </w:t>
      </w:r>
      <w:proofErr w:type="spellStart"/>
      <w:r>
        <w:t>sebagai</w:t>
      </w:r>
      <w:proofErr w:type="spellEnd"/>
      <w:r>
        <w:t xml:space="preserve"> </w:t>
      </w:r>
      <w:proofErr w:type="spellStart"/>
      <w:r>
        <w:t>salah</w:t>
      </w:r>
      <w:proofErr w:type="spellEnd"/>
      <w:r>
        <w:t xml:space="preserve"> </w:t>
      </w:r>
      <w:proofErr w:type="spellStart"/>
      <w:r>
        <w:t>satu</w:t>
      </w:r>
      <w:proofErr w:type="spellEnd"/>
      <w:r>
        <w:t xml:space="preserve"> </w:t>
      </w:r>
      <w:proofErr w:type="spellStart"/>
      <w:r>
        <w:t>Pusat</w:t>
      </w:r>
      <w:proofErr w:type="spellEnd"/>
      <w:r>
        <w:t xml:space="preserve"> </w:t>
      </w:r>
      <w:proofErr w:type="spellStart"/>
      <w:r>
        <w:t>Koordinasi</w:t>
      </w:r>
      <w:proofErr w:type="spellEnd"/>
      <w:r>
        <w:t xml:space="preserve"> </w:t>
      </w:r>
      <w:proofErr w:type="spellStart"/>
      <w:r>
        <w:t>Kerentanan</w:t>
      </w:r>
      <w:proofErr w:type="spellEnd"/>
      <w:r>
        <w:t xml:space="preserve"> </w:t>
      </w:r>
      <w:proofErr w:type="spellStart"/>
      <w:r>
        <w:t>dari</w:t>
      </w:r>
      <w:proofErr w:type="spellEnd"/>
      <w:r>
        <w:t xml:space="preserve"> </w:t>
      </w:r>
      <w:proofErr w:type="spellStart"/>
      <w:r>
        <w:t>sektor</w:t>
      </w:r>
      <w:proofErr w:type="spellEnd"/>
      <w:r>
        <w:t xml:space="preserve"> </w:t>
      </w:r>
      <w:proofErr w:type="spellStart"/>
      <w:r>
        <w:t>publik</w:t>
      </w:r>
      <w:proofErr w:type="spellEnd"/>
      <w:r>
        <w:t xml:space="preserve"> yang </w:t>
      </w:r>
      <w:proofErr w:type="spellStart"/>
      <w:r>
        <w:t>hasilnya</w:t>
      </w:r>
      <w:proofErr w:type="spellEnd"/>
      <w:r>
        <w:t xml:space="preserve"> </w:t>
      </w:r>
      <w:proofErr w:type="spellStart"/>
      <w:r>
        <w:t>nanti</w:t>
      </w:r>
      <w:proofErr w:type="spellEnd"/>
      <w:r>
        <w:t xml:space="preserve"> </w:t>
      </w:r>
      <w:proofErr w:type="spellStart"/>
      <w:proofErr w:type="gramStart"/>
      <w:r>
        <w:t>akan</w:t>
      </w:r>
      <w:proofErr w:type="spellEnd"/>
      <w:proofErr w:type="gramEnd"/>
      <w:r>
        <w:t xml:space="preserve"> </w:t>
      </w:r>
      <w:proofErr w:type="spellStart"/>
      <w:r>
        <w:t>dapat</w:t>
      </w:r>
      <w:proofErr w:type="spellEnd"/>
      <w:r>
        <w:t xml:space="preserve"> </w:t>
      </w:r>
      <w:proofErr w:type="spellStart"/>
      <w:r>
        <w:t>menjadi</w:t>
      </w:r>
      <w:proofErr w:type="spellEnd"/>
      <w:r>
        <w:t xml:space="preserve"> </w:t>
      </w:r>
      <w:proofErr w:type="spellStart"/>
      <w:r>
        <w:t>acuan</w:t>
      </w:r>
      <w:proofErr w:type="spellEnd"/>
      <w:r>
        <w:t xml:space="preserve"> </w:t>
      </w:r>
      <w:proofErr w:type="spellStart"/>
      <w:r>
        <w:t>Keamanan</w:t>
      </w:r>
      <w:proofErr w:type="spellEnd"/>
      <w:r>
        <w:t xml:space="preserve"> </w:t>
      </w:r>
      <w:proofErr w:type="spellStart"/>
      <w:r>
        <w:t>Siber</w:t>
      </w:r>
      <w:proofErr w:type="spellEnd"/>
      <w:r>
        <w:t xml:space="preserve"> </w:t>
      </w:r>
      <w:proofErr w:type="spellStart"/>
      <w:r>
        <w:t>dan</w:t>
      </w:r>
      <w:proofErr w:type="spellEnd"/>
      <w:r>
        <w:t xml:space="preserve"> </w:t>
      </w:r>
      <w:proofErr w:type="spellStart"/>
      <w:r>
        <w:t>Informasi</w:t>
      </w:r>
      <w:proofErr w:type="spellEnd"/>
      <w:r>
        <w:t xml:space="preserve"> yang </w:t>
      </w:r>
      <w:proofErr w:type="spellStart"/>
      <w:r>
        <w:t>terintegrasi</w:t>
      </w:r>
      <w:proofErr w:type="spellEnd"/>
      <w:r>
        <w:t xml:space="preserve"> di Indonesia.</w:t>
      </w:r>
    </w:p>
    <w:p w:rsidR="00DE63B1" w:rsidRPr="002B1418" w:rsidRDefault="00DE63B1" w:rsidP="00DE63B1">
      <w:pPr>
        <w:rPr>
          <w:lang w:val="id-ID"/>
        </w:rPr>
      </w:pPr>
      <w:r>
        <w:rPr>
          <w:lang w:val="id-ID"/>
        </w:rPr>
        <w:t>Cyber armyID juga sebagai wadah untuk perusahaan-perusaahaan untuk menguji keamanan server website dan networking pada perusahaan tersebut atau juga dikenla juga dengan pentest</w:t>
      </w:r>
    </w:p>
    <w:p w:rsidR="00DE63B1" w:rsidRDefault="00DE63B1" w:rsidP="00DE63B1">
      <w:pPr>
        <w:rPr>
          <w:lang w:val="id-ID"/>
        </w:rPr>
      </w:pPr>
      <w:r>
        <w:rPr>
          <w:noProof/>
        </w:rPr>
        <w:drawing>
          <wp:inline distT="0" distB="0" distL="0" distR="0" wp14:anchorId="452F6737" wp14:editId="46978238">
            <wp:extent cx="5943600" cy="2638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2638425"/>
                    </a:xfrm>
                    <a:prstGeom prst="rect">
                      <a:avLst/>
                    </a:prstGeom>
                  </pic:spPr>
                </pic:pic>
              </a:graphicData>
            </a:graphic>
          </wp:inline>
        </w:drawing>
      </w:r>
    </w:p>
    <w:p w:rsidR="00DE63B1" w:rsidRDefault="00DE63B1" w:rsidP="00DE63B1">
      <w:pPr>
        <w:rPr>
          <w:lang w:val="id-ID"/>
        </w:rPr>
      </w:pPr>
      <w:r>
        <w:rPr>
          <w:noProof/>
        </w:rPr>
        <w:drawing>
          <wp:inline distT="0" distB="0" distL="0" distR="0" wp14:anchorId="3D6B84FF" wp14:editId="60D9FEA1">
            <wp:extent cx="5935712" cy="238125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384414"/>
                    </a:xfrm>
                    <a:prstGeom prst="rect">
                      <a:avLst/>
                    </a:prstGeom>
                  </pic:spPr>
                </pic:pic>
              </a:graphicData>
            </a:graphic>
          </wp:inline>
        </w:drawing>
      </w:r>
    </w:p>
    <w:p w:rsidR="00DE63B1" w:rsidRDefault="00DE63B1" w:rsidP="00DE63B1">
      <w:pPr>
        <w:rPr>
          <w:lang w:val="id-ID"/>
        </w:rPr>
      </w:pPr>
    </w:p>
    <w:p w:rsidR="00C05789" w:rsidRDefault="00C05789">
      <w:pPr>
        <w:rPr>
          <w:lang w:val="id-ID"/>
        </w:rPr>
      </w:pPr>
    </w:p>
    <w:p w:rsidR="00DE63B1" w:rsidRPr="00C42F29" w:rsidRDefault="00DE63B1" w:rsidP="00DE63B1">
      <w:pPr>
        <w:tabs>
          <w:tab w:val="left" w:pos="6450"/>
        </w:tabs>
        <w:jc w:val="center"/>
        <w:rPr>
          <w:lang w:val="id-ID"/>
        </w:rPr>
      </w:pPr>
      <w:r>
        <w:rPr>
          <w:b/>
          <w:sz w:val="28"/>
          <w:szCs w:val="28"/>
          <w:lang w:val="id-ID"/>
        </w:rPr>
        <w:t>DEFACER ID</w:t>
      </w:r>
    </w:p>
    <w:p w:rsidR="00DE63B1" w:rsidRDefault="00DE63B1" w:rsidP="00DE63B1">
      <w:pPr>
        <w:tabs>
          <w:tab w:val="left" w:pos="6450"/>
        </w:tabs>
        <w:spacing w:after="0" w:line="240" w:lineRule="auto"/>
        <w:rPr>
          <w:lang w:val="id-ID"/>
        </w:rPr>
      </w:pPr>
      <w:r>
        <w:rPr>
          <w:lang w:val="id-ID"/>
        </w:rPr>
        <w:t>Defacer pada umumnya adalah orang iseng yang ssedang mecoba mencari tahu baik dari segi ilmu kemampuan, dan jati diri. Kebiasaan yang mudah diketahui dari mereka adalah mereka gemar merubah tampilan utama website, menggunakan kelemahan atau kecacatan dalam sebuah program. Defacer umumnya tidak begitu memahami tentang level pemrograman, mereka lebih sering memahami tenatng kinerja sebuah webserver beserta script yang ada didalamnya. Defacer.id dikenal didunia karena kemampuan nya merubah tampilan website secara ilegal dan juga banyaknya website yang telah diretas hingga ribuan website.</w:t>
      </w:r>
    </w:p>
    <w:p w:rsidR="00DE63B1" w:rsidRDefault="00DE63B1" w:rsidP="00DE63B1">
      <w:pPr>
        <w:tabs>
          <w:tab w:val="left" w:pos="6450"/>
        </w:tabs>
        <w:rPr>
          <w:lang w:val="id-ID"/>
        </w:rPr>
      </w:pPr>
      <w:r>
        <w:rPr>
          <w:noProof/>
        </w:rPr>
        <w:drawing>
          <wp:inline distT="0" distB="0" distL="0" distR="0" wp14:anchorId="004070E1" wp14:editId="43370C87">
            <wp:extent cx="5941548" cy="32099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211033"/>
                    </a:xfrm>
                    <a:prstGeom prst="rect">
                      <a:avLst/>
                    </a:prstGeom>
                  </pic:spPr>
                </pic:pic>
              </a:graphicData>
            </a:graphic>
          </wp:inline>
        </w:drawing>
      </w:r>
    </w:p>
    <w:p w:rsidR="00DE63B1" w:rsidRDefault="00DE63B1" w:rsidP="00DE63B1">
      <w:pPr>
        <w:spacing w:after="0" w:line="240" w:lineRule="auto"/>
        <w:rPr>
          <w:noProof/>
          <w:lang w:val="id-ID"/>
        </w:rPr>
      </w:pPr>
    </w:p>
    <w:p w:rsidR="00DE63B1" w:rsidRDefault="00DE63B1" w:rsidP="00DE63B1">
      <w:pPr>
        <w:rPr>
          <w:lang w:val="id-ID"/>
        </w:rPr>
      </w:pPr>
      <w:r>
        <w:rPr>
          <w:noProof/>
        </w:rPr>
        <w:drawing>
          <wp:inline distT="0" distB="0" distL="0" distR="0" wp14:anchorId="31E87801" wp14:editId="3E5081E0">
            <wp:extent cx="5943600" cy="2514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514600"/>
                    </a:xfrm>
                    <a:prstGeom prst="rect">
                      <a:avLst/>
                    </a:prstGeom>
                  </pic:spPr>
                </pic:pic>
              </a:graphicData>
            </a:graphic>
          </wp:inline>
        </w:drawing>
      </w:r>
    </w:p>
    <w:p w:rsidR="00DE63B1" w:rsidRDefault="00DE63B1" w:rsidP="00DE63B1">
      <w:pPr>
        <w:spacing w:after="100" w:afterAutospacing="1" w:line="240" w:lineRule="auto"/>
        <w:jc w:val="center"/>
        <w:rPr>
          <w:rFonts w:ascii="Times New Roman" w:eastAsia="Times New Roman" w:hAnsi="Times New Roman" w:cs="Times New Roman"/>
          <w:b/>
          <w:sz w:val="24"/>
          <w:szCs w:val="24"/>
          <w:lang w:val="id-ID"/>
        </w:rPr>
      </w:pPr>
    </w:p>
    <w:p w:rsidR="00DE63B1" w:rsidRPr="00E6246E" w:rsidRDefault="00DE63B1" w:rsidP="00DE63B1">
      <w:pPr>
        <w:spacing w:after="100" w:afterAutospacing="1" w:line="240" w:lineRule="auto"/>
        <w:jc w:val="center"/>
        <w:rPr>
          <w:rFonts w:ascii="Times New Roman" w:eastAsia="Times New Roman" w:hAnsi="Times New Roman" w:cs="Times New Roman"/>
          <w:b/>
          <w:sz w:val="24"/>
          <w:szCs w:val="24"/>
          <w:lang w:val="id-ID"/>
        </w:rPr>
      </w:pPr>
      <w:r w:rsidRPr="00E6246E">
        <w:rPr>
          <w:rFonts w:ascii="Times New Roman" w:eastAsia="Times New Roman" w:hAnsi="Times New Roman" w:cs="Times New Roman"/>
          <w:b/>
          <w:sz w:val="24"/>
          <w:szCs w:val="24"/>
          <w:lang w:val="id-ID"/>
        </w:rPr>
        <w:t>CVE MITRE</w:t>
      </w:r>
    </w:p>
    <w:p w:rsidR="00DE63B1" w:rsidRPr="000C4DAD" w:rsidRDefault="00DE63B1" w:rsidP="00DE63B1">
      <w:pPr>
        <w:spacing w:before="100" w:beforeAutospacing="1" w:after="0" w:line="240" w:lineRule="auto"/>
        <w:rPr>
          <w:rFonts w:ascii="Times New Roman" w:eastAsia="Times New Roman" w:hAnsi="Times New Roman" w:cs="Times New Roman"/>
          <w:sz w:val="24"/>
          <w:szCs w:val="24"/>
        </w:rPr>
      </w:pPr>
      <w:proofErr w:type="spellStart"/>
      <w:r w:rsidRPr="000C4DAD">
        <w:rPr>
          <w:rFonts w:ascii="Times New Roman" w:eastAsia="Times New Roman" w:hAnsi="Times New Roman" w:cs="Times New Roman"/>
          <w:sz w:val="24"/>
          <w:szCs w:val="24"/>
        </w:rPr>
        <w:t>Dokumentasi</w:t>
      </w:r>
      <w:proofErr w:type="spellEnd"/>
      <w:r w:rsidRPr="000C4DAD">
        <w:rPr>
          <w:rFonts w:ascii="Times New Roman" w:eastAsia="Times New Roman" w:hAnsi="Times New Roman" w:cs="Times New Roman"/>
          <w:sz w:val="24"/>
          <w:szCs w:val="24"/>
        </w:rPr>
        <w:t xml:space="preserve"> MITER Corporation </w:t>
      </w:r>
      <w:proofErr w:type="spellStart"/>
      <w:r w:rsidRPr="000C4DAD">
        <w:rPr>
          <w:rFonts w:ascii="Times New Roman" w:eastAsia="Times New Roman" w:hAnsi="Times New Roman" w:cs="Times New Roman"/>
          <w:sz w:val="24"/>
          <w:szCs w:val="24"/>
        </w:rPr>
        <w:t>mendefinisikan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Pengidentifikasi</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juga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disebut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nama</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nomor</w:t>
      </w:r>
      <w:proofErr w:type="spellEnd"/>
      <w:r w:rsidRPr="000C4DAD">
        <w:rPr>
          <w:rFonts w:ascii="Times New Roman" w:eastAsia="Times New Roman" w:hAnsi="Times New Roman" w:cs="Times New Roman"/>
          <w:sz w:val="24"/>
          <w:szCs w:val="24"/>
        </w:rPr>
        <w:t xml:space="preserve"> CVE", "CVE-IDs", </w:t>
      </w:r>
      <w:proofErr w:type="spellStart"/>
      <w:r w:rsidRPr="000C4DAD">
        <w:rPr>
          <w:rFonts w:ascii="Times New Roman" w:eastAsia="Times New Roman" w:hAnsi="Times New Roman" w:cs="Times New Roman"/>
          <w:sz w:val="24"/>
          <w:szCs w:val="24"/>
        </w:rPr>
        <w:t>dan</w:t>
      </w:r>
      <w:proofErr w:type="spellEnd"/>
      <w:r w:rsidRPr="000C4DAD">
        <w:rPr>
          <w:rFonts w:ascii="Times New Roman" w:eastAsia="Times New Roman" w:hAnsi="Times New Roman" w:cs="Times New Roman"/>
          <w:sz w:val="24"/>
          <w:szCs w:val="24"/>
        </w:rPr>
        <w:t xml:space="preserve"> "CVEs") </w:t>
      </w:r>
      <w:proofErr w:type="spellStart"/>
      <w:r w:rsidRPr="000C4DAD">
        <w:rPr>
          <w:rFonts w:ascii="Times New Roman" w:eastAsia="Times New Roman" w:hAnsi="Times New Roman" w:cs="Times New Roman"/>
          <w:sz w:val="24"/>
          <w:szCs w:val="24"/>
        </w:rPr>
        <w:t>sebagai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pengidentifikasi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umum</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unik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untuk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kerentanan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keamanan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informasi</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diketahui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publik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dalam</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paket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perangkat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lunak</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dipublikasikan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untuk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umum</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Secara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historis</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pengidentifikasi</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memiliki</w:t>
      </w:r>
      <w:proofErr w:type="spellEnd"/>
      <w:r w:rsidRPr="000C4DAD">
        <w:rPr>
          <w:rFonts w:ascii="Times New Roman" w:eastAsia="Times New Roman" w:hAnsi="Times New Roman" w:cs="Times New Roman"/>
          <w:sz w:val="24"/>
          <w:szCs w:val="24"/>
        </w:rPr>
        <w:t xml:space="preserve"> status "</w:t>
      </w:r>
      <w:proofErr w:type="spellStart"/>
      <w:r w:rsidRPr="000C4DAD">
        <w:rPr>
          <w:rFonts w:ascii="Times New Roman" w:eastAsia="Times New Roman" w:hAnsi="Times New Roman" w:cs="Times New Roman"/>
          <w:sz w:val="24"/>
          <w:szCs w:val="24"/>
        </w:rPr>
        <w:t>kandidat</w:t>
      </w:r>
      <w:proofErr w:type="spellEnd"/>
      <w:r w:rsidRPr="000C4DAD">
        <w:rPr>
          <w:rFonts w:ascii="Times New Roman" w:eastAsia="Times New Roman" w:hAnsi="Times New Roman" w:cs="Times New Roman"/>
          <w:sz w:val="24"/>
          <w:szCs w:val="24"/>
        </w:rPr>
        <w:t xml:space="preserve">" ("CAN-") </w:t>
      </w:r>
      <w:proofErr w:type="spellStart"/>
      <w:r w:rsidRPr="000C4DAD">
        <w:rPr>
          <w:rFonts w:ascii="Times New Roman" w:eastAsia="Times New Roman" w:hAnsi="Times New Roman" w:cs="Times New Roman"/>
          <w:sz w:val="24"/>
          <w:szCs w:val="24"/>
        </w:rPr>
        <w:t>dan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kemudian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dapat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dipromosikan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menjadi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entri</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namun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praktik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ini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berakhir</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beberapa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waktu</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lalu</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semua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pengidentifikasi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sekarang</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ditetapkan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sebagai</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Penugasan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nomor</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bukan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jaminan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bahwa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itu</w:t>
      </w:r>
      <w:proofErr w:type="spellEnd"/>
      <w:r w:rsidRPr="000C4DAD">
        <w:rPr>
          <w:rFonts w:ascii="Times New Roman" w:eastAsia="Times New Roman" w:hAnsi="Times New Roman" w:cs="Times New Roman"/>
          <w:sz w:val="24"/>
          <w:szCs w:val="24"/>
        </w:rPr>
        <w:t xml:space="preserve"> </w:t>
      </w:r>
      <w:proofErr w:type="spellStart"/>
      <w:proofErr w:type="gramStart"/>
      <w:r w:rsidRPr="000C4DAD">
        <w:rPr>
          <w:rFonts w:ascii="Times New Roman" w:eastAsia="Times New Roman" w:hAnsi="Times New Roman" w:cs="Times New Roman"/>
          <w:sz w:val="24"/>
          <w:szCs w:val="24"/>
        </w:rPr>
        <w:t>akan</w:t>
      </w:r>
      <w:proofErr w:type="spellEnd"/>
      <w:proofErr w:type="gram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menjadi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entri</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resmi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misalnya</w:t>
      </w:r>
      <w:proofErr w:type="spellEnd"/>
      <w:r w:rsidRPr="000C4DAD">
        <w:rPr>
          <w:rFonts w:ascii="Times New Roman" w:eastAsia="Times New Roman" w:hAnsi="Times New Roman" w:cs="Times New Roman"/>
          <w:sz w:val="24"/>
          <w:szCs w:val="24"/>
        </w:rPr>
        <w:t xml:space="preserve"> CVE </w:t>
      </w:r>
      <w:proofErr w:type="spellStart"/>
      <w:r w:rsidRPr="000C4DAD">
        <w:rPr>
          <w:rFonts w:ascii="Times New Roman" w:eastAsia="Times New Roman" w:hAnsi="Times New Roman" w:cs="Times New Roman"/>
          <w:sz w:val="24"/>
          <w:szCs w:val="24"/>
        </w:rPr>
        <w:t>mungkin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ditugaskan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secara</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tidak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tepat</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untuk</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masalah</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bukan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kerentanan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keamanan</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atau</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menduplikasi</w:t>
      </w:r>
      <w:proofErr w:type="spellEnd"/>
      <w:r w:rsidRPr="000C4DAD">
        <w:rPr>
          <w:rFonts w:ascii="Times New Roman" w:eastAsia="Times New Roman" w:hAnsi="Times New Roman" w:cs="Times New Roman"/>
          <w:sz w:val="24"/>
          <w:szCs w:val="24"/>
        </w:rPr>
        <w:t xml:space="preserve"> </w:t>
      </w:r>
      <w:proofErr w:type="spellStart"/>
      <w:r w:rsidRPr="000C4DAD">
        <w:rPr>
          <w:rFonts w:ascii="Times New Roman" w:eastAsia="Times New Roman" w:hAnsi="Times New Roman" w:cs="Times New Roman"/>
          <w:sz w:val="24"/>
          <w:szCs w:val="24"/>
        </w:rPr>
        <w:t>entri</w:t>
      </w:r>
      <w:proofErr w:type="spellEnd"/>
      <w:r w:rsidRPr="000C4DAD">
        <w:rPr>
          <w:rFonts w:ascii="Times New Roman" w:eastAsia="Times New Roman" w:hAnsi="Times New Roman" w:cs="Times New Roman"/>
          <w:sz w:val="24"/>
          <w:szCs w:val="24"/>
        </w:rPr>
        <w:t xml:space="preserve"> yang </w:t>
      </w:r>
      <w:proofErr w:type="spellStart"/>
      <w:r w:rsidRPr="000C4DAD">
        <w:rPr>
          <w:rFonts w:ascii="Times New Roman" w:eastAsia="Times New Roman" w:hAnsi="Times New Roman" w:cs="Times New Roman"/>
          <w:sz w:val="24"/>
          <w:szCs w:val="24"/>
        </w:rPr>
        <w:t>ada</w:t>
      </w:r>
      <w:proofErr w:type="spellEnd"/>
      <w:r w:rsidRPr="000C4DAD">
        <w:rPr>
          <w:rFonts w:ascii="Times New Roman" w:eastAsia="Times New Roman" w:hAnsi="Times New Roman" w:cs="Times New Roman"/>
          <w:sz w:val="24"/>
          <w:szCs w:val="24"/>
        </w:rPr>
        <w:t xml:space="preserve">). </w:t>
      </w:r>
    </w:p>
    <w:p w:rsidR="00DE63B1" w:rsidRPr="00E6246E" w:rsidRDefault="00DE63B1" w:rsidP="00DE63B1">
      <w:pPr>
        <w:spacing w:after="100" w:afterAutospacing="1" w:line="240" w:lineRule="auto"/>
        <w:rPr>
          <w:rFonts w:ascii="Times New Roman" w:eastAsia="Times New Roman" w:hAnsi="Times New Roman" w:cs="Times New Roman"/>
          <w:b/>
          <w:sz w:val="24"/>
          <w:szCs w:val="24"/>
          <w:lang w:val="id-ID"/>
        </w:rPr>
      </w:pPr>
      <w:r>
        <w:rPr>
          <w:rFonts w:ascii="Times New Roman" w:eastAsia="Times New Roman" w:hAnsi="Times New Roman" w:cs="Times New Roman"/>
          <w:b/>
          <w:noProof/>
          <w:sz w:val="24"/>
          <w:szCs w:val="24"/>
        </w:rPr>
        <w:drawing>
          <wp:inline distT="0" distB="0" distL="0" distR="0" wp14:anchorId="7FC72884">
            <wp:extent cx="5932170" cy="20116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170" cy="2011680"/>
                    </a:xfrm>
                    <a:prstGeom prst="rect">
                      <a:avLst/>
                    </a:prstGeom>
                    <a:noFill/>
                  </pic:spPr>
                </pic:pic>
              </a:graphicData>
            </a:graphic>
          </wp:inline>
        </w:drawing>
      </w:r>
    </w:p>
    <w:p w:rsidR="00DE63B1" w:rsidRDefault="00DE63B1" w:rsidP="00DE63B1">
      <w:pPr>
        <w:spacing w:after="100" w:afterAutospacing="1" w:line="240" w:lineRule="auto"/>
        <w:rPr>
          <w:rFonts w:ascii="Times New Roman" w:eastAsia="Times New Roman" w:hAnsi="Times New Roman" w:cs="Times New Roman"/>
          <w:sz w:val="24"/>
          <w:szCs w:val="24"/>
          <w:lang w:val="id-ID"/>
        </w:rPr>
      </w:pPr>
    </w:p>
    <w:p w:rsidR="00DE63B1" w:rsidRDefault="00DE63B1" w:rsidP="00DE63B1">
      <w:pPr>
        <w:spacing w:after="0" w:line="240" w:lineRule="auto"/>
        <w:rPr>
          <w:rFonts w:ascii="Times New Roman" w:eastAsia="Times New Roman" w:hAnsi="Times New Roman" w:cs="Times New Roman"/>
          <w:sz w:val="24"/>
          <w:szCs w:val="24"/>
          <w:lang w:val="id-ID"/>
        </w:rPr>
      </w:pPr>
      <w:r w:rsidRPr="00206891">
        <w:rPr>
          <w:rFonts w:ascii="Times New Roman" w:eastAsia="Times New Roman" w:hAnsi="Times New Roman" w:cs="Times New Roman"/>
          <w:sz w:val="24"/>
          <w:szCs w:val="24"/>
          <w:lang w:val="id-ID"/>
        </w:rPr>
        <w:t xml:space="preserve">Dirty COW ( Dirty copy-on-write ) adalah kerentanan keamanan komputer untuk kernel Linux yang mempengaruhi semua sistem operasi berbasis Linux termasuk Android yang menggunakan versi lama dari kernel Linux. </w:t>
      </w:r>
    </w:p>
    <w:p w:rsidR="00DE63B1" w:rsidRPr="00206891" w:rsidRDefault="00DE63B1" w:rsidP="00DE63B1">
      <w:pPr>
        <w:spacing w:after="100" w:afterAutospacing="1" w:line="240" w:lineRule="auto"/>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rPr>
        <w:drawing>
          <wp:inline distT="0" distB="0" distL="0" distR="0" wp14:anchorId="0D76CFFF">
            <wp:extent cx="5933605" cy="2506894"/>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511385"/>
                    </a:xfrm>
                    <a:prstGeom prst="rect">
                      <a:avLst/>
                    </a:prstGeom>
                    <a:noFill/>
                  </pic:spPr>
                </pic:pic>
              </a:graphicData>
            </a:graphic>
          </wp:inline>
        </w:drawing>
      </w:r>
    </w:p>
    <w:p w:rsidR="00C05789" w:rsidRDefault="00C05789">
      <w:pPr>
        <w:rPr>
          <w:lang w:val="id-ID"/>
        </w:rPr>
      </w:pPr>
    </w:p>
    <w:p w:rsidR="00DE63B1" w:rsidRDefault="00DE63B1">
      <w:pPr>
        <w:rPr>
          <w:lang w:val="id-ID"/>
        </w:rPr>
      </w:pPr>
    </w:p>
    <w:p w:rsidR="00DE63B1" w:rsidRDefault="00A70000" w:rsidP="00A70000">
      <w:pPr>
        <w:jc w:val="center"/>
        <w:rPr>
          <w:lang w:val="id-ID"/>
        </w:rPr>
      </w:pPr>
      <w:r>
        <w:rPr>
          <w:lang w:val="id-ID"/>
        </w:rPr>
        <w:t>Perbedaan</w:t>
      </w:r>
    </w:p>
    <w:p w:rsidR="00A70000" w:rsidRDefault="00A70000" w:rsidP="00A70000">
      <w:pPr>
        <w:rPr>
          <w:lang w:val="id-ID"/>
        </w:rPr>
      </w:pPr>
      <w:r>
        <w:rPr>
          <w:lang w:val="id-ID"/>
        </w:rPr>
        <w:t>1. Jika kita menggunakan browser biasa lalu membuka wire shark masukan ip yang kita tuju di command wireshark dan hasilnya akan seperti ini, bisa kita lihat ip source dan ip destina</w:t>
      </w:r>
      <w:r w:rsidR="00A032A0">
        <w:rPr>
          <w:lang w:val="id-ID"/>
        </w:rPr>
        <w:t>tionnya sama seperti yang ada pada</w:t>
      </w:r>
      <w:r>
        <w:rPr>
          <w:lang w:val="id-ID"/>
        </w:rPr>
        <w:t xml:space="preserve"> command prompt</w:t>
      </w:r>
      <w:r w:rsidR="00A032A0">
        <w:rPr>
          <w:lang w:val="id-ID"/>
        </w:rPr>
        <w:t>. Port yang digunakan ialah port http(hypertext</w:t>
      </w:r>
      <w:r w:rsidR="004B0BD4">
        <w:rPr>
          <w:lang w:val="id-ID"/>
        </w:rPr>
        <w:t xml:space="preserve"> language)</w:t>
      </w:r>
    </w:p>
    <w:p w:rsidR="00A70000" w:rsidRDefault="00A032A0" w:rsidP="00A70000">
      <w:pPr>
        <w:rPr>
          <w:lang w:val="id-ID"/>
        </w:rPr>
      </w:pPr>
      <w:r>
        <w:rPr>
          <w:noProof/>
        </w:rPr>
        <w:drawing>
          <wp:inline distT="0" distB="0" distL="0" distR="0" wp14:anchorId="3232282B">
            <wp:extent cx="4895215" cy="21336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215" cy="2133600"/>
                    </a:xfrm>
                    <a:prstGeom prst="rect">
                      <a:avLst/>
                    </a:prstGeom>
                    <a:noFill/>
                  </pic:spPr>
                </pic:pic>
              </a:graphicData>
            </a:graphic>
          </wp:inline>
        </w:drawing>
      </w:r>
    </w:p>
    <w:p w:rsidR="00DE63B1" w:rsidRDefault="00A70000">
      <w:pPr>
        <w:rPr>
          <w:lang w:val="id-ID"/>
        </w:rPr>
      </w:pPr>
      <w:r>
        <w:rPr>
          <w:noProof/>
        </w:rPr>
        <w:drawing>
          <wp:inline distT="0" distB="0" distL="0" distR="0" wp14:anchorId="43943A9A">
            <wp:extent cx="5944235" cy="2346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2346960"/>
                    </a:xfrm>
                    <a:prstGeom prst="rect">
                      <a:avLst/>
                    </a:prstGeom>
                    <a:noFill/>
                  </pic:spPr>
                </pic:pic>
              </a:graphicData>
            </a:graphic>
          </wp:inline>
        </w:drawing>
      </w:r>
    </w:p>
    <w:p w:rsidR="00A032A0" w:rsidRDefault="00A032A0" w:rsidP="004B0BD4">
      <w:pPr>
        <w:spacing w:after="0" w:line="240" w:lineRule="auto"/>
        <w:rPr>
          <w:lang w:val="id-ID"/>
        </w:rPr>
      </w:pPr>
      <w:r>
        <w:rPr>
          <w:lang w:val="id-ID"/>
        </w:rPr>
        <w:t>2. Jika kita menggunakan tor browser ip yang kita gunakan di command prompt akan berbeda dengan hasil di wireshark, karena tor sendiri menyembunyikan ip kita lalu menginputkannya dengan ip orang lain sehingga kita tidak terjamah oleh situs yang kita kunjungi.</w:t>
      </w:r>
      <w:r w:rsidR="004B0BD4">
        <w:rPr>
          <w:lang w:val="id-ID"/>
        </w:rPr>
        <w:t xml:space="preserve"> Inilah yang membedakan browser biasa dan tor browser</w:t>
      </w:r>
    </w:p>
    <w:p w:rsidR="00A032A0" w:rsidRDefault="00A032A0">
      <w:pPr>
        <w:rPr>
          <w:lang w:val="id-ID"/>
        </w:rPr>
      </w:pPr>
      <w:r>
        <w:rPr>
          <w:noProof/>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321935" cy="15817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1935" cy="1581785"/>
                    </a:xfrm>
                    <a:prstGeom prst="rect">
                      <a:avLst/>
                    </a:prstGeom>
                    <a:noFill/>
                  </pic:spPr>
                </pic:pic>
              </a:graphicData>
            </a:graphic>
          </wp:anchor>
        </w:drawing>
      </w:r>
    </w:p>
    <w:p w:rsidR="004B0BD4" w:rsidRDefault="004B0BD4">
      <w:pPr>
        <w:rPr>
          <w:lang w:val="id-ID"/>
        </w:rPr>
      </w:pPr>
      <w:r>
        <w:rPr>
          <w:noProof/>
        </w:rPr>
        <w:lastRenderedPageBreak/>
        <w:drawing>
          <wp:inline distT="0" distB="0" distL="0" distR="0" wp14:anchorId="21A2A0E8">
            <wp:extent cx="5944235" cy="21761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2176145"/>
                    </a:xfrm>
                    <a:prstGeom prst="rect">
                      <a:avLst/>
                    </a:prstGeom>
                    <a:noFill/>
                  </pic:spPr>
                </pic:pic>
              </a:graphicData>
            </a:graphic>
          </wp:inline>
        </w:drawing>
      </w:r>
    </w:p>
    <w:p w:rsidR="00DE63B1" w:rsidRPr="00091617" w:rsidRDefault="004B0BD4">
      <w:pPr>
        <w:rPr>
          <w:lang w:val="id-ID"/>
        </w:rPr>
      </w:pPr>
      <w:r>
        <w:rPr>
          <w:lang w:val="id-ID"/>
        </w:rPr>
        <w:t>2. TOR BROWSER digunakan untuk membuka situs situs yang telah di blokir oleh kominfo tapi agak sedikit lemot pada search engine  sedangkan browser biasa cepat dalam melakukan search engine dan hanya bisa membuka situs situs yang umum, dan tidak bisa membuka situs situs yang yang telah di blokir</w:t>
      </w:r>
    </w:p>
    <w:sectPr w:rsidR="00DE63B1" w:rsidRPr="0009161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12FDA"/>
    <w:multiLevelType w:val="multilevel"/>
    <w:tmpl w:val="E7621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617"/>
    <w:rsid w:val="00091617"/>
    <w:rsid w:val="004B0BD4"/>
    <w:rsid w:val="0085704B"/>
    <w:rsid w:val="00A032A0"/>
    <w:rsid w:val="00A70000"/>
    <w:rsid w:val="00B9573D"/>
    <w:rsid w:val="00C05789"/>
    <w:rsid w:val="00DE63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6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1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617"/>
    <w:rPr>
      <w:rFonts w:ascii="Tahoma" w:hAnsi="Tahoma" w:cs="Tahoma"/>
      <w:sz w:val="16"/>
      <w:szCs w:val="16"/>
    </w:rPr>
  </w:style>
  <w:style w:type="character" w:customStyle="1" w:styleId="ilfuvd">
    <w:name w:val="ilfuvd"/>
    <w:basedOn w:val="DefaultParagraphFont"/>
    <w:rsid w:val="00091617"/>
  </w:style>
  <w:style w:type="paragraph" w:styleId="NormalWeb">
    <w:name w:val="Normal (Web)"/>
    <w:basedOn w:val="Normal"/>
    <w:uiPriority w:val="99"/>
    <w:semiHidden/>
    <w:unhideWhenUsed/>
    <w:rsid w:val="00C0578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0578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6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16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617"/>
    <w:rPr>
      <w:rFonts w:ascii="Tahoma" w:hAnsi="Tahoma" w:cs="Tahoma"/>
      <w:sz w:val="16"/>
      <w:szCs w:val="16"/>
    </w:rPr>
  </w:style>
  <w:style w:type="character" w:customStyle="1" w:styleId="ilfuvd">
    <w:name w:val="ilfuvd"/>
    <w:basedOn w:val="DefaultParagraphFont"/>
    <w:rsid w:val="00091617"/>
  </w:style>
  <w:style w:type="paragraph" w:styleId="NormalWeb">
    <w:name w:val="Normal (Web)"/>
    <w:basedOn w:val="Normal"/>
    <w:uiPriority w:val="99"/>
    <w:semiHidden/>
    <w:unhideWhenUsed/>
    <w:rsid w:val="00C0578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0578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61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9</Pages>
  <Words>775</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2019-03-06T07:39:00Z</dcterms:created>
  <dcterms:modified xsi:type="dcterms:W3CDTF">2019-03-06T08:54:00Z</dcterms:modified>
</cp:coreProperties>
</file>