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E4A" w:rsidRPr="00B758FB" w:rsidRDefault="009407BB" w:rsidP="00CC6234">
      <w:pPr>
        <w:spacing w:after="0" w:line="360" w:lineRule="auto"/>
        <w:jc w:val="center"/>
        <w:rPr>
          <w:rFonts w:ascii="Times New Roman" w:hAnsi="Times New Roman" w:cs="Times New Roman"/>
          <w:b/>
          <w:sz w:val="32"/>
          <w:szCs w:val="32"/>
          <w:lang w:val="es-ES"/>
        </w:rPr>
      </w:pPr>
      <w:r w:rsidRPr="00B758FB">
        <w:rPr>
          <w:rFonts w:ascii="Times New Roman" w:hAnsi="Times New Roman" w:cs="Times New Roman"/>
          <w:b/>
          <w:sz w:val="32"/>
          <w:szCs w:val="32"/>
          <w:lang w:val="es-ES"/>
        </w:rPr>
        <w:t xml:space="preserve">MANAJEMEN TEKNOLOGI INFORMASI </w:t>
      </w:r>
    </w:p>
    <w:p w:rsidR="009407BB" w:rsidRPr="00B758FB" w:rsidRDefault="001B7D6B" w:rsidP="00CC6234">
      <w:pPr>
        <w:spacing w:after="0" w:line="360" w:lineRule="auto"/>
        <w:jc w:val="center"/>
        <w:rPr>
          <w:rFonts w:ascii="Times New Roman" w:hAnsi="Times New Roman" w:cs="Times New Roman"/>
          <w:b/>
          <w:sz w:val="32"/>
          <w:szCs w:val="32"/>
          <w:lang w:val="es-ES"/>
        </w:rPr>
      </w:pPr>
      <w:r>
        <w:rPr>
          <w:rFonts w:ascii="Times New Roman" w:hAnsi="Times New Roman" w:cs="Times New Roman"/>
          <w:b/>
          <w:sz w:val="32"/>
          <w:szCs w:val="32"/>
          <w:lang w:val="es-ES"/>
        </w:rPr>
        <w:t xml:space="preserve">Analisis </w:t>
      </w:r>
      <w:r w:rsidR="009407BB" w:rsidRPr="00B758FB">
        <w:rPr>
          <w:rFonts w:ascii="Times New Roman" w:hAnsi="Times New Roman" w:cs="Times New Roman"/>
          <w:b/>
          <w:sz w:val="32"/>
          <w:szCs w:val="32"/>
          <w:lang w:val="es-ES"/>
        </w:rPr>
        <w:t xml:space="preserve">Penerapan Knowledge  Discovery in Database (KDD) </w:t>
      </w:r>
    </w:p>
    <w:p w:rsidR="009407BB" w:rsidRPr="00B758FB" w:rsidRDefault="009407BB" w:rsidP="00CC6234">
      <w:pPr>
        <w:spacing w:after="0" w:line="360" w:lineRule="auto"/>
        <w:jc w:val="center"/>
        <w:rPr>
          <w:rFonts w:ascii="Times New Roman" w:hAnsi="Times New Roman" w:cs="Times New Roman"/>
          <w:b/>
          <w:sz w:val="32"/>
          <w:szCs w:val="32"/>
          <w:lang w:val="es-ES"/>
        </w:rPr>
      </w:pPr>
      <w:r w:rsidRPr="00B758FB">
        <w:rPr>
          <w:rFonts w:ascii="Times New Roman" w:hAnsi="Times New Roman" w:cs="Times New Roman"/>
          <w:b/>
          <w:sz w:val="32"/>
          <w:szCs w:val="32"/>
          <w:lang w:val="es-ES"/>
        </w:rPr>
        <w:t>Terhadap Kecelakaan Lalu Lintas</w:t>
      </w:r>
    </w:p>
    <w:p w:rsidR="009407BB" w:rsidRPr="00B758FB" w:rsidRDefault="009407BB" w:rsidP="00CC6234">
      <w:pPr>
        <w:spacing w:after="0" w:line="360" w:lineRule="auto"/>
        <w:jc w:val="center"/>
        <w:rPr>
          <w:rFonts w:ascii="Times New Roman" w:hAnsi="Times New Roman" w:cs="Times New Roman"/>
          <w:b/>
          <w:sz w:val="32"/>
          <w:szCs w:val="32"/>
          <w:lang w:val="es-ES"/>
        </w:rPr>
      </w:pPr>
    </w:p>
    <w:p w:rsidR="00BA6E4A" w:rsidRPr="00B758FB" w:rsidRDefault="00BA6E4A" w:rsidP="00CC6234">
      <w:pPr>
        <w:spacing w:after="0" w:line="360" w:lineRule="auto"/>
        <w:jc w:val="center"/>
        <w:rPr>
          <w:rFonts w:ascii="Times New Roman" w:hAnsi="Times New Roman" w:cs="Times New Roman"/>
          <w:sz w:val="24"/>
          <w:szCs w:val="24"/>
        </w:rPr>
      </w:pPr>
      <w:r w:rsidRPr="00B758FB">
        <w:rPr>
          <w:rFonts w:ascii="Times New Roman" w:hAnsi="Times New Roman" w:cs="Times New Roman"/>
          <w:noProof/>
          <w:sz w:val="24"/>
          <w:szCs w:val="24"/>
        </w:rPr>
        <w:drawing>
          <wp:inline distT="0" distB="0" distL="0" distR="0" wp14:anchorId="6CD9AA41" wp14:editId="75655E9F">
            <wp:extent cx="2298734" cy="1970690"/>
            <wp:effectExtent l="0" t="0" r="6350" b="0"/>
            <wp:docPr id="38" name="Picture 3" descr="F:\logo-unsri-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go-unsri-Copy.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03770" cy="1975007"/>
                    </a:xfrm>
                    <a:prstGeom prst="rect">
                      <a:avLst/>
                    </a:prstGeom>
                    <a:noFill/>
                    <a:ln>
                      <a:noFill/>
                    </a:ln>
                  </pic:spPr>
                </pic:pic>
              </a:graphicData>
            </a:graphic>
          </wp:inline>
        </w:drawing>
      </w:r>
    </w:p>
    <w:p w:rsidR="00BA6E4A" w:rsidRPr="00B758FB" w:rsidRDefault="00BA6E4A" w:rsidP="00CC6234">
      <w:pPr>
        <w:spacing w:after="0" w:line="360" w:lineRule="auto"/>
        <w:jc w:val="center"/>
        <w:rPr>
          <w:rFonts w:ascii="Times New Roman" w:hAnsi="Times New Roman" w:cs="Times New Roman"/>
          <w:sz w:val="24"/>
          <w:szCs w:val="24"/>
          <w:lang w:val="id-ID"/>
        </w:rPr>
      </w:pPr>
    </w:p>
    <w:p w:rsidR="002218FD" w:rsidRDefault="002218FD" w:rsidP="00CC6234">
      <w:pPr>
        <w:spacing w:after="0" w:line="360" w:lineRule="auto"/>
        <w:jc w:val="center"/>
        <w:rPr>
          <w:rFonts w:ascii="Times New Roman" w:hAnsi="Times New Roman" w:cs="Times New Roman"/>
          <w:b/>
          <w:sz w:val="28"/>
          <w:szCs w:val="28"/>
          <w:lang w:val="es-ES"/>
        </w:rPr>
      </w:pPr>
    </w:p>
    <w:p w:rsidR="00BA6E4A" w:rsidRPr="00B758FB" w:rsidRDefault="00BA6E4A" w:rsidP="00CC6234">
      <w:pPr>
        <w:spacing w:after="0" w:line="360" w:lineRule="auto"/>
        <w:jc w:val="center"/>
        <w:rPr>
          <w:rFonts w:ascii="Times New Roman" w:hAnsi="Times New Roman" w:cs="Times New Roman"/>
          <w:b/>
          <w:sz w:val="28"/>
          <w:szCs w:val="28"/>
          <w:lang w:val="id-ID"/>
        </w:rPr>
      </w:pPr>
      <w:proofErr w:type="gramStart"/>
      <w:r w:rsidRPr="00B758FB">
        <w:rPr>
          <w:rFonts w:ascii="Times New Roman" w:hAnsi="Times New Roman" w:cs="Times New Roman"/>
          <w:b/>
          <w:sz w:val="28"/>
          <w:szCs w:val="28"/>
          <w:lang w:val="es-ES"/>
        </w:rPr>
        <w:t>Oleh</w:t>
      </w:r>
      <w:r w:rsidRPr="00B758FB">
        <w:rPr>
          <w:rFonts w:ascii="Times New Roman" w:hAnsi="Times New Roman" w:cs="Times New Roman"/>
          <w:b/>
          <w:sz w:val="28"/>
          <w:szCs w:val="28"/>
          <w:lang w:val="id-ID"/>
        </w:rPr>
        <w:t xml:space="preserve"> :</w:t>
      </w:r>
      <w:proofErr w:type="gramEnd"/>
    </w:p>
    <w:p w:rsidR="00BA6E4A" w:rsidRPr="00B758FB" w:rsidRDefault="00BA6E4A" w:rsidP="00CC6234">
      <w:pPr>
        <w:spacing w:after="0" w:line="360" w:lineRule="auto"/>
        <w:jc w:val="center"/>
        <w:rPr>
          <w:rFonts w:ascii="Times New Roman" w:hAnsi="Times New Roman" w:cs="Times New Roman"/>
          <w:b/>
          <w:sz w:val="28"/>
          <w:szCs w:val="28"/>
          <w:lang w:val="id-ID"/>
        </w:rPr>
      </w:pPr>
    </w:p>
    <w:p w:rsidR="009407BB" w:rsidRPr="00CC6234" w:rsidRDefault="00BA6E4A" w:rsidP="00CC6234">
      <w:pPr>
        <w:spacing w:after="0" w:line="360" w:lineRule="auto"/>
        <w:jc w:val="center"/>
        <w:rPr>
          <w:rFonts w:ascii="Times New Roman" w:hAnsi="Times New Roman" w:cs="Times New Roman"/>
          <w:b/>
          <w:sz w:val="28"/>
          <w:szCs w:val="28"/>
        </w:rPr>
      </w:pPr>
      <w:r w:rsidRPr="00CC6234">
        <w:rPr>
          <w:rFonts w:ascii="Times New Roman" w:hAnsi="Times New Roman" w:cs="Times New Roman"/>
          <w:b/>
          <w:sz w:val="28"/>
          <w:szCs w:val="28"/>
        </w:rPr>
        <w:t>Siti Larista Octaria</w:t>
      </w:r>
    </w:p>
    <w:p w:rsidR="00BA6E4A" w:rsidRPr="00CC6234" w:rsidRDefault="00BA6E4A" w:rsidP="00CC6234">
      <w:pPr>
        <w:spacing w:after="0" w:line="360" w:lineRule="auto"/>
        <w:jc w:val="center"/>
        <w:rPr>
          <w:rFonts w:ascii="Times New Roman" w:hAnsi="Times New Roman" w:cs="Times New Roman"/>
          <w:b/>
          <w:sz w:val="28"/>
          <w:szCs w:val="28"/>
        </w:rPr>
      </w:pPr>
      <w:r w:rsidRPr="00CC6234">
        <w:rPr>
          <w:rFonts w:ascii="Times New Roman" w:hAnsi="Times New Roman" w:cs="Times New Roman"/>
          <w:b/>
          <w:sz w:val="28"/>
          <w:szCs w:val="28"/>
          <w:lang w:val="id-ID"/>
        </w:rPr>
        <w:t>09031181</w:t>
      </w:r>
      <w:r w:rsidRPr="00CC6234">
        <w:rPr>
          <w:rFonts w:ascii="Times New Roman" w:hAnsi="Times New Roman" w:cs="Times New Roman"/>
          <w:b/>
          <w:sz w:val="28"/>
          <w:szCs w:val="28"/>
        </w:rPr>
        <w:t>621128</w:t>
      </w:r>
    </w:p>
    <w:p w:rsidR="009407BB" w:rsidRPr="00CC6234" w:rsidRDefault="009407BB" w:rsidP="00CC6234">
      <w:pPr>
        <w:spacing w:after="0" w:line="360" w:lineRule="auto"/>
        <w:jc w:val="center"/>
        <w:rPr>
          <w:rFonts w:ascii="Times New Roman" w:hAnsi="Times New Roman" w:cs="Times New Roman"/>
          <w:b/>
          <w:sz w:val="28"/>
          <w:szCs w:val="28"/>
        </w:rPr>
      </w:pPr>
    </w:p>
    <w:p w:rsidR="009407BB" w:rsidRPr="00CC6234" w:rsidRDefault="009407BB" w:rsidP="00CC6234">
      <w:pPr>
        <w:spacing w:after="0" w:line="360" w:lineRule="auto"/>
        <w:jc w:val="center"/>
        <w:rPr>
          <w:rFonts w:ascii="Times New Roman" w:hAnsi="Times New Roman" w:cs="Times New Roman"/>
          <w:b/>
          <w:sz w:val="28"/>
          <w:szCs w:val="28"/>
        </w:rPr>
      </w:pPr>
    </w:p>
    <w:p w:rsidR="009407BB" w:rsidRPr="00CC6234" w:rsidRDefault="009407BB" w:rsidP="00CC6234">
      <w:pPr>
        <w:spacing w:after="0" w:line="360" w:lineRule="auto"/>
        <w:jc w:val="center"/>
        <w:rPr>
          <w:rFonts w:ascii="Times New Roman" w:hAnsi="Times New Roman" w:cs="Times New Roman"/>
          <w:b/>
          <w:sz w:val="28"/>
          <w:szCs w:val="28"/>
        </w:rPr>
      </w:pPr>
      <w:r w:rsidRPr="00CC6234">
        <w:rPr>
          <w:rFonts w:ascii="Times New Roman" w:hAnsi="Times New Roman" w:cs="Times New Roman"/>
          <w:b/>
          <w:sz w:val="28"/>
          <w:szCs w:val="28"/>
        </w:rPr>
        <w:t xml:space="preserve">Dosen </w:t>
      </w:r>
      <w:proofErr w:type="gramStart"/>
      <w:r w:rsidRPr="00CC6234">
        <w:rPr>
          <w:rFonts w:ascii="Times New Roman" w:hAnsi="Times New Roman" w:cs="Times New Roman"/>
          <w:b/>
          <w:sz w:val="28"/>
          <w:szCs w:val="28"/>
        </w:rPr>
        <w:t>Pengampu :</w:t>
      </w:r>
      <w:proofErr w:type="gramEnd"/>
      <w:r w:rsidRPr="00CC6234">
        <w:rPr>
          <w:rFonts w:ascii="Times New Roman" w:hAnsi="Times New Roman" w:cs="Times New Roman"/>
          <w:b/>
          <w:sz w:val="28"/>
          <w:szCs w:val="28"/>
        </w:rPr>
        <w:t xml:space="preserve"> Deris Setiawan, M.T.,Ph.D</w:t>
      </w:r>
    </w:p>
    <w:p w:rsidR="00BA6E4A" w:rsidRPr="00B758FB" w:rsidRDefault="00BA6E4A" w:rsidP="00CC6234">
      <w:pPr>
        <w:spacing w:after="0" w:line="360" w:lineRule="auto"/>
        <w:jc w:val="center"/>
        <w:rPr>
          <w:rFonts w:ascii="Times New Roman" w:hAnsi="Times New Roman" w:cs="Times New Roman"/>
          <w:b/>
          <w:sz w:val="24"/>
          <w:szCs w:val="24"/>
        </w:rPr>
      </w:pPr>
    </w:p>
    <w:p w:rsidR="00BA6E4A" w:rsidRPr="00B758FB" w:rsidRDefault="00BA6E4A" w:rsidP="00CC6234">
      <w:pPr>
        <w:spacing w:after="0" w:line="360" w:lineRule="auto"/>
        <w:rPr>
          <w:rFonts w:ascii="Times New Roman" w:hAnsi="Times New Roman" w:cs="Times New Roman"/>
          <w:sz w:val="24"/>
          <w:szCs w:val="24"/>
        </w:rPr>
      </w:pPr>
    </w:p>
    <w:p w:rsidR="00BA6E4A" w:rsidRPr="00B758FB" w:rsidRDefault="00BA6E4A" w:rsidP="00CC6234">
      <w:pPr>
        <w:spacing w:after="0" w:line="360" w:lineRule="auto"/>
        <w:rPr>
          <w:rFonts w:ascii="Times New Roman" w:hAnsi="Times New Roman" w:cs="Times New Roman"/>
          <w:sz w:val="24"/>
          <w:szCs w:val="24"/>
        </w:rPr>
      </w:pPr>
    </w:p>
    <w:p w:rsidR="00BA6E4A" w:rsidRPr="00B758FB" w:rsidRDefault="00BA6E4A" w:rsidP="00CC6234">
      <w:pPr>
        <w:spacing w:after="0" w:line="360" w:lineRule="auto"/>
        <w:jc w:val="center"/>
        <w:rPr>
          <w:rFonts w:ascii="Times New Roman" w:hAnsi="Times New Roman" w:cs="Times New Roman"/>
          <w:sz w:val="24"/>
          <w:szCs w:val="24"/>
          <w:lang w:val="id-ID"/>
        </w:rPr>
      </w:pPr>
    </w:p>
    <w:p w:rsidR="00BA6E4A" w:rsidRPr="00CC6234" w:rsidRDefault="00BA6E4A" w:rsidP="00CC6234">
      <w:pPr>
        <w:spacing w:after="0" w:line="360" w:lineRule="auto"/>
        <w:jc w:val="center"/>
        <w:rPr>
          <w:rFonts w:ascii="Times New Roman" w:hAnsi="Times New Roman" w:cs="Times New Roman"/>
          <w:b/>
          <w:sz w:val="32"/>
          <w:szCs w:val="32"/>
          <w:lang w:val="es-ES"/>
        </w:rPr>
      </w:pPr>
      <w:r w:rsidRPr="00CC6234">
        <w:rPr>
          <w:rFonts w:ascii="Times New Roman" w:hAnsi="Times New Roman" w:cs="Times New Roman"/>
          <w:b/>
          <w:sz w:val="32"/>
          <w:szCs w:val="32"/>
        </w:rPr>
        <w:t xml:space="preserve">PROGRAM STUDI </w:t>
      </w:r>
      <w:r w:rsidRPr="00CC6234">
        <w:rPr>
          <w:rFonts w:ascii="Times New Roman" w:hAnsi="Times New Roman" w:cs="Times New Roman"/>
          <w:b/>
          <w:sz w:val="32"/>
          <w:szCs w:val="32"/>
          <w:lang w:val="es-ES"/>
        </w:rPr>
        <w:t>SISTEM INFORMASI</w:t>
      </w:r>
    </w:p>
    <w:p w:rsidR="00BA6E4A" w:rsidRPr="00CC6234" w:rsidRDefault="00BA6E4A" w:rsidP="00CC6234">
      <w:pPr>
        <w:spacing w:after="0" w:line="360" w:lineRule="auto"/>
        <w:jc w:val="center"/>
        <w:rPr>
          <w:rFonts w:ascii="Times New Roman" w:hAnsi="Times New Roman" w:cs="Times New Roman"/>
          <w:b/>
          <w:sz w:val="32"/>
          <w:szCs w:val="32"/>
          <w:lang w:val="es-ES"/>
        </w:rPr>
      </w:pPr>
      <w:r w:rsidRPr="00CC6234">
        <w:rPr>
          <w:rFonts w:ascii="Times New Roman" w:hAnsi="Times New Roman" w:cs="Times New Roman"/>
          <w:b/>
          <w:sz w:val="32"/>
          <w:szCs w:val="32"/>
          <w:lang w:val="es-ES"/>
        </w:rPr>
        <w:t>FAKULTAS ILMU KOMPUTER</w:t>
      </w:r>
    </w:p>
    <w:p w:rsidR="00BA6E4A" w:rsidRPr="00CC6234" w:rsidRDefault="00BA6E4A" w:rsidP="00CC6234">
      <w:pPr>
        <w:spacing w:after="0" w:line="360" w:lineRule="auto"/>
        <w:jc w:val="center"/>
        <w:rPr>
          <w:rFonts w:ascii="Times New Roman" w:hAnsi="Times New Roman" w:cs="Times New Roman"/>
          <w:b/>
          <w:sz w:val="32"/>
          <w:szCs w:val="32"/>
          <w:lang w:val="es-ES"/>
        </w:rPr>
      </w:pPr>
      <w:r w:rsidRPr="00CC6234">
        <w:rPr>
          <w:rFonts w:ascii="Times New Roman" w:hAnsi="Times New Roman" w:cs="Times New Roman"/>
          <w:b/>
          <w:sz w:val="32"/>
          <w:szCs w:val="32"/>
          <w:lang w:val="es-ES"/>
        </w:rPr>
        <w:t>UNIVERSITAS SRIWIJAYA</w:t>
      </w:r>
    </w:p>
    <w:p w:rsidR="00BA6E4A" w:rsidRPr="00CC6234" w:rsidRDefault="00BA6E4A" w:rsidP="00CC6234">
      <w:pPr>
        <w:autoSpaceDE w:val="0"/>
        <w:autoSpaceDN w:val="0"/>
        <w:adjustRightInd w:val="0"/>
        <w:spacing w:after="0" w:line="360" w:lineRule="auto"/>
        <w:jc w:val="center"/>
        <w:rPr>
          <w:rFonts w:ascii="Times New Roman" w:hAnsi="Times New Roman" w:cs="Times New Roman"/>
          <w:b/>
          <w:sz w:val="32"/>
          <w:szCs w:val="32"/>
        </w:rPr>
      </w:pPr>
      <w:r w:rsidRPr="00CC6234">
        <w:rPr>
          <w:rFonts w:ascii="Times New Roman" w:hAnsi="Times New Roman" w:cs="Times New Roman"/>
          <w:b/>
          <w:sz w:val="32"/>
          <w:szCs w:val="32"/>
          <w:lang w:val="es-ES"/>
        </w:rPr>
        <w:t>201</w:t>
      </w:r>
      <w:r w:rsidRPr="00CC6234">
        <w:rPr>
          <w:rFonts w:ascii="Times New Roman" w:hAnsi="Times New Roman" w:cs="Times New Roman"/>
          <w:b/>
          <w:sz w:val="32"/>
          <w:szCs w:val="32"/>
        </w:rPr>
        <w:t>8</w:t>
      </w:r>
    </w:p>
    <w:p w:rsidR="008634EF" w:rsidRDefault="008634EF" w:rsidP="00CC6234">
      <w:pPr>
        <w:autoSpaceDE w:val="0"/>
        <w:autoSpaceDN w:val="0"/>
        <w:adjustRightInd w:val="0"/>
        <w:spacing w:after="0" w:line="360" w:lineRule="auto"/>
        <w:rPr>
          <w:rFonts w:ascii="Times New Roman" w:hAnsi="Times New Roman" w:cs="Times New Roman"/>
          <w:b/>
          <w:sz w:val="28"/>
          <w:szCs w:val="28"/>
        </w:rPr>
      </w:pPr>
    </w:p>
    <w:p w:rsidR="00B758FB" w:rsidRDefault="00B758FB" w:rsidP="00CC6234">
      <w:pPr>
        <w:spacing w:line="360" w:lineRule="auto"/>
        <w:jc w:val="both"/>
        <w:rPr>
          <w:rFonts w:ascii="Times New Roman" w:hAnsi="Times New Roman" w:cs="Times New Roman"/>
          <w:b/>
          <w:sz w:val="24"/>
          <w:szCs w:val="24"/>
        </w:rPr>
      </w:pPr>
      <w:r w:rsidRPr="00B758FB">
        <w:rPr>
          <w:rFonts w:ascii="Times New Roman" w:hAnsi="Times New Roman" w:cs="Times New Roman"/>
          <w:b/>
          <w:sz w:val="24"/>
          <w:szCs w:val="24"/>
        </w:rPr>
        <w:lastRenderedPageBreak/>
        <w:t>Knowledge Discovery in Databases (KDD)</w:t>
      </w:r>
    </w:p>
    <w:p w:rsidR="008634EF" w:rsidRPr="008634EF" w:rsidRDefault="008634EF" w:rsidP="00CC6234">
      <w:pPr>
        <w:spacing w:line="360" w:lineRule="auto"/>
        <w:ind w:firstLine="720"/>
        <w:jc w:val="both"/>
        <w:rPr>
          <w:rFonts w:ascii="Times New Roman" w:hAnsi="Times New Roman" w:cs="Times New Roman"/>
          <w:sz w:val="24"/>
          <w:szCs w:val="24"/>
        </w:rPr>
      </w:pPr>
      <w:r w:rsidRPr="00CC6234">
        <w:rPr>
          <w:rFonts w:ascii="Times New Roman" w:hAnsi="Times New Roman" w:cs="Times New Roman"/>
          <w:i/>
          <w:sz w:val="24"/>
          <w:szCs w:val="24"/>
        </w:rPr>
        <w:t>Knowledge discovery in databases</w:t>
      </w:r>
      <w:r w:rsidRPr="00B758FB">
        <w:rPr>
          <w:rFonts w:ascii="Times New Roman" w:hAnsi="Times New Roman" w:cs="Times New Roman"/>
          <w:sz w:val="24"/>
          <w:szCs w:val="24"/>
        </w:rPr>
        <w:t xml:space="preserve"> (KDD) adalah keseluruhan proses non-trivial untuk mencari dan mengidentifikasi pola (pattern) dalam data, dimana pola yang ditemukan bersifat sah, baru, dapat </w:t>
      </w:r>
      <w:r>
        <w:rPr>
          <w:rFonts w:ascii="Times New Roman" w:hAnsi="Times New Roman" w:cs="Times New Roman"/>
          <w:sz w:val="24"/>
          <w:szCs w:val="24"/>
        </w:rPr>
        <w:t xml:space="preserve">bermanfaat dan dapat dimengerti. </w:t>
      </w:r>
      <w:proofErr w:type="gramStart"/>
      <w:r w:rsidRPr="00B758FB">
        <w:rPr>
          <w:rFonts w:ascii="Times New Roman" w:hAnsi="Times New Roman" w:cs="Times New Roman"/>
          <w:sz w:val="24"/>
          <w:szCs w:val="24"/>
        </w:rPr>
        <w:t>KDD berhubungan dengan teknik integrasi dan penemuan ilmiah, interprestasi dan visualisasi dari pola-pola sejumlah kumpulan data.</w:t>
      </w:r>
      <w:proofErr w:type="gramEnd"/>
      <w:r w:rsidRPr="00B758FB">
        <w:rPr>
          <w:rFonts w:ascii="Times New Roman" w:hAnsi="Times New Roman" w:cs="Times New Roman"/>
          <w:sz w:val="24"/>
          <w:szCs w:val="24"/>
        </w:rPr>
        <w:t> </w:t>
      </w:r>
    </w:p>
    <w:p w:rsidR="00B758FB" w:rsidRDefault="00B758FB" w:rsidP="00CC6234">
      <w:pPr>
        <w:spacing w:line="360" w:lineRule="auto"/>
        <w:ind w:firstLine="720"/>
        <w:jc w:val="both"/>
        <w:rPr>
          <w:rFonts w:ascii="Times New Roman" w:hAnsi="Times New Roman" w:cs="Times New Roman"/>
          <w:sz w:val="24"/>
          <w:szCs w:val="24"/>
        </w:rPr>
      </w:pPr>
      <w:r w:rsidRPr="00CC6234">
        <w:rPr>
          <w:rFonts w:ascii="Times New Roman" w:hAnsi="Times New Roman" w:cs="Times New Roman"/>
          <w:i/>
          <w:sz w:val="24"/>
          <w:szCs w:val="24"/>
        </w:rPr>
        <w:t>Knowledge Discovery in Databases</w:t>
      </w:r>
      <w:r w:rsidRPr="00B758FB">
        <w:rPr>
          <w:rFonts w:ascii="Times New Roman" w:hAnsi="Times New Roman" w:cs="Times New Roman"/>
          <w:sz w:val="24"/>
          <w:szCs w:val="24"/>
        </w:rPr>
        <w:t xml:space="preserve"> merupakan sekumpulan proses untuk menemukan pengetahuan yang bermanfaat dari data. KDD terdiri dari serangkaian langkah perubahan, termasuk data preprocessing dan juga post processing. </w:t>
      </w:r>
      <w:proofErr w:type="gramStart"/>
      <w:r w:rsidRPr="00B758FB">
        <w:rPr>
          <w:rFonts w:ascii="Times New Roman" w:hAnsi="Times New Roman" w:cs="Times New Roman"/>
          <w:sz w:val="24"/>
          <w:szCs w:val="24"/>
        </w:rPr>
        <w:t>Data propecessing merupakan langkah untuk mengubah data mentah menjadi format yang sesuai untuk tahap analisis berikutnya.</w:t>
      </w:r>
      <w:proofErr w:type="gramEnd"/>
      <w:r w:rsidRPr="00B758FB">
        <w:rPr>
          <w:rFonts w:ascii="Times New Roman" w:hAnsi="Times New Roman" w:cs="Times New Roman"/>
          <w:sz w:val="24"/>
          <w:szCs w:val="24"/>
        </w:rPr>
        <w:t xml:space="preserve"> Selain itu data preprocessing juga digunakan untuk membantu dalam pengenalan atribut dan data segmen yang relevan dengan task Data Mining.</w:t>
      </w:r>
    </w:p>
    <w:p w:rsidR="008634EF" w:rsidRDefault="00B758FB" w:rsidP="00CC6234">
      <w:pPr>
        <w:spacing w:line="360" w:lineRule="auto"/>
        <w:ind w:firstLine="720"/>
        <w:jc w:val="both"/>
        <w:rPr>
          <w:rFonts w:ascii="Times New Roman" w:hAnsi="Times New Roman" w:cs="Times New Roman"/>
          <w:sz w:val="24"/>
          <w:szCs w:val="24"/>
        </w:rPr>
      </w:pPr>
      <w:r w:rsidRPr="00B758FB">
        <w:rPr>
          <w:rFonts w:ascii="Times New Roman" w:hAnsi="Times New Roman" w:cs="Times New Roman"/>
          <w:sz w:val="24"/>
          <w:szCs w:val="24"/>
        </w:rPr>
        <w:t>Istilah </w:t>
      </w:r>
      <w:r w:rsidRPr="00CC6234">
        <w:rPr>
          <w:rFonts w:ascii="Times New Roman" w:hAnsi="Times New Roman" w:cs="Times New Roman"/>
          <w:i/>
          <w:sz w:val="24"/>
          <w:szCs w:val="24"/>
        </w:rPr>
        <w:t>Data Mining</w:t>
      </w:r>
      <w:r w:rsidRPr="00B758FB">
        <w:rPr>
          <w:rFonts w:ascii="Times New Roman" w:hAnsi="Times New Roman" w:cs="Times New Roman"/>
          <w:sz w:val="24"/>
          <w:szCs w:val="24"/>
        </w:rPr>
        <w:t> dan </w:t>
      </w:r>
      <w:r w:rsidRPr="00CC6234">
        <w:rPr>
          <w:rFonts w:ascii="Times New Roman" w:hAnsi="Times New Roman" w:cs="Times New Roman"/>
          <w:i/>
          <w:sz w:val="24"/>
          <w:szCs w:val="24"/>
        </w:rPr>
        <w:t>Knowledge Discovery in Databases</w:t>
      </w:r>
      <w:r w:rsidRPr="00B758FB">
        <w:rPr>
          <w:rFonts w:ascii="Times New Roman" w:hAnsi="Times New Roman" w:cs="Times New Roman"/>
          <w:sz w:val="24"/>
          <w:szCs w:val="24"/>
        </w:rPr>
        <w:t xml:space="preserve"> (KDD) sering kali digunakan secara bergantian untuk menjelaskan proses penggalian informasi tersembunyi dalam suatu basis data yang besar. Sebenarnya kedua istilah tersebut memiliki konsep yang berbeda, tetapi berkaitan satu </w:t>
      </w:r>
      <w:proofErr w:type="gramStart"/>
      <w:r w:rsidRPr="00B758FB">
        <w:rPr>
          <w:rFonts w:ascii="Times New Roman" w:hAnsi="Times New Roman" w:cs="Times New Roman"/>
          <w:sz w:val="24"/>
          <w:szCs w:val="24"/>
        </w:rPr>
        <w:t>sama</w:t>
      </w:r>
      <w:proofErr w:type="gramEnd"/>
      <w:r w:rsidRPr="00B758FB">
        <w:rPr>
          <w:rFonts w:ascii="Times New Roman" w:hAnsi="Times New Roman" w:cs="Times New Roman"/>
          <w:sz w:val="24"/>
          <w:szCs w:val="24"/>
        </w:rPr>
        <w:t xml:space="preserve"> lain. Dan salah satu tahapan dalam keseluruhan proses KDD adalah Data Mining. Proses Knowledge Discovery in Databases (KDD) secara garis besar dapat dijelaskan </w:t>
      </w:r>
      <w:r>
        <w:rPr>
          <w:rFonts w:ascii="Times New Roman" w:hAnsi="Times New Roman" w:cs="Times New Roman"/>
          <w:sz w:val="24"/>
          <w:szCs w:val="24"/>
        </w:rPr>
        <w:t xml:space="preserve">sebagai </w:t>
      </w:r>
      <w:proofErr w:type="gramStart"/>
      <w:r>
        <w:rPr>
          <w:rFonts w:ascii="Times New Roman" w:hAnsi="Times New Roman" w:cs="Times New Roman"/>
          <w:sz w:val="24"/>
          <w:szCs w:val="24"/>
        </w:rPr>
        <w:t xml:space="preserve">berikut </w:t>
      </w:r>
      <w:r w:rsidRPr="00B758FB">
        <w:rPr>
          <w:rFonts w:ascii="Times New Roman" w:hAnsi="Times New Roman" w:cs="Times New Roman"/>
          <w:sz w:val="24"/>
          <w:szCs w:val="24"/>
        </w:rPr>
        <w:t>:</w:t>
      </w:r>
      <w:proofErr w:type="gramEnd"/>
    </w:p>
    <w:p w:rsidR="002218FD" w:rsidRPr="00B758FB" w:rsidRDefault="002218FD" w:rsidP="00CC6234">
      <w:pPr>
        <w:spacing w:line="360" w:lineRule="auto"/>
        <w:ind w:firstLine="720"/>
        <w:jc w:val="both"/>
        <w:rPr>
          <w:rFonts w:ascii="Times New Roman" w:hAnsi="Times New Roman" w:cs="Times New Roman"/>
          <w:sz w:val="24"/>
          <w:szCs w:val="24"/>
        </w:rPr>
      </w:pPr>
    </w:p>
    <w:p w:rsidR="002218FD" w:rsidRPr="00B758FB" w:rsidRDefault="00B758FB" w:rsidP="00CC6234">
      <w:pPr>
        <w:spacing w:line="360" w:lineRule="auto"/>
        <w:jc w:val="center"/>
        <w:rPr>
          <w:rFonts w:ascii="Times New Roman" w:hAnsi="Times New Roman" w:cs="Times New Roman"/>
          <w:sz w:val="24"/>
          <w:szCs w:val="24"/>
        </w:rPr>
      </w:pPr>
      <w:r w:rsidRPr="00B758FB">
        <w:rPr>
          <w:rFonts w:ascii="Times New Roman" w:hAnsi="Times New Roman" w:cs="Times New Roman"/>
          <w:noProof/>
          <w:sz w:val="24"/>
          <w:szCs w:val="24"/>
        </w:rPr>
        <w:drawing>
          <wp:inline distT="0" distB="0" distL="0" distR="0" wp14:anchorId="4CEBDFE3" wp14:editId="0FF8F77C">
            <wp:extent cx="4076076" cy="2456597"/>
            <wp:effectExtent l="0" t="0" r="635" b="1270"/>
            <wp:docPr id="3" name="Picture 3" descr="https://4.bp.blogspot.com/-6MFgXybnJJw/WsRDXvQWHtI/AAAAAAAAAXc/1Yq1-1dMIIsYknOSqaQXflWbdwXBDxQIwCEwYBhgL/s400/kdd.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4.bp.blogspot.com/-6MFgXybnJJw/WsRDXvQWHtI/AAAAAAAAAXc/1Yq1-1dMIIsYknOSqaQXflWbdwXBDxQIwCEwYBhgL/s400/kdd.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78723" cy="2458192"/>
                    </a:xfrm>
                    <a:prstGeom prst="rect">
                      <a:avLst/>
                    </a:prstGeom>
                    <a:noFill/>
                    <a:ln>
                      <a:noFill/>
                    </a:ln>
                  </pic:spPr>
                </pic:pic>
              </a:graphicData>
            </a:graphic>
          </wp:inline>
        </w:drawing>
      </w:r>
    </w:p>
    <w:p w:rsidR="00B758FB" w:rsidRPr="008634EF" w:rsidRDefault="00B758FB" w:rsidP="00CC6234">
      <w:pPr>
        <w:spacing w:line="360" w:lineRule="auto"/>
        <w:jc w:val="both"/>
        <w:rPr>
          <w:rFonts w:ascii="Times New Roman" w:hAnsi="Times New Roman" w:cs="Times New Roman"/>
          <w:b/>
          <w:sz w:val="24"/>
          <w:szCs w:val="24"/>
        </w:rPr>
      </w:pPr>
      <w:r w:rsidRPr="008634EF">
        <w:rPr>
          <w:rFonts w:ascii="Times New Roman" w:hAnsi="Times New Roman" w:cs="Times New Roman"/>
          <w:b/>
          <w:sz w:val="24"/>
          <w:szCs w:val="24"/>
        </w:rPr>
        <w:t>Tahapan Knowledge Discovery in</w:t>
      </w:r>
      <w:r w:rsidR="008634EF" w:rsidRPr="008634EF">
        <w:rPr>
          <w:rFonts w:ascii="Times New Roman" w:hAnsi="Times New Roman" w:cs="Times New Roman"/>
          <w:b/>
          <w:sz w:val="24"/>
          <w:szCs w:val="24"/>
        </w:rPr>
        <w:t xml:space="preserve"> </w:t>
      </w:r>
      <w:r w:rsidRPr="008634EF">
        <w:rPr>
          <w:rFonts w:ascii="Times New Roman" w:hAnsi="Times New Roman" w:cs="Times New Roman"/>
          <w:b/>
          <w:sz w:val="24"/>
          <w:szCs w:val="24"/>
        </w:rPr>
        <w:t>Databases (KDD</w:t>
      </w:r>
      <w:proofErr w:type="gramStart"/>
      <w:r w:rsidRPr="008634EF">
        <w:rPr>
          <w:rFonts w:ascii="Times New Roman" w:hAnsi="Times New Roman" w:cs="Times New Roman"/>
          <w:b/>
          <w:sz w:val="24"/>
          <w:szCs w:val="24"/>
        </w:rPr>
        <w:t>)</w:t>
      </w:r>
      <w:r w:rsidR="002218FD">
        <w:rPr>
          <w:rFonts w:ascii="Times New Roman" w:hAnsi="Times New Roman" w:cs="Times New Roman"/>
          <w:b/>
          <w:sz w:val="24"/>
          <w:szCs w:val="24"/>
        </w:rPr>
        <w:t xml:space="preserve"> :</w:t>
      </w:r>
      <w:proofErr w:type="gramEnd"/>
      <w:r w:rsidR="002218FD">
        <w:rPr>
          <w:rFonts w:ascii="Times New Roman" w:hAnsi="Times New Roman" w:cs="Times New Roman"/>
          <w:b/>
          <w:sz w:val="24"/>
          <w:szCs w:val="24"/>
        </w:rPr>
        <w:t xml:space="preserve"> </w:t>
      </w:r>
    </w:p>
    <w:p w:rsidR="008634EF" w:rsidRPr="00CC6234" w:rsidRDefault="00B758FB" w:rsidP="00CC6234">
      <w:pPr>
        <w:pStyle w:val="ListParagraph"/>
        <w:numPr>
          <w:ilvl w:val="0"/>
          <w:numId w:val="24"/>
        </w:numPr>
        <w:spacing w:line="360" w:lineRule="auto"/>
        <w:jc w:val="both"/>
        <w:rPr>
          <w:rFonts w:ascii="Times New Roman" w:hAnsi="Times New Roman" w:cs="Times New Roman"/>
          <w:b/>
          <w:i/>
          <w:sz w:val="24"/>
          <w:szCs w:val="24"/>
        </w:rPr>
      </w:pPr>
      <w:r w:rsidRPr="00CC6234">
        <w:rPr>
          <w:rFonts w:ascii="Times New Roman" w:hAnsi="Times New Roman" w:cs="Times New Roman"/>
          <w:b/>
          <w:i/>
          <w:sz w:val="24"/>
          <w:szCs w:val="24"/>
        </w:rPr>
        <w:lastRenderedPageBreak/>
        <w:t>Data Selection</w:t>
      </w:r>
    </w:p>
    <w:p w:rsidR="00B758FB" w:rsidRDefault="00B758FB" w:rsidP="00CC6234">
      <w:pPr>
        <w:pStyle w:val="ListParagraph"/>
        <w:spacing w:line="360" w:lineRule="auto"/>
        <w:jc w:val="both"/>
        <w:rPr>
          <w:rFonts w:ascii="Times New Roman" w:hAnsi="Times New Roman" w:cs="Times New Roman"/>
          <w:sz w:val="24"/>
          <w:szCs w:val="24"/>
          <w:lang w:val="en-US"/>
        </w:rPr>
      </w:pPr>
      <w:r w:rsidRPr="008634EF">
        <w:rPr>
          <w:rFonts w:ascii="Times New Roman" w:hAnsi="Times New Roman" w:cs="Times New Roman"/>
          <w:sz w:val="24"/>
          <w:szCs w:val="24"/>
        </w:rPr>
        <w:t>Pemilihan (seleksi) data dari sekumpulan data operasional perlu dilakukan sebelum tahap penggalian informasi dalam knowledge data discovery dimulai. Data hasil seleksi yang akan digunakan untuk proses Data Mining, disimpan dalam suatu berkas, terpisah dari basis data operasional.</w:t>
      </w:r>
    </w:p>
    <w:p w:rsidR="008634EF" w:rsidRPr="008634EF" w:rsidRDefault="008634EF" w:rsidP="00CC6234">
      <w:pPr>
        <w:pStyle w:val="ListParagraph"/>
        <w:spacing w:line="360" w:lineRule="auto"/>
        <w:jc w:val="both"/>
        <w:rPr>
          <w:rFonts w:ascii="Times New Roman" w:hAnsi="Times New Roman" w:cs="Times New Roman"/>
          <w:sz w:val="24"/>
          <w:szCs w:val="24"/>
          <w:lang w:val="en-US"/>
        </w:rPr>
      </w:pPr>
    </w:p>
    <w:p w:rsidR="008634EF" w:rsidRPr="00CC6234" w:rsidRDefault="00B758FB" w:rsidP="00CC6234">
      <w:pPr>
        <w:pStyle w:val="ListParagraph"/>
        <w:numPr>
          <w:ilvl w:val="0"/>
          <w:numId w:val="24"/>
        </w:numPr>
        <w:spacing w:line="360" w:lineRule="auto"/>
        <w:jc w:val="both"/>
        <w:rPr>
          <w:rFonts w:ascii="Times New Roman" w:hAnsi="Times New Roman" w:cs="Times New Roman"/>
          <w:b/>
          <w:i/>
          <w:sz w:val="24"/>
          <w:szCs w:val="24"/>
        </w:rPr>
      </w:pPr>
      <w:r w:rsidRPr="00CC6234">
        <w:rPr>
          <w:rFonts w:ascii="Times New Roman" w:hAnsi="Times New Roman" w:cs="Times New Roman"/>
          <w:b/>
          <w:i/>
          <w:sz w:val="24"/>
          <w:szCs w:val="24"/>
        </w:rPr>
        <w:t>Pre-processing atau</w:t>
      </w:r>
      <w:r w:rsidR="008634EF" w:rsidRPr="00CC6234">
        <w:rPr>
          <w:rFonts w:ascii="Times New Roman" w:hAnsi="Times New Roman" w:cs="Times New Roman"/>
          <w:b/>
          <w:i/>
          <w:sz w:val="24"/>
          <w:szCs w:val="24"/>
        </w:rPr>
        <w:t> </w:t>
      </w:r>
      <w:r w:rsidR="008634EF" w:rsidRPr="00CC6234">
        <w:rPr>
          <w:rFonts w:ascii="Times New Roman" w:hAnsi="Times New Roman" w:cs="Times New Roman"/>
          <w:b/>
          <w:i/>
          <w:sz w:val="24"/>
          <w:szCs w:val="24"/>
          <w:lang w:val="en-US"/>
        </w:rPr>
        <w:t>C</w:t>
      </w:r>
      <w:r w:rsidRPr="00CC6234">
        <w:rPr>
          <w:rFonts w:ascii="Times New Roman" w:hAnsi="Times New Roman" w:cs="Times New Roman"/>
          <w:b/>
          <w:i/>
          <w:sz w:val="24"/>
          <w:szCs w:val="24"/>
        </w:rPr>
        <w:t>leaning</w:t>
      </w:r>
    </w:p>
    <w:p w:rsidR="00B758FB" w:rsidRDefault="00B758FB" w:rsidP="00CC6234">
      <w:pPr>
        <w:pStyle w:val="ListParagraph"/>
        <w:spacing w:line="360" w:lineRule="auto"/>
        <w:jc w:val="both"/>
        <w:rPr>
          <w:rFonts w:ascii="Times New Roman" w:hAnsi="Times New Roman" w:cs="Times New Roman"/>
          <w:sz w:val="24"/>
          <w:szCs w:val="24"/>
          <w:lang w:val="en-US"/>
        </w:rPr>
      </w:pPr>
      <w:r w:rsidRPr="008634EF">
        <w:rPr>
          <w:rFonts w:ascii="Times New Roman" w:hAnsi="Times New Roman" w:cs="Times New Roman"/>
          <w:sz w:val="24"/>
          <w:szCs w:val="24"/>
        </w:rPr>
        <w:t>Sebelum proses Data Mining dapat dilaksanakan, perlu dilakukan proses cleaning</w:t>
      </w:r>
      <w:r w:rsidR="00912983">
        <w:rPr>
          <w:rFonts w:ascii="Times New Roman" w:hAnsi="Times New Roman" w:cs="Times New Roman"/>
          <w:sz w:val="24"/>
          <w:szCs w:val="24"/>
        </w:rPr>
        <w:t> pada data</w:t>
      </w:r>
      <w:r w:rsidR="00912983">
        <w:rPr>
          <w:rFonts w:ascii="Times New Roman" w:hAnsi="Times New Roman" w:cs="Times New Roman"/>
          <w:sz w:val="24"/>
          <w:szCs w:val="24"/>
          <w:lang w:val="en-US"/>
        </w:rPr>
        <w:t xml:space="preserve"> </w:t>
      </w:r>
      <w:r w:rsidRPr="008634EF">
        <w:rPr>
          <w:rFonts w:ascii="Times New Roman" w:hAnsi="Times New Roman" w:cs="Times New Roman"/>
          <w:sz w:val="24"/>
          <w:szCs w:val="24"/>
        </w:rPr>
        <w:t>yang menjadi fokus knowledge data discovery. Proses cleaning mencakup antaralain membuang duplikasi data, memeriksa data yang inkosisten, dan memperbaiki kesalahan pada data, seperti kesalahan cetak (tipografi). Juga dilakukan prosesenrichment, yaitu proses memperkaya data yang sudah ada dengan data atau informasi lain yang relevan dan diperlukan KDD, seperti data atau informasi eksternal.</w:t>
      </w:r>
    </w:p>
    <w:p w:rsidR="008634EF" w:rsidRPr="008634EF" w:rsidRDefault="008634EF" w:rsidP="00CC6234">
      <w:pPr>
        <w:pStyle w:val="ListParagraph"/>
        <w:spacing w:line="360" w:lineRule="auto"/>
        <w:jc w:val="both"/>
        <w:rPr>
          <w:rFonts w:ascii="Times New Roman" w:hAnsi="Times New Roman" w:cs="Times New Roman"/>
          <w:sz w:val="24"/>
          <w:szCs w:val="24"/>
          <w:lang w:val="en-US"/>
        </w:rPr>
      </w:pPr>
    </w:p>
    <w:p w:rsidR="008634EF" w:rsidRPr="00CC6234" w:rsidRDefault="00B758FB" w:rsidP="00CC6234">
      <w:pPr>
        <w:pStyle w:val="ListParagraph"/>
        <w:numPr>
          <w:ilvl w:val="0"/>
          <w:numId w:val="24"/>
        </w:numPr>
        <w:spacing w:line="360" w:lineRule="auto"/>
        <w:jc w:val="both"/>
        <w:rPr>
          <w:rFonts w:ascii="Times New Roman" w:hAnsi="Times New Roman" w:cs="Times New Roman"/>
          <w:i/>
          <w:sz w:val="24"/>
          <w:szCs w:val="24"/>
        </w:rPr>
      </w:pPr>
      <w:r w:rsidRPr="00CC6234">
        <w:rPr>
          <w:rFonts w:ascii="Times New Roman" w:hAnsi="Times New Roman" w:cs="Times New Roman"/>
          <w:b/>
          <w:i/>
          <w:sz w:val="24"/>
          <w:szCs w:val="24"/>
        </w:rPr>
        <w:t>Transformation</w:t>
      </w:r>
    </w:p>
    <w:p w:rsidR="008634EF" w:rsidRPr="0012548F" w:rsidRDefault="00B758FB" w:rsidP="00CC6234">
      <w:pPr>
        <w:pStyle w:val="ListParagraph"/>
        <w:spacing w:line="360" w:lineRule="auto"/>
        <w:jc w:val="both"/>
        <w:rPr>
          <w:rFonts w:ascii="Times New Roman" w:hAnsi="Times New Roman" w:cs="Times New Roman"/>
          <w:sz w:val="24"/>
          <w:szCs w:val="24"/>
          <w:lang w:val="en-US"/>
        </w:rPr>
      </w:pPr>
      <w:r w:rsidRPr="008634EF">
        <w:rPr>
          <w:rFonts w:ascii="Times New Roman" w:hAnsi="Times New Roman" w:cs="Times New Roman"/>
          <w:sz w:val="24"/>
          <w:szCs w:val="24"/>
        </w:rPr>
        <w:t>Coding adalah proses tranformasi pada data yang telah dipilih, sehingga data tersebut sesuai untuk proses Data Mining. Proses coding dalam KDD merupakan proses kreatif dan sangat tergantung pada jenis atau pola informasi yang akan dicari dalam basis data.</w:t>
      </w:r>
    </w:p>
    <w:p w:rsidR="008634EF" w:rsidRPr="008634EF" w:rsidRDefault="008634EF" w:rsidP="00CC6234">
      <w:pPr>
        <w:pStyle w:val="ListParagraph"/>
        <w:spacing w:line="360" w:lineRule="auto"/>
        <w:jc w:val="both"/>
        <w:rPr>
          <w:rFonts w:ascii="Times New Roman" w:hAnsi="Times New Roman" w:cs="Times New Roman"/>
          <w:sz w:val="24"/>
          <w:szCs w:val="24"/>
          <w:lang w:val="en-US"/>
        </w:rPr>
      </w:pPr>
    </w:p>
    <w:p w:rsidR="008634EF" w:rsidRPr="00CC6234" w:rsidRDefault="00B758FB" w:rsidP="00CC6234">
      <w:pPr>
        <w:pStyle w:val="ListParagraph"/>
        <w:numPr>
          <w:ilvl w:val="0"/>
          <w:numId w:val="24"/>
        </w:numPr>
        <w:spacing w:line="360" w:lineRule="auto"/>
        <w:jc w:val="both"/>
        <w:rPr>
          <w:rFonts w:ascii="Times New Roman" w:hAnsi="Times New Roman" w:cs="Times New Roman"/>
          <w:b/>
          <w:i/>
          <w:sz w:val="24"/>
          <w:szCs w:val="24"/>
        </w:rPr>
      </w:pPr>
      <w:r w:rsidRPr="00CC6234">
        <w:rPr>
          <w:rFonts w:ascii="Times New Roman" w:hAnsi="Times New Roman" w:cs="Times New Roman"/>
          <w:b/>
          <w:i/>
          <w:sz w:val="24"/>
          <w:szCs w:val="24"/>
        </w:rPr>
        <w:t>Data Mining</w:t>
      </w:r>
    </w:p>
    <w:p w:rsidR="00B758FB" w:rsidRDefault="00B758FB" w:rsidP="00CC6234">
      <w:pPr>
        <w:pStyle w:val="ListParagraph"/>
        <w:spacing w:line="360" w:lineRule="auto"/>
        <w:jc w:val="both"/>
        <w:rPr>
          <w:rFonts w:ascii="Times New Roman" w:hAnsi="Times New Roman" w:cs="Times New Roman"/>
          <w:sz w:val="24"/>
          <w:szCs w:val="24"/>
          <w:lang w:val="en-US"/>
        </w:rPr>
      </w:pPr>
      <w:r w:rsidRPr="008634EF">
        <w:rPr>
          <w:rFonts w:ascii="Times New Roman" w:hAnsi="Times New Roman" w:cs="Times New Roman"/>
          <w:sz w:val="24"/>
          <w:szCs w:val="24"/>
        </w:rPr>
        <w:t>Data Mining adalah proses mencari pola atau informasi menarik dalam data terpilih dengan menggunakan teknik atau metode tertentu. Teknik, metode, atau algoritma dalam Data Mining sangat bervariasi. Pemilihan metode atau algoritma yang tepat sangat bergantung pada tujuan dan proses KDD secara keseluruhan.</w:t>
      </w:r>
    </w:p>
    <w:p w:rsidR="008634EF" w:rsidRPr="008634EF" w:rsidRDefault="008634EF" w:rsidP="00CC6234">
      <w:pPr>
        <w:pStyle w:val="ListParagraph"/>
        <w:spacing w:line="360" w:lineRule="auto"/>
        <w:jc w:val="both"/>
        <w:rPr>
          <w:rFonts w:ascii="Times New Roman" w:hAnsi="Times New Roman" w:cs="Times New Roman"/>
          <w:b/>
          <w:sz w:val="24"/>
          <w:szCs w:val="24"/>
          <w:lang w:val="en-US"/>
        </w:rPr>
      </w:pPr>
    </w:p>
    <w:p w:rsidR="008634EF" w:rsidRPr="00CC6234" w:rsidRDefault="00B758FB" w:rsidP="00CC6234">
      <w:pPr>
        <w:pStyle w:val="ListParagraph"/>
        <w:numPr>
          <w:ilvl w:val="0"/>
          <w:numId w:val="24"/>
        </w:numPr>
        <w:spacing w:line="360" w:lineRule="auto"/>
        <w:jc w:val="both"/>
        <w:rPr>
          <w:rFonts w:ascii="Times New Roman" w:hAnsi="Times New Roman" w:cs="Times New Roman"/>
          <w:b/>
          <w:i/>
          <w:sz w:val="24"/>
          <w:szCs w:val="24"/>
        </w:rPr>
      </w:pPr>
      <w:r w:rsidRPr="00CC6234">
        <w:rPr>
          <w:rFonts w:ascii="Times New Roman" w:hAnsi="Times New Roman" w:cs="Times New Roman"/>
          <w:b/>
          <w:i/>
          <w:sz w:val="24"/>
          <w:szCs w:val="24"/>
        </w:rPr>
        <w:t>Interpretation atau Evaluation</w:t>
      </w:r>
    </w:p>
    <w:p w:rsidR="00B758FB" w:rsidRPr="002218FD" w:rsidRDefault="00B758FB" w:rsidP="00CC6234">
      <w:pPr>
        <w:pStyle w:val="ListParagraph"/>
        <w:spacing w:line="360" w:lineRule="auto"/>
        <w:jc w:val="both"/>
        <w:rPr>
          <w:rFonts w:ascii="Times New Roman" w:hAnsi="Times New Roman" w:cs="Times New Roman"/>
          <w:b/>
          <w:sz w:val="24"/>
          <w:szCs w:val="24"/>
          <w:lang w:val="en-US"/>
        </w:rPr>
      </w:pPr>
      <w:r w:rsidRPr="008634EF">
        <w:rPr>
          <w:rFonts w:ascii="Times New Roman" w:hAnsi="Times New Roman" w:cs="Times New Roman"/>
          <w:sz w:val="24"/>
          <w:szCs w:val="24"/>
        </w:rPr>
        <w:t>Pola informasi yang dihasilkan dari proses Data Mining perlu ditampilkan dalam bentuk yang</w:t>
      </w:r>
      <w:r w:rsidR="008634EF">
        <w:rPr>
          <w:rFonts w:ascii="Times New Roman" w:hAnsi="Times New Roman" w:cs="Times New Roman"/>
          <w:sz w:val="24"/>
          <w:szCs w:val="24"/>
          <w:lang w:val="en-US"/>
        </w:rPr>
        <w:t xml:space="preserve"> </w:t>
      </w:r>
      <w:r w:rsidRPr="00B758FB">
        <w:rPr>
          <w:rFonts w:ascii="Times New Roman" w:hAnsi="Times New Roman" w:cs="Times New Roman"/>
          <w:sz w:val="24"/>
          <w:szCs w:val="24"/>
        </w:rPr>
        <w:t>mudah dimengerti oleh pihak yang berkepentingan. Tahap ini merupakan bagian dari proses KDD yang disebut interpretation. Tahap ini mencakup pemeriksaan apakah pola atau informasi yang ditemukan bertentangan dengan fakta atau hipotesis yang ada sebelumnya.</w:t>
      </w:r>
    </w:p>
    <w:p w:rsidR="00B758FB" w:rsidRPr="00E66832" w:rsidRDefault="001B7D6B" w:rsidP="00CC6234">
      <w:pPr>
        <w:autoSpaceDE w:val="0"/>
        <w:autoSpaceDN w:val="0"/>
        <w:adjustRightInd w:val="0"/>
        <w:spacing w:after="0" w:line="360" w:lineRule="auto"/>
        <w:jc w:val="center"/>
        <w:rPr>
          <w:rFonts w:ascii="Times New Roman" w:hAnsi="Times New Roman" w:cs="Times New Roman"/>
          <w:b/>
          <w:sz w:val="24"/>
          <w:szCs w:val="24"/>
        </w:rPr>
      </w:pPr>
      <w:r w:rsidRPr="00243EC2">
        <w:rPr>
          <w:rFonts w:ascii="Times New Roman" w:hAnsi="Times New Roman" w:cs="Times New Roman"/>
          <w:b/>
          <w:sz w:val="24"/>
          <w:szCs w:val="24"/>
        </w:rPr>
        <w:lastRenderedPageBreak/>
        <w:t xml:space="preserve">ANALISIS PENERAPAN KNOWLEDGE </w:t>
      </w:r>
      <w:r w:rsidR="00243EC2" w:rsidRPr="00243EC2">
        <w:rPr>
          <w:rFonts w:ascii="Times New Roman" w:hAnsi="Times New Roman" w:cs="Times New Roman"/>
          <w:b/>
          <w:sz w:val="24"/>
          <w:szCs w:val="24"/>
        </w:rPr>
        <w:t>DISCOVERY IN DATABASE (KDD) TERHADAP KECELAKAAN LALU LINTAS</w:t>
      </w:r>
    </w:p>
    <w:p w:rsidR="00FD3186" w:rsidRPr="00CC6234" w:rsidRDefault="00FD3186" w:rsidP="00CC6234">
      <w:pPr>
        <w:spacing w:line="360" w:lineRule="auto"/>
        <w:jc w:val="both"/>
        <w:rPr>
          <w:rFonts w:ascii="Times New Roman" w:hAnsi="Times New Roman" w:cs="Times New Roman"/>
          <w:sz w:val="24"/>
          <w:szCs w:val="24"/>
        </w:rPr>
      </w:pPr>
    </w:p>
    <w:p w:rsidR="00FD3186" w:rsidRPr="00CC6234" w:rsidRDefault="00FD3186" w:rsidP="00CC6234">
      <w:pPr>
        <w:pStyle w:val="ListParagraph"/>
        <w:numPr>
          <w:ilvl w:val="0"/>
          <w:numId w:val="23"/>
        </w:numPr>
        <w:spacing w:line="360" w:lineRule="auto"/>
        <w:jc w:val="both"/>
        <w:rPr>
          <w:rFonts w:ascii="Times New Roman" w:hAnsi="Times New Roman" w:cs="Times New Roman"/>
          <w:b/>
          <w:sz w:val="24"/>
          <w:szCs w:val="24"/>
        </w:rPr>
      </w:pPr>
      <w:r w:rsidRPr="00CC6234">
        <w:rPr>
          <w:rFonts w:ascii="Times New Roman" w:hAnsi="Times New Roman" w:cs="Times New Roman"/>
          <w:b/>
          <w:sz w:val="24"/>
          <w:szCs w:val="24"/>
          <w:lang w:val="en-US"/>
        </w:rPr>
        <w:t xml:space="preserve">Analisa Karakteristik Kecelakaan </w:t>
      </w:r>
      <w:r w:rsidR="008634EF" w:rsidRPr="00CC6234">
        <w:rPr>
          <w:rFonts w:ascii="Times New Roman" w:hAnsi="Times New Roman" w:cs="Times New Roman"/>
          <w:b/>
          <w:sz w:val="24"/>
          <w:szCs w:val="24"/>
          <w:lang w:val="en-US"/>
        </w:rPr>
        <w:t>Lalu Li</w:t>
      </w:r>
      <w:r w:rsidR="009407BB" w:rsidRPr="00CC6234">
        <w:rPr>
          <w:rFonts w:ascii="Times New Roman" w:hAnsi="Times New Roman" w:cs="Times New Roman"/>
          <w:b/>
          <w:sz w:val="24"/>
          <w:szCs w:val="24"/>
          <w:lang w:val="en-US"/>
        </w:rPr>
        <w:t>ntas di Jalan Ahmad Yani Surabaya melalui Pendekatan Knowledge Discovery in Database</w:t>
      </w:r>
    </w:p>
    <w:p w:rsidR="001B7D6B" w:rsidRDefault="008634EF" w:rsidP="00CC6234">
      <w:pPr>
        <w:pStyle w:val="Default"/>
        <w:spacing w:line="360" w:lineRule="auto"/>
        <w:ind w:left="720" w:firstLine="720"/>
        <w:jc w:val="both"/>
      </w:pPr>
      <w:r w:rsidRPr="001B7D6B">
        <w:t xml:space="preserve">Analisa karakteristik kecelakaan merupakan tahapan audit keselamatan jalan sebagai bagian manajemen operasional aset Jl. Ahmad Yani Surabaya meliputi analisa situasi, identifikasi </w:t>
      </w:r>
      <w:r w:rsidRPr="001B7D6B">
        <w:rPr>
          <w:i/>
          <w:iCs/>
        </w:rPr>
        <w:t>blackspot</w:t>
      </w:r>
      <w:r w:rsidRPr="001B7D6B">
        <w:t xml:space="preserve">, faktor pemicu dan karakteristik kecelakaan. Metode yang digunakan adalah </w:t>
      </w:r>
      <w:r w:rsidRPr="001B7D6B">
        <w:rPr>
          <w:i/>
          <w:iCs/>
        </w:rPr>
        <w:t xml:space="preserve">Knowledge Discovery in Databases </w:t>
      </w:r>
      <w:r w:rsidRPr="001B7D6B">
        <w:t xml:space="preserve">dengan </w:t>
      </w:r>
      <w:r w:rsidRPr="001B7D6B">
        <w:rPr>
          <w:i/>
          <w:iCs/>
        </w:rPr>
        <w:t xml:space="preserve">data mining </w:t>
      </w:r>
      <w:r w:rsidRPr="001B7D6B">
        <w:t>didukung aplikasi SPSS dan RapidMiner.</w:t>
      </w:r>
    </w:p>
    <w:p w:rsidR="0012548F" w:rsidRDefault="001B7D6B" w:rsidP="00CC6234">
      <w:pPr>
        <w:pStyle w:val="Default"/>
        <w:spacing w:line="360" w:lineRule="auto"/>
        <w:ind w:left="720" w:firstLine="720"/>
        <w:jc w:val="both"/>
        <w:rPr>
          <w:sz w:val="23"/>
          <w:szCs w:val="23"/>
        </w:rPr>
      </w:pPr>
      <w:r>
        <w:rPr>
          <w:sz w:val="23"/>
          <w:szCs w:val="23"/>
        </w:rPr>
        <w:t xml:space="preserve">Studi dilakukan dengan pendekatan kuantitatif melalui proses </w:t>
      </w:r>
      <w:r>
        <w:rPr>
          <w:i/>
          <w:iCs/>
          <w:sz w:val="23"/>
          <w:szCs w:val="23"/>
        </w:rPr>
        <w:t xml:space="preserve">data mining </w:t>
      </w:r>
      <w:r>
        <w:rPr>
          <w:sz w:val="23"/>
          <w:szCs w:val="23"/>
        </w:rPr>
        <w:t xml:space="preserve">dan </w:t>
      </w:r>
      <w:r>
        <w:rPr>
          <w:i/>
          <w:iCs/>
          <w:sz w:val="23"/>
          <w:szCs w:val="23"/>
        </w:rPr>
        <w:t>plotting</w:t>
      </w:r>
      <w:r>
        <w:rPr>
          <w:sz w:val="23"/>
          <w:szCs w:val="23"/>
        </w:rPr>
        <w:t xml:space="preserve">, yang didukung analisa kualitatif untuk pendeskripsian fenomena masalah. Metode </w:t>
      </w:r>
      <w:r>
        <w:rPr>
          <w:i/>
          <w:iCs/>
          <w:sz w:val="23"/>
          <w:szCs w:val="23"/>
        </w:rPr>
        <w:t xml:space="preserve">data mining </w:t>
      </w:r>
      <w:r>
        <w:rPr>
          <w:sz w:val="23"/>
          <w:szCs w:val="23"/>
        </w:rPr>
        <w:t xml:space="preserve">menggunakan algoritma statistik seperti </w:t>
      </w:r>
      <w:r>
        <w:rPr>
          <w:i/>
          <w:iCs/>
          <w:sz w:val="23"/>
          <w:szCs w:val="23"/>
        </w:rPr>
        <w:t>trendline</w:t>
      </w:r>
      <w:r>
        <w:rPr>
          <w:sz w:val="23"/>
          <w:szCs w:val="23"/>
        </w:rPr>
        <w:t xml:space="preserve">, </w:t>
      </w:r>
      <w:r>
        <w:rPr>
          <w:i/>
          <w:iCs/>
          <w:sz w:val="23"/>
          <w:szCs w:val="23"/>
        </w:rPr>
        <w:t>cross-tab</w:t>
      </w:r>
      <w:r>
        <w:rPr>
          <w:sz w:val="23"/>
          <w:szCs w:val="23"/>
        </w:rPr>
        <w:t xml:space="preserve">, </w:t>
      </w:r>
      <w:r>
        <w:rPr>
          <w:i/>
          <w:iCs/>
          <w:sz w:val="23"/>
          <w:szCs w:val="23"/>
        </w:rPr>
        <w:t>scattering</w:t>
      </w:r>
      <w:r>
        <w:rPr>
          <w:sz w:val="23"/>
          <w:szCs w:val="23"/>
        </w:rPr>
        <w:t xml:space="preserve">, </w:t>
      </w:r>
      <w:r>
        <w:rPr>
          <w:i/>
          <w:iCs/>
          <w:sz w:val="23"/>
          <w:szCs w:val="23"/>
        </w:rPr>
        <w:t>clustering</w:t>
      </w:r>
      <w:r>
        <w:rPr>
          <w:sz w:val="23"/>
          <w:szCs w:val="23"/>
        </w:rPr>
        <w:t xml:space="preserve">, dsb. Sedangkan </w:t>
      </w:r>
      <w:r>
        <w:rPr>
          <w:i/>
          <w:iCs/>
          <w:sz w:val="23"/>
          <w:szCs w:val="23"/>
        </w:rPr>
        <w:t xml:space="preserve">data plotting </w:t>
      </w:r>
      <w:r>
        <w:rPr>
          <w:sz w:val="23"/>
          <w:szCs w:val="23"/>
        </w:rPr>
        <w:t xml:space="preserve">menggunakan stritmap jalan untuk pemetaan lokasi </w:t>
      </w:r>
      <w:r>
        <w:rPr>
          <w:i/>
          <w:iCs/>
          <w:sz w:val="23"/>
          <w:szCs w:val="23"/>
        </w:rPr>
        <w:t>blackspot</w:t>
      </w:r>
      <w:r>
        <w:rPr>
          <w:sz w:val="23"/>
          <w:szCs w:val="23"/>
        </w:rPr>
        <w:t xml:space="preserve">. </w:t>
      </w:r>
    </w:p>
    <w:p w:rsidR="001B7D6B" w:rsidRDefault="001B7D6B" w:rsidP="00CC6234">
      <w:pPr>
        <w:pStyle w:val="Default"/>
        <w:spacing w:line="360" w:lineRule="auto"/>
        <w:ind w:left="720" w:firstLine="720"/>
        <w:jc w:val="center"/>
        <w:rPr>
          <w:sz w:val="23"/>
          <w:szCs w:val="23"/>
        </w:rPr>
      </w:pPr>
      <w:r>
        <w:rPr>
          <w:noProof/>
        </w:rPr>
        <w:drawing>
          <wp:inline distT="0" distB="0" distL="0" distR="0" wp14:anchorId="5D3B18BA" wp14:editId="3F3078C1">
            <wp:extent cx="4540469" cy="1877930"/>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536831" cy="1876425"/>
                    </a:xfrm>
                    <a:prstGeom prst="rect">
                      <a:avLst/>
                    </a:prstGeom>
                  </pic:spPr>
                </pic:pic>
              </a:graphicData>
            </a:graphic>
          </wp:inline>
        </w:drawing>
      </w:r>
    </w:p>
    <w:p w:rsidR="00D51B5A" w:rsidRDefault="00D51B5A" w:rsidP="00CC6234">
      <w:pPr>
        <w:pStyle w:val="Default"/>
        <w:spacing w:line="360" w:lineRule="auto"/>
        <w:ind w:left="720" w:firstLine="720"/>
        <w:jc w:val="both"/>
      </w:pPr>
    </w:p>
    <w:p w:rsidR="00243EC2" w:rsidRDefault="001B7D6B" w:rsidP="00CC6234">
      <w:pPr>
        <w:pStyle w:val="Default"/>
        <w:spacing w:line="360" w:lineRule="auto"/>
        <w:ind w:left="720" w:firstLine="720"/>
        <w:jc w:val="center"/>
        <w:rPr>
          <w:sz w:val="23"/>
          <w:szCs w:val="23"/>
        </w:rPr>
      </w:pPr>
      <w:r>
        <w:rPr>
          <w:noProof/>
        </w:rPr>
        <w:drawing>
          <wp:inline distT="0" distB="0" distL="0" distR="0" wp14:anchorId="41954E25" wp14:editId="17E3A69A">
            <wp:extent cx="4267200" cy="13811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267200" cy="1381125"/>
                    </a:xfrm>
                    <a:prstGeom prst="rect">
                      <a:avLst/>
                    </a:prstGeom>
                  </pic:spPr>
                </pic:pic>
              </a:graphicData>
            </a:graphic>
          </wp:inline>
        </w:drawing>
      </w:r>
    </w:p>
    <w:p w:rsidR="00243EC2" w:rsidRPr="001B7D6B" w:rsidRDefault="00243EC2" w:rsidP="00CC6234">
      <w:pPr>
        <w:pStyle w:val="Default"/>
        <w:spacing w:line="360" w:lineRule="auto"/>
        <w:ind w:left="720" w:firstLine="720"/>
        <w:jc w:val="center"/>
      </w:pPr>
      <w:r>
        <w:rPr>
          <w:noProof/>
        </w:rPr>
        <w:lastRenderedPageBreak/>
        <w:drawing>
          <wp:inline distT="0" distB="0" distL="0" distR="0" wp14:anchorId="137B2E86" wp14:editId="77B49694">
            <wp:extent cx="4962525" cy="42576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962525" cy="4257675"/>
                    </a:xfrm>
                    <a:prstGeom prst="rect">
                      <a:avLst/>
                    </a:prstGeom>
                  </pic:spPr>
                </pic:pic>
              </a:graphicData>
            </a:graphic>
          </wp:inline>
        </w:drawing>
      </w:r>
    </w:p>
    <w:p w:rsidR="006810CB" w:rsidRDefault="006810CB" w:rsidP="00CC6234">
      <w:pPr>
        <w:pStyle w:val="Default"/>
        <w:spacing w:line="360" w:lineRule="auto"/>
        <w:ind w:left="720" w:firstLine="720"/>
        <w:jc w:val="both"/>
        <w:rPr>
          <w:b/>
          <w:bCs/>
        </w:rPr>
      </w:pPr>
    </w:p>
    <w:p w:rsidR="00D51B5A" w:rsidRDefault="00243EC2" w:rsidP="00CC6234">
      <w:pPr>
        <w:pStyle w:val="Default"/>
        <w:spacing w:line="360" w:lineRule="auto"/>
        <w:ind w:left="720" w:firstLine="720"/>
        <w:jc w:val="both"/>
      </w:pPr>
      <w:proofErr w:type="gramStart"/>
      <w:r w:rsidRPr="00243EC2">
        <w:t xml:space="preserve">Dengan melakukan </w:t>
      </w:r>
      <w:r w:rsidRPr="00243EC2">
        <w:rPr>
          <w:i/>
          <w:iCs/>
        </w:rPr>
        <w:t xml:space="preserve">plotting </w:t>
      </w:r>
      <w:r w:rsidRPr="00243EC2">
        <w:t>data (atribut jalur dan titik kejadian) terhadap model stritmap, dapat dikenali lokasi rawan laka (</w:t>
      </w:r>
      <w:r w:rsidRPr="00243EC2">
        <w:rPr>
          <w:i/>
          <w:iCs/>
        </w:rPr>
        <w:t>blackspot</w:t>
      </w:r>
      <w:r w:rsidRPr="00243EC2">
        <w:t>) di Jl. Ahmad Yani.</w:t>
      </w:r>
      <w:proofErr w:type="gramEnd"/>
      <w:r w:rsidRPr="00243EC2">
        <w:t xml:space="preserve"> Selain itu, melalui </w:t>
      </w:r>
      <w:r w:rsidRPr="00243EC2">
        <w:rPr>
          <w:i/>
          <w:iCs/>
        </w:rPr>
        <w:t xml:space="preserve">text mining </w:t>
      </w:r>
      <w:r w:rsidRPr="00243EC2">
        <w:t xml:space="preserve">pada data yang </w:t>
      </w:r>
      <w:proofErr w:type="gramStart"/>
      <w:r w:rsidRPr="00243EC2">
        <w:t>sama</w:t>
      </w:r>
      <w:proofErr w:type="gramEnd"/>
      <w:r w:rsidRPr="00243EC2">
        <w:t xml:space="preserve">, didapatkan beberapa katakunci mewakili lokasi yang menjadi modus kejadian laka lantas. </w:t>
      </w:r>
    </w:p>
    <w:p w:rsidR="00243EC2" w:rsidRPr="00243EC2" w:rsidRDefault="00243EC2" w:rsidP="00CC6234">
      <w:pPr>
        <w:pStyle w:val="Default"/>
        <w:spacing w:line="360" w:lineRule="auto"/>
        <w:ind w:left="720" w:firstLine="720"/>
        <w:jc w:val="both"/>
      </w:pPr>
      <w:proofErr w:type="gramStart"/>
      <w:r w:rsidRPr="00243EC2">
        <w:t>Jalan di sekitar Royal Plaza, pertigaan Margorejo dan RSAL menjadi lokasi paling rawan laka lantas.</w:t>
      </w:r>
      <w:proofErr w:type="gramEnd"/>
      <w:r w:rsidRPr="00243EC2">
        <w:t xml:space="preserve"> Beberapa faktor pemicu kerawanan pada </w:t>
      </w:r>
      <w:r w:rsidRPr="00243EC2">
        <w:rPr>
          <w:i/>
          <w:iCs/>
        </w:rPr>
        <w:t xml:space="preserve">blackspot </w:t>
      </w:r>
      <w:r w:rsidRPr="00243EC2">
        <w:t xml:space="preserve">tersebut antara </w:t>
      </w:r>
      <w:proofErr w:type="gramStart"/>
      <w:r w:rsidRPr="00243EC2">
        <w:t>lain :</w:t>
      </w:r>
      <w:proofErr w:type="gramEnd"/>
      <w:r w:rsidRPr="00243EC2">
        <w:t xml:space="preserve"> </w:t>
      </w:r>
    </w:p>
    <w:p w:rsidR="00D51B5A" w:rsidRDefault="00243EC2" w:rsidP="00CC6234">
      <w:pPr>
        <w:pStyle w:val="Default"/>
        <w:numPr>
          <w:ilvl w:val="0"/>
          <w:numId w:val="25"/>
        </w:numPr>
        <w:spacing w:after="27" w:line="360" w:lineRule="auto"/>
        <w:ind w:left="1080"/>
        <w:jc w:val="both"/>
      </w:pPr>
      <w:proofErr w:type="gramStart"/>
      <w:r w:rsidRPr="00243EC2">
        <w:t>banyaknya</w:t>
      </w:r>
      <w:proofErr w:type="gramEnd"/>
      <w:r w:rsidRPr="00243EC2">
        <w:t xml:space="preserve"> aktivitas keluar-masuk kendaraan dan pejalan kaki (penyeberang jalan) di sekitar pusat k</w:t>
      </w:r>
      <w:r>
        <w:t>egiatan (mall dan rumah sakit).</w:t>
      </w:r>
    </w:p>
    <w:p w:rsidR="00D51B5A" w:rsidRDefault="00D51B5A" w:rsidP="00CC6234">
      <w:pPr>
        <w:pStyle w:val="Default"/>
        <w:numPr>
          <w:ilvl w:val="0"/>
          <w:numId w:val="25"/>
        </w:numPr>
        <w:spacing w:after="27" w:line="360" w:lineRule="auto"/>
        <w:ind w:left="1080"/>
        <w:jc w:val="both"/>
      </w:pPr>
      <w:proofErr w:type="gramStart"/>
      <w:r>
        <w:t>t</w:t>
      </w:r>
      <w:r w:rsidR="00243EC2" w:rsidRPr="00243EC2">
        <w:t>erdapat</w:t>
      </w:r>
      <w:proofErr w:type="gramEnd"/>
      <w:r w:rsidR="00243EC2" w:rsidRPr="00243EC2">
        <w:t xml:space="preserve"> percabangan jalur jalan sehingga terjadi pertemuan arah pergerakan kendaraan yang berbeda (termasuk variasi </w:t>
      </w:r>
      <w:r w:rsidR="00243EC2">
        <w:t>pada kecepatan laju kendaraan).</w:t>
      </w:r>
    </w:p>
    <w:p w:rsidR="00243EC2" w:rsidRDefault="00243EC2" w:rsidP="00CC6234">
      <w:pPr>
        <w:pStyle w:val="Default"/>
        <w:numPr>
          <w:ilvl w:val="0"/>
          <w:numId w:val="25"/>
        </w:numPr>
        <w:spacing w:after="27" w:line="360" w:lineRule="auto"/>
        <w:ind w:left="1080"/>
        <w:jc w:val="both"/>
      </w:pPr>
      <w:proofErr w:type="gramStart"/>
      <w:r w:rsidRPr="00243EC2">
        <w:t>kendaraan</w:t>
      </w:r>
      <w:proofErr w:type="gramEnd"/>
      <w:r w:rsidRPr="00243EC2">
        <w:t xml:space="preserve"> yang berpindah lajur secara mendadak atau tanpa sinyal (biasanya untuk berbelok arah, mengakses lokasi tujuan atau pindah jalur jalan). </w:t>
      </w:r>
    </w:p>
    <w:p w:rsidR="00383E0A" w:rsidRDefault="00383E0A" w:rsidP="00CC6234">
      <w:pPr>
        <w:pStyle w:val="Default"/>
        <w:spacing w:after="27" w:line="360" w:lineRule="auto"/>
        <w:ind w:left="1080"/>
        <w:jc w:val="both"/>
      </w:pPr>
    </w:p>
    <w:p w:rsidR="006810CB" w:rsidRDefault="006810CB" w:rsidP="00CC6234">
      <w:pPr>
        <w:pStyle w:val="Default"/>
        <w:spacing w:after="27" w:line="360" w:lineRule="auto"/>
        <w:ind w:left="1080"/>
        <w:jc w:val="both"/>
      </w:pPr>
    </w:p>
    <w:p w:rsidR="00243EC2" w:rsidRDefault="00243EC2" w:rsidP="00CC6234">
      <w:pPr>
        <w:pStyle w:val="Default"/>
        <w:spacing w:after="27" w:line="360" w:lineRule="auto"/>
        <w:jc w:val="both"/>
      </w:pPr>
    </w:p>
    <w:p w:rsidR="00243EC2" w:rsidRPr="00E66832" w:rsidRDefault="00243EC2" w:rsidP="00CC6234">
      <w:pPr>
        <w:pStyle w:val="Default"/>
        <w:spacing w:after="27" w:line="360" w:lineRule="auto"/>
        <w:ind w:firstLine="720"/>
        <w:jc w:val="both"/>
        <w:rPr>
          <w:b/>
          <w:bCs/>
        </w:rPr>
      </w:pPr>
      <w:r w:rsidRPr="00E66832">
        <w:rPr>
          <w:b/>
          <w:bCs/>
        </w:rPr>
        <w:lastRenderedPageBreak/>
        <w:t>Karakteristik Kecelakaan</w:t>
      </w:r>
    </w:p>
    <w:p w:rsidR="00D51B5A" w:rsidRDefault="00243EC2" w:rsidP="00CC6234">
      <w:pPr>
        <w:pStyle w:val="Default"/>
        <w:numPr>
          <w:ilvl w:val="0"/>
          <w:numId w:val="27"/>
        </w:numPr>
        <w:spacing w:line="360" w:lineRule="auto"/>
        <w:jc w:val="both"/>
      </w:pPr>
      <w:r w:rsidRPr="00E66832">
        <w:t xml:space="preserve">Karakteristik Kecelakaan dalam Parameter Waktu </w:t>
      </w:r>
    </w:p>
    <w:p w:rsidR="00243EC2" w:rsidRPr="00E66832" w:rsidRDefault="00243EC2" w:rsidP="00546CBD">
      <w:pPr>
        <w:pStyle w:val="Default"/>
        <w:spacing w:line="360" w:lineRule="auto"/>
        <w:ind w:left="1080" w:firstLine="720"/>
        <w:jc w:val="both"/>
      </w:pPr>
      <w:proofErr w:type="gramStart"/>
      <w:r w:rsidRPr="00E66832">
        <w:t>Pengamatan data dalam atribut hari tidak menunjukkan adanya nilai signifikan karena prosentase kejadian tidak berbeda jauh dan dalam kisaran 10-16 persen.</w:t>
      </w:r>
      <w:proofErr w:type="gramEnd"/>
      <w:r w:rsidRPr="00E66832">
        <w:t xml:space="preserve"> Kejadian kecelakaan paling banyak terjadi pada hari Rabu (15</w:t>
      </w:r>
      <w:proofErr w:type="gramStart"/>
      <w:r w:rsidRPr="00E66832">
        <w:t>,9</w:t>
      </w:r>
      <w:proofErr w:type="gramEnd"/>
      <w:r w:rsidRPr="00E66832">
        <w:t xml:space="preserve">%). </w:t>
      </w:r>
      <w:proofErr w:type="gramStart"/>
      <w:r w:rsidRPr="00E66832">
        <w:t>Namun, bila atribut dikaitkan dengan jam kejadian, maka waktu paling berpotensi kecelakaan adalah hari Senin pukul 20:00-21:00 (malam).</w:t>
      </w:r>
      <w:proofErr w:type="gramEnd"/>
      <w:r w:rsidRPr="00E66832">
        <w:t xml:space="preserve"> </w:t>
      </w:r>
      <w:proofErr w:type="gramStart"/>
      <w:r w:rsidRPr="00E66832">
        <w:t>Bila dicermati, kejadian kecelakaan tidak banyak terjadi pada jam-jam sibuk (</w:t>
      </w:r>
      <w:r w:rsidRPr="00D51B5A">
        <w:rPr>
          <w:i/>
          <w:iCs/>
        </w:rPr>
        <w:t>peak hour</w:t>
      </w:r>
      <w:r w:rsidRPr="00E66832">
        <w:t>).</w:t>
      </w:r>
      <w:proofErr w:type="gramEnd"/>
      <w:r w:rsidRPr="00E66832">
        <w:t xml:space="preserve"> </w:t>
      </w:r>
      <w:proofErr w:type="gramStart"/>
      <w:r w:rsidRPr="00E66832">
        <w:t>Kemacetan tidak memberikan peningkatan terhadap potensi laka lantas.</w:t>
      </w:r>
      <w:proofErr w:type="gramEnd"/>
      <w:r w:rsidRPr="00E66832">
        <w:t xml:space="preserve"> Kecelakaan terdominasi pada jam-jam lalu lintas lenggang, yakni pukul 20:00-22:00 (9</w:t>
      </w:r>
      <w:proofErr w:type="gramStart"/>
      <w:r w:rsidRPr="00E66832">
        <w:t>,5</w:t>
      </w:r>
      <w:proofErr w:type="gramEnd"/>
      <w:r w:rsidRPr="00E66832">
        <w:t xml:space="preserve">%) dan 11:00-12:00 (7,7%). </w:t>
      </w:r>
      <w:proofErr w:type="gramStart"/>
      <w:r w:rsidRPr="00E66832">
        <w:t xml:space="preserve">Pada waktu tersebut kondisi arus bebas tercapai dan menyebabkab pengendara melaju dengan kecepatan tinggi, khususnya pada </w:t>
      </w:r>
      <w:r w:rsidRPr="00D51B5A">
        <w:rPr>
          <w:i/>
          <w:iCs/>
        </w:rPr>
        <w:t>frontage road</w:t>
      </w:r>
      <w:r w:rsidRPr="00E66832">
        <w:t>.</w:t>
      </w:r>
      <w:proofErr w:type="gramEnd"/>
    </w:p>
    <w:p w:rsidR="00243EC2" w:rsidRPr="00E66832" w:rsidRDefault="00243EC2" w:rsidP="00CC6234">
      <w:pPr>
        <w:pStyle w:val="Default"/>
        <w:spacing w:line="360" w:lineRule="auto"/>
        <w:ind w:left="720"/>
        <w:jc w:val="both"/>
      </w:pPr>
    </w:p>
    <w:p w:rsidR="00D51B5A" w:rsidRDefault="00243EC2" w:rsidP="00CC6234">
      <w:pPr>
        <w:pStyle w:val="Default"/>
        <w:numPr>
          <w:ilvl w:val="0"/>
          <w:numId w:val="27"/>
        </w:numPr>
        <w:spacing w:line="360" w:lineRule="auto"/>
        <w:jc w:val="both"/>
      </w:pPr>
      <w:r w:rsidRPr="00E66832">
        <w:t xml:space="preserve">Karakteristik Kecelakaan dalam Parameter Pihak Terlibat dan Fatalitas </w:t>
      </w:r>
    </w:p>
    <w:p w:rsidR="00243EC2" w:rsidRPr="00E66832" w:rsidRDefault="00243EC2" w:rsidP="00546CBD">
      <w:pPr>
        <w:pStyle w:val="Default"/>
        <w:spacing w:line="360" w:lineRule="auto"/>
        <w:ind w:left="1080" w:firstLine="720"/>
        <w:jc w:val="both"/>
      </w:pPr>
      <w:r w:rsidRPr="00E66832">
        <w:t>Dari seluruh data kecelakaan yang ada, fatalitas kecelakaan masih dominan pada skala rendah (75</w:t>
      </w:r>
      <w:proofErr w:type="gramStart"/>
      <w:r w:rsidRPr="00E66832">
        <w:t>,9</w:t>
      </w:r>
      <w:proofErr w:type="gramEnd"/>
      <w:r w:rsidRPr="00E66832">
        <w:t xml:space="preserve">%), dimana korban kecelakaan sebagian besar hanya luka ringan (79,38%). </w:t>
      </w:r>
      <w:proofErr w:type="gramStart"/>
      <w:r w:rsidRPr="00E66832">
        <w:t>Namun dengan masih adanya korban jiwa mencapai angka 10%, maka sebaiknya kejadian kecelakaan fatal perlu diminimalkan.</w:t>
      </w:r>
      <w:proofErr w:type="gramEnd"/>
      <w:r w:rsidRPr="00E66832">
        <w:t xml:space="preserve"> Analisa korelasi pada atribut fatalitas kecelakaan terhadap jumlah korban menunjukkan nilai positif dan hasil yang signifikan, yakni </w:t>
      </w:r>
      <w:r w:rsidRPr="00D51B5A">
        <w:rPr>
          <w:i/>
          <w:iCs/>
        </w:rPr>
        <w:t xml:space="preserve">Pearson </w:t>
      </w:r>
      <w:r w:rsidRPr="00E66832">
        <w:t xml:space="preserve">=.298 (sig.0.00); </w:t>
      </w:r>
      <w:r w:rsidRPr="00D51B5A">
        <w:rPr>
          <w:i/>
          <w:iCs/>
        </w:rPr>
        <w:t xml:space="preserve">Kendall’s tau </w:t>
      </w:r>
      <w:r w:rsidRPr="00E66832">
        <w:t xml:space="preserve">=.241 (sig.000); dan </w:t>
      </w:r>
      <w:r w:rsidRPr="00D51B5A">
        <w:rPr>
          <w:i/>
          <w:iCs/>
        </w:rPr>
        <w:t>Sparman’s rho</w:t>
      </w:r>
      <w:r w:rsidRPr="00E66832">
        <w:t>=.256 (sig.0.00).</w:t>
      </w:r>
    </w:p>
    <w:p w:rsidR="00243EC2" w:rsidRPr="00E66832" w:rsidRDefault="00243EC2" w:rsidP="00CC6234">
      <w:pPr>
        <w:pStyle w:val="Default"/>
        <w:spacing w:line="360" w:lineRule="auto"/>
        <w:ind w:left="720"/>
        <w:jc w:val="both"/>
      </w:pPr>
    </w:p>
    <w:p w:rsidR="00D51B5A" w:rsidRDefault="00243EC2" w:rsidP="00CC6234">
      <w:pPr>
        <w:pStyle w:val="Default"/>
        <w:numPr>
          <w:ilvl w:val="0"/>
          <w:numId w:val="27"/>
        </w:numPr>
        <w:spacing w:line="360" w:lineRule="auto"/>
        <w:jc w:val="both"/>
      </w:pPr>
      <w:r w:rsidRPr="00E66832">
        <w:t xml:space="preserve">Karakteristik Kecelakaan dalam Parameter Biaya Kecelakaan </w:t>
      </w:r>
    </w:p>
    <w:p w:rsidR="00546CBD" w:rsidRDefault="00243EC2" w:rsidP="00546CBD">
      <w:pPr>
        <w:pStyle w:val="Default"/>
        <w:spacing w:line="360" w:lineRule="auto"/>
        <w:ind w:left="1080" w:firstLine="720"/>
        <w:jc w:val="both"/>
      </w:pPr>
      <w:proofErr w:type="gramStart"/>
      <w:r w:rsidRPr="00E66832">
        <w:t>Analisa menunjukkan bahwa biaya korban dan kerugian materiil terus meningkat dengan signifikan, meskipun pada tahun 2016 kejadian kecelakaan menurun frekuensinya.</w:t>
      </w:r>
      <w:proofErr w:type="gramEnd"/>
      <w:r w:rsidRPr="00E66832">
        <w:t xml:space="preserve"> Prosentase peningkatan kerugian materiil lebih besar dibandingkan </w:t>
      </w:r>
      <w:r w:rsidR="00383E0A">
        <w:t xml:space="preserve">biaya korban kecelakaan </w:t>
      </w:r>
      <w:r w:rsidRPr="00E66832">
        <w:t>mencapai 466</w:t>
      </w:r>
      <w:proofErr w:type="gramStart"/>
      <w:r w:rsidR="00383E0A">
        <w:t>,49</w:t>
      </w:r>
      <w:proofErr w:type="gramEnd"/>
      <w:r w:rsidR="00383E0A">
        <w:t>% .</w:t>
      </w:r>
    </w:p>
    <w:p w:rsidR="00D51B5A" w:rsidRPr="00E66832" w:rsidRDefault="00243EC2" w:rsidP="00546CBD">
      <w:pPr>
        <w:pStyle w:val="Default"/>
        <w:spacing w:line="360" w:lineRule="auto"/>
        <w:ind w:left="1080" w:firstLine="720"/>
        <w:jc w:val="both"/>
      </w:pPr>
      <w:r w:rsidRPr="00E66832">
        <w:t>Perhitungan kerugian kecelakaan di Jl. Ahmad Yani selama periode data menunjukkan nilai yang sangat besar, yakni mencapai nilai Rp. 10</w:t>
      </w:r>
      <w:proofErr w:type="gramStart"/>
      <w:r w:rsidRPr="00E66832">
        <w:t>,78</w:t>
      </w:r>
      <w:proofErr w:type="gramEnd"/>
      <w:r w:rsidRPr="00E66832">
        <w:t xml:space="preserve"> Triliun. Kondisi ini mendasari pentingnya dilakukan audit keselamatan jalan dan tindakan pencegahan secara komprehensif (aspek teknis dan non teknis). </w:t>
      </w:r>
      <w:proofErr w:type="gramStart"/>
      <w:r w:rsidRPr="00E66832">
        <w:t>Selain itu, adanya korban jiwa sebenarnya merupakan kerugian yang jauh tidak ternilai, mengingat nyawa manusia bukanlah barang yang dapat</w:t>
      </w:r>
      <w:r w:rsidR="00383E0A">
        <w:t xml:space="preserve"> diperbaiki atau pun digantikan.</w:t>
      </w:r>
      <w:proofErr w:type="gramEnd"/>
    </w:p>
    <w:p w:rsidR="00696F82" w:rsidRDefault="00D51B5A" w:rsidP="00CC6234">
      <w:pPr>
        <w:pStyle w:val="ListParagraph"/>
        <w:numPr>
          <w:ilvl w:val="0"/>
          <w:numId w:val="23"/>
        </w:numPr>
        <w:spacing w:line="360" w:lineRule="auto"/>
        <w:jc w:val="both"/>
        <w:rPr>
          <w:rFonts w:ascii="Times New Roman" w:hAnsi="Times New Roman" w:cs="Times New Roman"/>
          <w:b/>
          <w:sz w:val="24"/>
          <w:szCs w:val="24"/>
          <w:lang w:val="en-US"/>
        </w:rPr>
      </w:pPr>
      <w:r w:rsidRPr="00696F82">
        <w:rPr>
          <w:rFonts w:ascii="Times New Roman" w:hAnsi="Times New Roman" w:cs="Times New Roman"/>
          <w:b/>
          <w:sz w:val="24"/>
          <w:szCs w:val="24"/>
          <w:lang w:val="en-US"/>
        </w:rPr>
        <w:lastRenderedPageBreak/>
        <w:t>Analisa Asosiatif Data Mining Untuk Mengetahui Pola Kecelakaan Lalu Lintas</w:t>
      </w:r>
    </w:p>
    <w:p w:rsidR="00D14E8D" w:rsidRPr="00933FFF" w:rsidRDefault="00696F82" w:rsidP="00CC6234">
      <w:pPr>
        <w:pStyle w:val="ListParagraph"/>
        <w:spacing w:line="360" w:lineRule="auto"/>
        <w:ind w:firstLine="720"/>
        <w:jc w:val="both"/>
        <w:rPr>
          <w:rFonts w:ascii="Times New Roman" w:eastAsiaTheme="minorHAnsi" w:hAnsi="Times New Roman" w:cs="Times New Roman"/>
          <w:sz w:val="24"/>
          <w:szCs w:val="24"/>
          <w:lang w:val="en-US"/>
        </w:rPr>
      </w:pPr>
      <w:r w:rsidRPr="00933FFF">
        <w:rPr>
          <w:rFonts w:ascii="Times New Roman" w:eastAsiaTheme="minorHAnsi" w:hAnsi="Times New Roman" w:cs="Times New Roman"/>
          <w:sz w:val="24"/>
          <w:szCs w:val="24"/>
        </w:rPr>
        <w:t>Data kecelakaan lalu lintas dapat diolah menjadi informasi yang penting bagi Kepolisian.</w:t>
      </w:r>
      <w:r w:rsidRPr="00933FFF">
        <w:rPr>
          <w:rFonts w:ascii="Times New Roman" w:eastAsiaTheme="minorHAnsi" w:hAnsi="Times New Roman" w:cs="Times New Roman"/>
          <w:sz w:val="24"/>
          <w:szCs w:val="24"/>
          <w:lang w:val="en-US"/>
        </w:rPr>
        <w:t xml:space="preserve"> </w:t>
      </w:r>
      <w:r w:rsidRPr="00933FFF">
        <w:rPr>
          <w:rFonts w:ascii="Times New Roman" w:eastAsiaTheme="minorHAnsi" w:hAnsi="Times New Roman" w:cs="Times New Roman"/>
          <w:sz w:val="24"/>
          <w:szCs w:val="24"/>
        </w:rPr>
        <w:t>Informasi diperoleh dengan cara menganalisis data kecelakaan lalu lintas untuk mengetahui</w:t>
      </w:r>
      <w:r w:rsidRPr="00933FFF">
        <w:rPr>
          <w:rFonts w:ascii="Times New Roman" w:eastAsiaTheme="minorHAnsi" w:hAnsi="Times New Roman" w:cs="Times New Roman"/>
          <w:sz w:val="24"/>
          <w:szCs w:val="24"/>
          <w:lang w:val="en-US"/>
        </w:rPr>
        <w:t xml:space="preserve"> </w:t>
      </w:r>
      <w:r w:rsidRPr="00933FFF">
        <w:rPr>
          <w:rFonts w:ascii="Times New Roman" w:eastAsiaTheme="minorHAnsi" w:hAnsi="Times New Roman" w:cs="Times New Roman"/>
          <w:sz w:val="24"/>
          <w:szCs w:val="24"/>
        </w:rPr>
        <w:t>apakah ada hubungan antara terjadinya kecelakaan untuk merek kendaraan dan jenis</w:t>
      </w:r>
      <w:r w:rsidRPr="00933FFF">
        <w:rPr>
          <w:rFonts w:ascii="Times New Roman" w:eastAsiaTheme="minorHAnsi" w:hAnsi="Times New Roman" w:cs="Times New Roman"/>
          <w:sz w:val="24"/>
          <w:szCs w:val="24"/>
          <w:lang w:val="en-US"/>
        </w:rPr>
        <w:t xml:space="preserve"> </w:t>
      </w:r>
      <w:r w:rsidRPr="00933FFF">
        <w:rPr>
          <w:rFonts w:ascii="Times New Roman" w:eastAsiaTheme="minorHAnsi" w:hAnsi="Times New Roman" w:cs="Times New Roman"/>
          <w:sz w:val="24"/>
          <w:szCs w:val="24"/>
        </w:rPr>
        <w:t>kendaraan. Penelitian ini menerapkan metode data mining untuk memproses kecelakaan lalu</w:t>
      </w:r>
      <w:r w:rsidRPr="00933FFF">
        <w:rPr>
          <w:rFonts w:ascii="Times New Roman" w:eastAsiaTheme="minorHAnsi" w:hAnsi="Times New Roman" w:cs="Times New Roman"/>
          <w:sz w:val="24"/>
          <w:szCs w:val="24"/>
          <w:lang w:val="en-US"/>
        </w:rPr>
        <w:t xml:space="preserve"> </w:t>
      </w:r>
      <w:r w:rsidRPr="00933FFF">
        <w:rPr>
          <w:rFonts w:ascii="Times New Roman" w:eastAsiaTheme="minorHAnsi" w:hAnsi="Times New Roman" w:cs="Times New Roman"/>
          <w:sz w:val="24"/>
          <w:szCs w:val="24"/>
        </w:rPr>
        <w:t>lintas data dengan menggunakan teknik data mini</w:t>
      </w:r>
      <w:r w:rsidR="00D14E8D" w:rsidRPr="00933FFF">
        <w:rPr>
          <w:rFonts w:ascii="Times New Roman" w:eastAsiaTheme="minorHAnsi" w:hAnsi="Times New Roman" w:cs="Times New Roman"/>
          <w:sz w:val="24"/>
          <w:szCs w:val="24"/>
        </w:rPr>
        <w:t>ng yang disebut Metode Apriori.</w:t>
      </w:r>
      <w:r w:rsidR="00933FFF">
        <w:rPr>
          <w:rFonts w:ascii="Times New Roman" w:eastAsiaTheme="minorHAnsi" w:hAnsi="Times New Roman" w:cs="Times New Roman"/>
          <w:sz w:val="24"/>
          <w:szCs w:val="24"/>
          <w:lang w:val="en-US"/>
        </w:rPr>
        <w:t xml:space="preserve"> </w:t>
      </w:r>
      <w:r w:rsidR="00933FFF" w:rsidRPr="00933FFF">
        <w:rPr>
          <w:rFonts w:ascii="Times New Roman" w:eastAsiaTheme="minorHAnsi" w:hAnsi="Times New Roman" w:cs="Times New Roman"/>
          <w:sz w:val="24"/>
          <w:szCs w:val="24"/>
        </w:rPr>
        <w:t>Penelitian ini mengambil lokasi ruas jalan</w:t>
      </w:r>
      <w:r w:rsidR="00933FFF" w:rsidRPr="00933FFF">
        <w:rPr>
          <w:rFonts w:ascii="Times New Roman" w:eastAsiaTheme="minorHAnsi" w:hAnsi="Times New Roman" w:cs="Times New Roman"/>
          <w:sz w:val="24"/>
          <w:szCs w:val="24"/>
          <w:lang w:val="en-US"/>
        </w:rPr>
        <w:t xml:space="preserve"> </w:t>
      </w:r>
      <w:r w:rsidR="00933FFF" w:rsidRPr="00933FFF">
        <w:rPr>
          <w:rFonts w:ascii="Times New Roman" w:eastAsiaTheme="minorHAnsi" w:hAnsi="Times New Roman" w:cs="Times New Roman"/>
          <w:sz w:val="24"/>
          <w:szCs w:val="24"/>
        </w:rPr>
        <w:t>Slamet Riyadi-PB.Soedirman-Sultan Agung-Gajah Mada-Hayam Wuruk di Kabupaten Jember.</w:t>
      </w:r>
    </w:p>
    <w:p w:rsidR="00D14E8D" w:rsidRPr="00933FFF" w:rsidRDefault="00D14E8D" w:rsidP="00CC6234">
      <w:pPr>
        <w:pStyle w:val="ListParagraph"/>
        <w:spacing w:line="360" w:lineRule="auto"/>
        <w:ind w:firstLine="720"/>
        <w:jc w:val="both"/>
        <w:rPr>
          <w:rFonts w:ascii="Times New Roman" w:eastAsiaTheme="minorHAnsi" w:hAnsi="Times New Roman" w:cs="Times New Roman"/>
          <w:sz w:val="24"/>
          <w:szCs w:val="24"/>
          <w:lang w:val="en-US"/>
        </w:rPr>
      </w:pPr>
      <w:r w:rsidRPr="00933FFF">
        <w:rPr>
          <w:rFonts w:ascii="Times New Roman" w:eastAsiaTheme="minorHAnsi" w:hAnsi="Times New Roman" w:cs="Times New Roman"/>
          <w:sz w:val="24"/>
          <w:szCs w:val="24"/>
        </w:rPr>
        <w:t>Metode apriori digunakan untuk memperoleh kaidah asosiasi yang menggambarkan</w:t>
      </w:r>
      <w:r w:rsidRPr="00933FFF">
        <w:rPr>
          <w:rFonts w:ascii="Times New Roman" w:eastAsiaTheme="minorHAnsi" w:hAnsi="Times New Roman" w:cs="Times New Roman"/>
          <w:sz w:val="24"/>
          <w:szCs w:val="24"/>
          <w:lang w:val="en-US"/>
        </w:rPr>
        <w:t xml:space="preserve"> </w:t>
      </w:r>
      <w:r w:rsidRPr="00933FFF">
        <w:rPr>
          <w:rFonts w:ascii="Times New Roman" w:eastAsiaTheme="minorHAnsi" w:hAnsi="Times New Roman" w:cs="Times New Roman"/>
          <w:sz w:val="24"/>
          <w:szCs w:val="24"/>
        </w:rPr>
        <w:t xml:space="preserve">hubungan antar item pada database transaksional. </w:t>
      </w:r>
      <w:r w:rsidR="00696F82" w:rsidRPr="00933FFF">
        <w:rPr>
          <w:rFonts w:ascii="Times New Roman" w:eastAsiaTheme="minorHAnsi" w:hAnsi="Times New Roman" w:cs="Times New Roman"/>
          <w:sz w:val="24"/>
          <w:szCs w:val="24"/>
        </w:rPr>
        <w:t>Apriori</w:t>
      </w:r>
      <w:r w:rsidR="00696F82" w:rsidRPr="00933FFF">
        <w:rPr>
          <w:rFonts w:ascii="Times New Roman" w:eastAsiaTheme="minorHAnsi" w:hAnsi="Times New Roman" w:cs="Times New Roman"/>
          <w:sz w:val="24"/>
          <w:szCs w:val="24"/>
          <w:lang w:val="en-US"/>
        </w:rPr>
        <w:t xml:space="preserve"> </w:t>
      </w:r>
      <w:r w:rsidR="00696F82" w:rsidRPr="00933FFF">
        <w:rPr>
          <w:rFonts w:ascii="Times New Roman" w:eastAsiaTheme="minorHAnsi" w:hAnsi="Times New Roman" w:cs="Times New Roman"/>
          <w:sz w:val="24"/>
          <w:szCs w:val="24"/>
        </w:rPr>
        <w:t>Metode digunakan untuk mengidentifikasi pola kecelakaan berdasarkan merek dan jenis</w:t>
      </w:r>
      <w:r w:rsidR="00696F82" w:rsidRPr="00933FFF">
        <w:rPr>
          <w:rFonts w:ascii="Times New Roman" w:eastAsiaTheme="minorHAnsi" w:hAnsi="Times New Roman" w:cs="Times New Roman"/>
          <w:sz w:val="24"/>
          <w:szCs w:val="24"/>
          <w:lang w:val="en-US"/>
        </w:rPr>
        <w:t xml:space="preserve"> </w:t>
      </w:r>
      <w:r w:rsidR="00696F82" w:rsidRPr="00933FFF">
        <w:rPr>
          <w:rFonts w:ascii="Times New Roman" w:eastAsiaTheme="minorHAnsi" w:hAnsi="Times New Roman" w:cs="Times New Roman"/>
          <w:sz w:val="24"/>
          <w:szCs w:val="24"/>
        </w:rPr>
        <w:t>kendaraan.</w:t>
      </w:r>
      <w:r w:rsidR="00696F82" w:rsidRPr="00933FFF">
        <w:rPr>
          <w:rFonts w:ascii="Times New Roman" w:eastAsiaTheme="minorHAnsi" w:hAnsi="Times New Roman" w:cs="Times New Roman"/>
          <w:sz w:val="24"/>
          <w:szCs w:val="24"/>
          <w:lang w:val="en-US"/>
        </w:rPr>
        <w:t xml:space="preserve"> </w:t>
      </w:r>
      <w:r w:rsidR="00696F82" w:rsidRPr="00933FFF">
        <w:rPr>
          <w:rFonts w:ascii="Times New Roman" w:eastAsiaTheme="minorHAnsi" w:hAnsi="Times New Roman" w:cs="Times New Roman"/>
          <w:sz w:val="24"/>
          <w:szCs w:val="24"/>
        </w:rPr>
        <w:t>Analisa data mining terhadap data kendaraan bermotor dan data kecelakaan diharapkan</w:t>
      </w:r>
      <w:r w:rsidR="00696F82" w:rsidRPr="00933FFF">
        <w:rPr>
          <w:rFonts w:ascii="Times New Roman" w:eastAsiaTheme="minorHAnsi" w:hAnsi="Times New Roman" w:cs="Times New Roman"/>
          <w:sz w:val="24"/>
          <w:szCs w:val="24"/>
          <w:lang w:val="en-US"/>
        </w:rPr>
        <w:t xml:space="preserve"> </w:t>
      </w:r>
      <w:r w:rsidR="00696F82" w:rsidRPr="00933FFF">
        <w:rPr>
          <w:rFonts w:ascii="Times New Roman" w:eastAsiaTheme="minorHAnsi" w:hAnsi="Times New Roman" w:cs="Times New Roman"/>
          <w:sz w:val="24"/>
          <w:szCs w:val="24"/>
        </w:rPr>
        <w:t>dapat memenuhi beberapa kebutuhan yaitu mengemukakan pola kecelakaan kendaraan</w:t>
      </w:r>
      <w:r w:rsidR="00696F82" w:rsidRPr="00933FFF">
        <w:rPr>
          <w:rFonts w:ascii="Times New Roman" w:eastAsiaTheme="minorHAnsi" w:hAnsi="Times New Roman" w:cs="Times New Roman"/>
          <w:sz w:val="24"/>
          <w:szCs w:val="24"/>
          <w:lang w:val="en-US"/>
        </w:rPr>
        <w:t xml:space="preserve"> </w:t>
      </w:r>
      <w:r w:rsidR="00696F82" w:rsidRPr="00933FFF">
        <w:rPr>
          <w:rFonts w:ascii="Times New Roman" w:eastAsiaTheme="minorHAnsi" w:hAnsi="Times New Roman" w:cs="Times New Roman"/>
          <w:sz w:val="24"/>
          <w:szCs w:val="24"/>
        </w:rPr>
        <w:t>bermotor berdasarkan pola merek, jenis kendaraan, dan warna.</w:t>
      </w:r>
      <w:r w:rsidRPr="00933FFF">
        <w:rPr>
          <w:rFonts w:ascii="Times New Roman" w:eastAsiaTheme="minorHAnsi" w:hAnsi="Times New Roman" w:cs="Times New Roman"/>
          <w:sz w:val="24"/>
          <w:szCs w:val="24"/>
          <w:lang w:val="en-US"/>
        </w:rPr>
        <w:t xml:space="preserve"> </w:t>
      </w:r>
    </w:p>
    <w:p w:rsidR="00D14E8D" w:rsidRPr="00933FFF" w:rsidRDefault="00D14E8D" w:rsidP="00CC6234">
      <w:pPr>
        <w:spacing w:line="360" w:lineRule="auto"/>
        <w:jc w:val="both"/>
        <w:rPr>
          <w:rFonts w:ascii="Times New Roman" w:eastAsiaTheme="minorHAnsi" w:hAnsi="Times New Roman" w:cs="Times New Roman"/>
          <w:sz w:val="24"/>
          <w:szCs w:val="24"/>
        </w:rPr>
      </w:pPr>
    </w:p>
    <w:p w:rsidR="00696F82" w:rsidRDefault="00696F82" w:rsidP="00CC6234">
      <w:pPr>
        <w:spacing w:line="360" w:lineRule="auto"/>
        <w:jc w:val="both"/>
        <w:rPr>
          <w:rFonts w:ascii="Times New Roman" w:eastAsiaTheme="minorHAnsi" w:hAnsi="Times New Roman" w:cs="Times New Roman"/>
          <w:b/>
          <w:sz w:val="24"/>
          <w:szCs w:val="24"/>
        </w:rPr>
      </w:pPr>
      <w:r>
        <w:rPr>
          <w:rFonts w:ascii="Times New Roman" w:eastAsiaTheme="minorHAnsi" w:hAnsi="Times New Roman" w:cs="Times New Roman"/>
          <w:sz w:val="24"/>
          <w:szCs w:val="24"/>
        </w:rPr>
        <w:tab/>
      </w:r>
      <w:r w:rsidRPr="00696F82">
        <w:rPr>
          <w:rFonts w:ascii="Times New Roman" w:eastAsiaTheme="minorHAnsi" w:hAnsi="Times New Roman" w:cs="Times New Roman"/>
          <w:b/>
          <w:sz w:val="24"/>
          <w:szCs w:val="24"/>
        </w:rPr>
        <w:t xml:space="preserve">Pola Kecelakaan </w:t>
      </w:r>
    </w:p>
    <w:p w:rsidR="00696F82" w:rsidRPr="00933FFF" w:rsidRDefault="00696F82" w:rsidP="00CC6234">
      <w:pPr>
        <w:pStyle w:val="ListParagraph"/>
        <w:numPr>
          <w:ilvl w:val="0"/>
          <w:numId w:val="29"/>
        </w:numPr>
        <w:spacing w:line="360" w:lineRule="auto"/>
        <w:jc w:val="both"/>
        <w:rPr>
          <w:rFonts w:ascii="Times New Roman" w:eastAsiaTheme="minorHAnsi" w:hAnsi="Times New Roman" w:cs="Times New Roman"/>
          <w:b/>
          <w:sz w:val="24"/>
          <w:szCs w:val="24"/>
        </w:rPr>
      </w:pPr>
      <w:r w:rsidRPr="00696F82">
        <w:rPr>
          <w:rFonts w:ascii="Times New Roman" w:eastAsiaTheme="minorHAnsi" w:hAnsi="Times New Roman" w:cs="Times New Roman"/>
          <w:sz w:val="24"/>
          <w:szCs w:val="24"/>
        </w:rPr>
        <w:t>Pola kecelakaan untuk wilayah DIY berdasarkan merek</w:t>
      </w:r>
    </w:p>
    <w:p w:rsidR="00933FFF" w:rsidRPr="00D14E8D" w:rsidRDefault="00933FFF" w:rsidP="00CC6234">
      <w:pPr>
        <w:pStyle w:val="ListParagraph"/>
        <w:spacing w:line="360" w:lineRule="auto"/>
        <w:ind w:left="1080"/>
        <w:jc w:val="both"/>
        <w:rPr>
          <w:rFonts w:ascii="Times New Roman" w:eastAsiaTheme="minorHAnsi" w:hAnsi="Times New Roman" w:cs="Times New Roman"/>
          <w:b/>
          <w:sz w:val="24"/>
          <w:szCs w:val="24"/>
        </w:rPr>
      </w:pPr>
    </w:p>
    <w:p w:rsidR="00D14E8D" w:rsidRDefault="00D14E8D" w:rsidP="00CC6234">
      <w:pPr>
        <w:pStyle w:val="ListParagraph"/>
        <w:spacing w:line="360" w:lineRule="auto"/>
        <w:ind w:left="1080"/>
        <w:jc w:val="center"/>
        <w:rPr>
          <w:rFonts w:ascii="Times New Roman" w:eastAsiaTheme="minorHAnsi" w:hAnsi="Times New Roman" w:cs="Times New Roman"/>
          <w:b/>
          <w:sz w:val="24"/>
          <w:szCs w:val="24"/>
          <w:lang w:val="en-US"/>
        </w:rPr>
      </w:pPr>
      <w:r>
        <w:rPr>
          <w:noProof/>
          <w:lang w:val="en-US"/>
        </w:rPr>
        <w:drawing>
          <wp:inline distT="0" distB="0" distL="0" distR="0" wp14:anchorId="6601AC0A" wp14:editId="6931FAA2">
            <wp:extent cx="2371725" cy="74295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2371725" cy="742950"/>
                    </a:xfrm>
                    <a:prstGeom prst="rect">
                      <a:avLst/>
                    </a:prstGeom>
                  </pic:spPr>
                </pic:pic>
              </a:graphicData>
            </a:graphic>
          </wp:inline>
        </w:drawing>
      </w:r>
    </w:p>
    <w:p w:rsidR="00D14E8D" w:rsidRPr="00D14E8D" w:rsidRDefault="00D14E8D" w:rsidP="00CC6234">
      <w:pPr>
        <w:pStyle w:val="ListParagraph"/>
        <w:spacing w:line="360" w:lineRule="auto"/>
        <w:ind w:left="1080"/>
        <w:jc w:val="center"/>
        <w:rPr>
          <w:rFonts w:ascii="Times New Roman" w:eastAsiaTheme="minorHAnsi" w:hAnsi="Times New Roman" w:cs="Times New Roman"/>
          <w:b/>
          <w:sz w:val="24"/>
          <w:szCs w:val="24"/>
          <w:lang w:val="en-US"/>
        </w:rPr>
      </w:pPr>
      <w:r>
        <w:rPr>
          <w:noProof/>
          <w:lang w:val="en-US"/>
        </w:rPr>
        <w:drawing>
          <wp:inline distT="0" distB="0" distL="0" distR="0" wp14:anchorId="3D69147C" wp14:editId="0343A7A7">
            <wp:extent cx="2390775" cy="7239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2390775" cy="723900"/>
                    </a:xfrm>
                    <a:prstGeom prst="rect">
                      <a:avLst/>
                    </a:prstGeom>
                  </pic:spPr>
                </pic:pic>
              </a:graphicData>
            </a:graphic>
          </wp:inline>
        </w:drawing>
      </w:r>
    </w:p>
    <w:p w:rsidR="00696F82" w:rsidRDefault="00696F82" w:rsidP="00CC6234">
      <w:pPr>
        <w:pStyle w:val="ListParagraph"/>
        <w:spacing w:line="360" w:lineRule="auto"/>
        <w:ind w:left="1080"/>
        <w:jc w:val="both"/>
        <w:rPr>
          <w:rFonts w:ascii="Times New Roman" w:eastAsiaTheme="minorHAnsi" w:hAnsi="Times New Roman" w:cs="Times New Roman"/>
          <w:sz w:val="24"/>
          <w:szCs w:val="24"/>
          <w:lang w:val="en-US"/>
        </w:rPr>
      </w:pPr>
      <w:r w:rsidRPr="00696F82">
        <w:rPr>
          <w:rFonts w:ascii="Times New Roman" w:eastAsiaTheme="minorHAnsi" w:hAnsi="Times New Roman" w:cs="Times New Roman"/>
          <w:sz w:val="24"/>
          <w:szCs w:val="24"/>
        </w:rPr>
        <w:t>Pola kecelakaan berdasarkan merek hanya memperhatikan hubungan antara merek</w:t>
      </w:r>
      <w:r w:rsidRPr="00696F82">
        <w:rPr>
          <w:rFonts w:ascii="Times New Roman" w:eastAsiaTheme="minorHAnsi" w:hAnsi="Times New Roman" w:cs="Times New Roman"/>
          <w:sz w:val="24"/>
          <w:szCs w:val="24"/>
          <w:lang w:val="en-US"/>
        </w:rPr>
        <w:t xml:space="preserve"> </w:t>
      </w:r>
      <w:r w:rsidRPr="00696F82">
        <w:rPr>
          <w:rFonts w:ascii="Times New Roman" w:eastAsiaTheme="minorHAnsi" w:hAnsi="Times New Roman" w:cs="Times New Roman"/>
          <w:sz w:val="24"/>
          <w:szCs w:val="24"/>
        </w:rPr>
        <w:t>deng</w:t>
      </w:r>
      <w:r w:rsidR="00A225D2">
        <w:rPr>
          <w:rFonts w:ascii="Times New Roman" w:eastAsiaTheme="minorHAnsi" w:hAnsi="Times New Roman" w:cs="Times New Roman"/>
          <w:sz w:val="24"/>
          <w:szCs w:val="24"/>
        </w:rPr>
        <w:t xml:space="preserve">an kejadian kecelakaan. Tabel </w:t>
      </w:r>
      <w:r w:rsidR="00A225D2">
        <w:rPr>
          <w:rFonts w:ascii="Times New Roman" w:eastAsiaTheme="minorHAnsi" w:hAnsi="Times New Roman" w:cs="Times New Roman"/>
          <w:sz w:val="24"/>
          <w:szCs w:val="24"/>
          <w:lang w:val="en-US"/>
        </w:rPr>
        <w:t xml:space="preserve">ini </w:t>
      </w:r>
      <w:r w:rsidRPr="00696F82">
        <w:rPr>
          <w:rFonts w:ascii="Times New Roman" w:eastAsiaTheme="minorHAnsi" w:hAnsi="Times New Roman" w:cs="Times New Roman"/>
          <w:sz w:val="24"/>
          <w:szCs w:val="24"/>
        </w:rPr>
        <w:t>memperlihatkan jumlah kejadian kecelakaan bagi merek</w:t>
      </w:r>
      <w:r w:rsidRPr="00696F82">
        <w:rPr>
          <w:rFonts w:ascii="Times New Roman" w:eastAsiaTheme="minorHAnsi" w:hAnsi="Times New Roman" w:cs="Times New Roman"/>
          <w:sz w:val="24"/>
          <w:szCs w:val="24"/>
          <w:lang w:val="en-US"/>
        </w:rPr>
        <w:t>-</w:t>
      </w:r>
      <w:r w:rsidRPr="00696F82">
        <w:rPr>
          <w:rFonts w:ascii="Times New Roman" w:eastAsiaTheme="minorHAnsi" w:hAnsi="Times New Roman" w:cs="Times New Roman"/>
          <w:sz w:val="24"/>
          <w:szCs w:val="24"/>
        </w:rPr>
        <w:t>merek</w:t>
      </w:r>
      <w:r w:rsidRPr="00696F82">
        <w:rPr>
          <w:rFonts w:ascii="Times New Roman" w:eastAsiaTheme="minorHAnsi" w:hAnsi="Times New Roman" w:cs="Times New Roman"/>
          <w:sz w:val="24"/>
          <w:szCs w:val="24"/>
          <w:lang w:val="en-US"/>
        </w:rPr>
        <w:t xml:space="preserve"> </w:t>
      </w:r>
      <w:r w:rsidRPr="00696F82">
        <w:rPr>
          <w:rFonts w:ascii="Times New Roman" w:eastAsiaTheme="minorHAnsi" w:hAnsi="Times New Roman" w:cs="Times New Roman"/>
          <w:sz w:val="24"/>
          <w:szCs w:val="24"/>
        </w:rPr>
        <w:t>kendaraan bermotor menggunakan minimum support 10%.</w:t>
      </w:r>
    </w:p>
    <w:p w:rsidR="00696F82" w:rsidRDefault="00696F82" w:rsidP="00CC6234">
      <w:pPr>
        <w:pStyle w:val="ListParagraph"/>
        <w:spacing w:line="360" w:lineRule="auto"/>
        <w:ind w:left="1080"/>
        <w:jc w:val="both"/>
        <w:rPr>
          <w:rFonts w:ascii="Times New Roman" w:eastAsiaTheme="minorHAnsi" w:hAnsi="Times New Roman" w:cs="Times New Roman"/>
          <w:sz w:val="24"/>
          <w:szCs w:val="24"/>
          <w:lang w:val="en-US"/>
        </w:rPr>
      </w:pPr>
    </w:p>
    <w:p w:rsidR="00933FFF" w:rsidRPr="00A225D2" w:rsidRDefault="00933FFF" w:rsidP="00A225D2">
      <w:pPr>
        <w:spacing w:line="360" w:lineRule="auto"/>
        <w:jc w:val="both"/>
        <w:rPr>
          <w:rFonts w:ascii="Times New Roman" w:eastAsiaTheme="minorHAnsi" w:hAnsi="Times New Roman" w:cs="Times New Roman"/>
          <w:sz w:val="24"/>
          <w:szCs w:val="24"/>
        </w:rPr>
      </w:pPr>
    </w:p>
    <w:p w:rsidR="00696F82" w:rsidRDefault="00696F82" w:rsidP="00CC6234">
      <w:pPr>
        <w:pStyle w:val="ListParagraph"/>
        <w:numPr>
          <w:ilvl w:val="0"/>
          <w:numId w:val="29"/>
        </w:numPr>
        <w:spacing w:line="360" w:lineRule="auto"/>
        <w:jc w:val="both"/>
        <w:rPr>
          <w:rFonts w:ascii="Times New Roman" w:eastAsiaTheme="minorHAnsi" w:hAnsi="Times New Roman" w:cs="Times New Roman"/>
          <w:sz w:val="24"/>
          <w:szCs w:val="24"/>
          <w:lang w:val="en-US"/>
        </w:rPr>
      </w:pPr>
      <w:r w:rsidRPr="00696F82">
        <w:rPr>
          <w:rFonts w:ascii="Times New Roman" w:eastAsiaTheme="minorHAnsi" w:hAnsi="Times New Roman" w:cs="Times New Roman"/>
          <w:sz w:val="24"/>
          <w:szCs w:val="24"/>
        </w:rPr>
        <w:lastRenderedPageBreak/>
        <w:t>Pola Kecelakaan untuk wilayah DIY berdasarkan tipe kendaraan</w:t>
      </w:r>
    </w:p>
    <w:p w:rsidR="00D14E8D" w:rsidRDefault="00D14E8D" w:rsidP="00CC6234">
      <w:pPr>
        <w:pStyle w:val="ListParagraph"/>
        <w:spacing w:line="360" w:lineRule="auto"/>
        <w:ind w:left="1080"/>
        <w:jc w:val="center"/>
        <w:rPr>
          <w:rFonts w:ascii="Times New Roman" w:eastAsiaTheme="minorHAnsi" w:hAnsi="Times New Roman" w:cs="Times New Roman"/>
          <w:sz w:val="24"/>
          <w:szCs w:val="24"/>
          <w:lang w:val="en-US"/>
        </w:rPr>
      </w:pPr>
      <w:r>
        <w:rPr>
          <w:noProof/>
          <w:lang w:val="en-US"/>
        </w:rPr>
        <w:drawing>
          <wp:inline distT="0" distB="0" distL="0" distR="0" wp14:anchorId="55835389" wp14:editId="2A288C82">
            <wp:extent cx="3581400" cy="15430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3581400" cy="1543050"/>
                    </a:xfrm>
                    <a:prstGeom prst="rect">
                      <a:avLst/>
                    </a:prstGeom>
                  </pic:spPr>
                </pic:pic>
              </a:graphicData>
            </a:graphic>
          </wp:inline>
        </w:drawing>
      </w:r>
    </w:p>
    <w:p w:rsidR="00696F82" w:rsidRDefault="00696F82" w:rsidP="00CC6234">
      <w:pPr>
        <w:pStyle w:val="ListParagraph"/>
        <w:spacing w:line="360" w:lineRule="auto"/>
        <w:ind w:left="1080"/>
        <w:jc w:val="both"/>
        <w:rPr>
          <w:rFonts w:ascii="Times New Roman" w:eastAsiaTheme="minorHAnsi" w:hAnsi="Times New Roman" w:cs="Times New Roman"/>
          <w:sz w:val="24"/>
          <w:szCs w:val="24"/>
          <w:lang w:val="en-US"/>
        </w:rPr>
      </w:pPr>
      <w:r w:rsidRPr="00696F82">
        <w:rPr>
          <w:rFonts w:ascii="Times New Roman" w:eastAsiaTheme="minorHAnsi" w:hAnsi="Times New Roman" w:cs="Times New Roman"/>
          <w:sz w:val="24"/>
          <w:szCs w:val="24"/>
        </w:rPr>
        <w:t>Pola kecelakaan berdasarkan tipe hanya memperhatikan hubungan antara tipe</w:t>
      </w:r>
      <w:r w:rsidRPr="00696F82">
        <w:rPr>
          <w:rFonts w:ascii="Times New Roman" w:eastAsiaTheme="minorHAnsi" w:hAnsi="Times New Roman" w:cs="Times New Roman"/>
          <w:sz w:val="24"/>
          <w:szCs w:val="24"/>
          <w:lang w:val="en-US"/>
        </w:rPr>
        <w:t xml:space="preserve"> </w:t>
      </w:r>
      <w:r w:rsidRPr="00696F82">
        <w:rPr>
          <w:rFonts w:ascii="Times New Roman" w:eastAsiaTheme="minorHAnsi" w:hAnsi="Times New Roman" w:cs="Times New Roman"/>
          <w:sz w:val="24"/>
          <w:szCs w:val="24"/>
        </w:rPr>
        <w:t xml:space="preserve">kendaraan dengan kejadian kecelakaan. </w:t>
      </w:r>
      <w:r w:rsidRPr="00696F82">
        <w:rPr>
          <w:rFonts w:ascii="Times New Roman" w:eastAsiaTheme="minorHAnsi" w:hAnsi="Times New Roman" w:cs="Times New Roman"/>
          <w:sz w:val="24"/>
          <w:szCs w:val="24"/>
          <w:lang w:val="en-US"/>
        </w:rPr>
        <w:t>J</w:t>
      </w:r>
      <w:r w:rsidRPr="00696F82">
        <w:rPr>
          <w:rFonts w:ascii="Times New Roman" w:eastAsiaTheme="minorHAnsi" w:hAnsi="Times New Roman" w:cs="Times New Roman"/>
          <w:sz w:val="24"/>
          <w:szCs w:val="24"/>
        </w:rPr>
        <w:t>umlah kejadian kecelakaan</w:t>
      </w:r>
      <w:r w:rsidRPr="00696F82">
        <w:rPr>
          <w:rFonts w:ascii="Times New Roman" w:eastAsiaTheme="minorHAnsi" w:hAnsi="Times New Roman" w:cs="Times New Roman"/>
          <w:sz w:val="24"/>
          <w:szCs w:val="24"/>
          <w:lang w:val="en-US"/>
        </w:rPr>
        <w:t xml:space="preserve"> </w:t>
      </w:r>
      <w:r w:rsidRPr="00696F82">
        <w:rPr>
          <w:rFonts w:ascii="Times New Roman" w:eastAsiaTheme="minorHAnsi" w:hAnsi="Times New Roman" w:cs="Times New Roman"/>
          <w:sz w:val="24"/>
          <w:szCs w:val="24"/>
        </w:rPr>
        <w:t>berdasarkan tipe kendaraan menggunakan minimum support 5%.</w:t>
      </w:r>
    </w:p>
    <w:p w:rsidR="00D14E8D" w:rsidRPr="00696F82" w:rsidRDefault="00D14E8D" w:rsidP="00CC6234">
      <w:pPr>
        <w:pStyle w:val="ListParagraph"/>
        <w:spacing w:line="360" w:lineRule="auto"/>
        <w:ind w:left="1080"/>
        <w:jc w:val="both"/>
        <w:rPr>
          <w:rFonts w:ascii="Times New Roman" w:eastAsiaTheme="minorHAnsi" w:hAnsi="Times New Roman" w:cs="Times New Roman"/>
          <w:sz w:val="24"/>
          <w:szCs w:val="24"/>
          <w:lang w:val="en-US"/>
        </w:rPr>
      </w:pPr>
    </w:p>
    <w:p w:rsidR="00696F82" w:rsidRPr="00696F82" w:rsidRDefault="00696F82" w:rsidP="00CC6234">
      <w:pPr>
        <w:autoSpaceDE w:val="0"/>
        <w:autoSpaceDN w:val="0"/>
        <w:adjustRightInd w:val="0"/>
        <w:spacing w:after="0" w:line="360" w:lineRule="auto"/>
        <w:ind w:left="720" w:firstLine="720"/>
        <w:jc w:val="both"/>
        <w:rPr>
          <w:rFonts w:ascii="Times New Roman" w:eastAsiaTheme="minorHAnsi" w:hAnsi="Times New Roman" w:cs="Times New Roman"/>
          <w:sz w:val="24"/>
          <w:szCs w:val="24"/>
        </w:rPr>
      </w:pPr>
      <w:r w:rsidRPr="00696F82">
        <w:rPr>
          <w:rFonts w:ascii="Times New Roman" w:eastAsiaTheme="minorHAnsi" w:hAnsi="Times New Roman" w:cs="Times New Roman"/>
          <w:sz w:val="24"/>
          <w:szCs w:val="24"/>
        </w:rPr>
        <w:t>Setelah proses penelitian dilakukan diperoleh beberapa kesimpulan tentang hasil data</w:t>
      </w:r>
      <w:r>
        <w:rPr>
          <w:rFonts w:ascii="Times New Roman" w:eastAsiaTheme="minorHAnsi" w:hAnsi="Times New Roman" w:cs="Times New Roman"/>
          <w:sz w:val="24"/>
          <w:szCs w:val="24"/>
        </w:rPr>
        <w:t xml:space="preserve"> </w:t>
      </w:r>
      <w:r w:rsidRPr="00696F82">
        <w:rPr>
          <w:rFonts w:ascii="Times New Roman" w:eastAsiaTheme="minorHAnsi" w:hAnsi="Times New Roman" w:cs="Times New Roman"/>
          <w:sz w:val="24"/>
          <w:szCs w:val="24"/>
        </w:rPr>
        <w:t xml:space="preserve">mining terhadap data penjualan kendaraan bermotor dan data kecelakaan sebagai </w:t>
      </w:r>
      <w:proofErr w:type="gramStart"/>
      <w:r w:rsidRPr="00696F82">
        <w:rPr>
          <w:rFonts w:ascii="Times New Roman" w:eastAsiaTheme="minorHAnsi" w:hAnsi="Times New Roman" w:cs="Times New Roman"/>
          <w:sz w:val="24"/>
          <w:szCs w:val="24"/>
        </w:rPr>
        <w:t>berikut :</w:t>
      </w:r>
      <w:proofErr w:type="gramEnd"/>
    </w:p>
    <w:p w:rsidR="00696F82" w:rsidRPr="00696F82" w:rsidRDefault="00696F82" w:rsidP="00CC6234">
      <w:pPr>
        <w:pStyle w:val="ListParagraph"/>
        <w:numPr>
          <w:ilvl w:val="0"/>
          <w:numId w:val="30"/>
        </w:numPr>
        <w:autoSpaceDE w:val="0"/>
        <w:autoSpaceDN w:val="0"/>
        <w:adjustRightInd w:val="0"/>
        <w:spacing w:after="0" w:line="360" w:lineRule="auto"/>
        <w:jc w:val="both"/>
        <w:rPr>
          <w:rFonts w:ascii="Times New Roman" w:eastAsiaTheme="minorHAnsi" w:hAnsi="Times New Roman" w:cs="Times New Roman"/>
          <w:sz w:val="24"/>
          <w:szCs w:val="24"/>
        </w:rPr>
      </w:pPr>
      <w:r w:rsidRPr="00696F82">
        <w:rPr>
          <w:rFonts w:ascii="Times New Roman" w:eastAsiaTheme="minorHAnsi" w:hAnsi="Times New Roman" w:cs="Times New Roman"/>
          <w:sz w:val="24"/>
          <w:szCs w:val="24"/>
        </w:rPr>
        <w:t>Pola kecelakaan telah diketahui. Kecelakaan sering terjadi untuk kendaraan dengan</w:t>
      </w:r>
      <w:r>
        <w:rPr>
          <w:rFonts w:ascii="Times New Roman" w:eastAsiaTheme="minorHAnsi" w:hAnsi="Times New Roman" w:cs="Times New Roman"/>
          <w:sz w:val="24"/>
          <w:szCs w:val="24"/>
          <w:lang w:val="en-US"/>
        </w:rPr>
        <w:t xml:space="preserve"> </w:t>
      </w:r>
      <w:r w:rsidRPr="00696F82">
        <w:rPr>
          <w:rFonts w:ascii="Times New Roman" w:eastAsiaTheme="minorHAnsi" w:hAnsi="Times New Roman" w:cs="Times New Roman"/>
          <w:sz w:val="24"/>
          <w:szCs w:val="24"/>
        </w:rPr>
        <w:t>merek Suzuki, disusul Yamaha dan Kawasaki.</w:t>
      </w:r>
    </w:p>
    <w:p w:rsidR="00696F82" w:rsidRPr="00696F82" w:rsidRDefault="00696F82" w:rsidP="00CC6234">
      <w:pPr>
        <w:pStyle w:val="ListParagraph"/>
        <w:numPr>
          <w:ilvl w:val="0"/>
          <w:numId w:val="30"/>
        </w:numPr>
        <w:autoSpaceDE w:val="0"/>
        <w:autoSpaceDN w:val="0"/>
        <w:adjustRightInd w:val="0"/>
        <w:spacing w:after="0" w:line="360" w:lineRule="auto"/>
        <w:jc w:val="both"/>
        <w:rPr>
          <w:rFonts w:ascii="Times New Roman" w:eastAsiaTheme="minorHAnsi" w:hAnsi="Times New Roman" w:cs="Times New Roman"/>
          <w:sz w:val="24"/>
          <w:szCs w:val="24"/>
        </w:rPr>
      </w:pPr>
      <w:r w:rsidRPr="00696F82">
        <w:rPr>
          <w:rFonts w:ascii="Times New Roman" w:eastAsiaTheme="minorHAnsi" w:hAnsi="Times New Roman" w:cs="Times New Roman"/>
          <w:sz w:val="24"/>
          <w:szCs w:val="24"/>
        </w:rPr>
        <w:t>Jika digunakan kriteria jenis kendaraan, kecelakaan sering terjadi pada sepeda motor,</w:t>
      </w:r>
      <w:r>
        <w:rPr>
          <w:rFonts w:ascii="Times New Roman" w:eastAsiaTheme="minorHAnsi" w:hAnsi="Times New Roman" w:cs="Times New Roman"/>
          <w:sz w:val="24"/>
          <w:szCs w:val="24"/>
          <w:lang w:val="en-US"/>
        </w:rPr>
        <w:t xml:space="preserve"> </w:t>
      </w:r>
      <w:r w:rsidRPr="00696F82">
        <w:rPr>
          <w:rFonts w:ascii="Times New Roman" w:eastAsiaTheme="minorHAnsi" w:hAnsi="Times New Roman" w:cs="Times New Roman"/>
          <w:sz w:val="24"/>
          <w:szCs w:val="24"/>
        </w:rPr>
        <w:t>disusul dengan sedan dan kemudian minibus.</w:t>
      </w:r>
    </w:p>
    <w:p w:rsidR="00696F82" w:rsidRPr="00696F82" w:rsidRDefault="00696F82" w:rsidP="00CC6234">
      <w:pPr>
        <w:pStyle w:val="ListParagraph"/>
        <w:numPr>
          <w:ilvl w:val="0"/>
          <w:numId w:val="30"/>
        </w:numPr>
        <w:autoSpaceDE w:val="0"/>
        <w:autoSpaceDN w:val="0"/>
        <w:adjustRightInd w:val="0"/>
        <w:spacing w:after="0" w:line="360" w:lineRule="auto"/>
        <w:jc w:val="both"/>
        <w:rPr>
          <w:rFonts w:ascii="Times New Roman" w:eastAsiaTheme="minorHAnsi" w:hAnsi="Times New Roman" w:cs="Times New Roman"/>
          <w:sz w:val="24"/>
          <w:szCs w:val="24"/>
        </w:rPr>
      </w:pPr>
      <w:r w:rsidRPr="00696F82">
        <w:rPr>
          <w:rFonts w:ascii="Times New Roman" w:eastAsiaTheme="minorHAnsi" w:hAnsi="Times New Roman" w:cs="Times New Roman"/>
          <w:sz w:val="24"/>
          <w:szCs w:val="24"/>
        </w:rPr>
        <w:t>Pola kecelakaan berdasarkan warna kendaraan tidak dapat dilakukan karena data</w:t>
      </w:r>
    </w:p>
    <w:p w:rsidR="00D14E8D" w:rsidRDefault="00696F82" w:rsidP="00CC6234">
      <w:pPr>
        <w:pStyle w:val="ListParagraph"/>
        <w:spacing w:line="360" w:lineRule="auto"/>
        <w:ind w:left="1080"/>
        <w:jc w:val="both"/>
        <w:rPr>
          <w:rFonts w:ascii="Times New Roman" w:eastAsiaTheme="minorHAnsi" w:hAnsi="Times New Roman" w:cs="Times New Roman"/>
          <w:sz w:val="24"/>
          <w:szCs w:val="24"/>
          <w:lang w:val="en-US"/>
        </w:rPr>
      </w:pPr>
      <w:r w:rsidRPr="00696F82">
        <w:rPr>
          <w:rFonts w:ascii="Times New Roman" w:eastAsiaTheme="minorHAnsi" w:hAnsi="Times New Roman" w:cs="Times New Roman"/>
          <w:sz w:val="24"/>
          <w:szCs w:val="24"/>
        </w:rPr>
        <w:t>warna kendaraan yang terlibat kecelakaan tidak dica</w:t>
      </w:r>
      <w:r w:rsidR="006765A0">
        <w:rPr>
          <w:rFonts w:ascii="Times New Roman" w:eastAsiaTheme="minorHAnsi" w:hAnsi="Times New Roman" w:cs="Times New Roman"/>
          <w:sz w:val="24"/>
          <w:szCs w:val="24"/>
        </w:rPr>
        <w:t>tat dalam laporan polisi</w:t>
      </w:r>
      <w:r w:rsidR="006765A0">
        <w:rPr>
          <w:rFonts w:ascii="Times New Roman" w:eastAsiaTheme="minorHAnsi" w:hAnsi="Times New Roman" w:cs="Times New Roman"/>
          <w:sz w:val="24"/>
          <w:szCs w:val="24"/>
          <w:lang w:val="en-US"/>
        </w:rPr>
        <w:t>.</w:t>
      </w:r>
    </w:p>
    <w:p w:rsidR="00383E0A" w:rsidRDefault="00383E0A" w:rsidP="00CC6234">
      <w:pPr>
        <w:pStyle w:val="ListParagraph"/>
        <w:spacing w:line="360" w:lineRule="auto"/>
        <w:ind w:left="1080"/>
        <w:jc w:val="both"/>
        <w:rPr>
          <w:rFonts w:ascii="Times New Roman" w:eastAsiaTheme="minorHAnsi" w:hAnsi="Times New Roman" w:cs="Times New Roman"/>
          <w:sz w:val="24"/>
          <w:szCs w:val="24"/>
          <w:lang w:val="en-US"/>
        </w:rPr>
      </w:pPr>
    </w:p>
    <w:p w:rsidR="00383E0A" w:rsidRDefault="00383E0A" w:rsidP="00CC6234">
      <w:pPr>
        <w:pStyle w:val="ListParagraph"/>
        <w:spacing w:line="360" w:lineRule="auto"/>
        <w:ind w:left="1080"/>
        <w:jc w:val="both"/>
        <w:rPr>
          <w:rFonts w:ascii="Times New Roman" w:eastAsiaTheme="minorHAnsi" w:hAnsi="Times New Roman" w:cs="Times New Roman"/>
          <w:sz w:val="24"/>
          <w:szCs w:val="24"/>
          <w:lang w:val="en-US"/>
        </w:rPr>
      </w:pPr>
    </w:p>
    <w:p w:rsidR="00383E0A" w:rsidRDefault="00383E0A" w:rsidP="00CC6234">
      <w:pPr>
        <w:pStyle w:val="ListParagraph"/>
        <w:spacing w:line="360" w:lineRule="auto"/>
        <w:ind w:left="1080"/>
        <w:jc w:val="both"/>
        <w:rPr>
          <w:rFonts w:ascii="Times New Roman" w:eastAsiaTheme="minorHAnsi" w:hAnsi="Times New Roman" w:cs="Times New Roman"/>
          <w:sz w:val="24"/>
          <w:szCs w:val="24"/>
          <w:lang w:val="en-US"/>
        </w:rPr>
      </w:pPr>
    </w:p>
    <w:p w:rsidR="00383E0A" w:rsidRDefault="00383E0A" w:rsidP="00CC6234">
      <w:pPr>
        <w:pStyle w:val="ListParagraph"/>
        <w:spacing w:line="360" w:lineRule="auto"/>
        <w:ind w:left="1080"/>
        <w:jc w:val="both"/>
        <w:rPr>
          <w:rFonts w:ascii="Times New Roman" w:eastAsiaTheme="minorHAnsi" w:hAnsi="Times New Roman" w:cs="Times New Roman"/>
          <w:sz w:val="24"/>
          <w:szCs w:val="24"/>
          <w:lang w:val="en-US"/>
        </w:rPr>
      </w:pPr>
    </w:p>
    <w:p w:rsidR="00383E0A" w:rsidRDefault="00383E0A" w:rsidP="00CC6234">
      <w:pPr>
        <w:pStyle w:val="ListParagraph"/>
        <w:spacing w:line="360" w:lineRule="auto"/>
        <w:ind w:left="1080"/>
        <w:jc w:val="both"/>
        <w:rPr>
          <w:rFonts w:ascii="Times New Roman" w:eastAsiaTheme="minorHAnsi" w:hAnsi="Times New Roman" w:cs="Times New Roman"/>
          <w:sz w:val="24"/>
          <w:szCs w:val="24"/>
          <w:lang w:val="en-US"/>
        </w:rPr>
      </w:pPr>
    </w:p>
    <w:p w:rsidR="00383E0A" w:rsidRDefault="00383E0A" w:rsidP="00CC6234">
      <w:pPr>
        <w:pStyle w:val="ListParagraph"/>
        <w:spacing w:line="360" w:lineRule="auto"/>
        <w:ind w:left="1080"/>
        <w:jc w:val="both"/>
        <w:rPr>
          <w:rFonts w:ascii="Times New Roman" w:eastAsiaTheme="minorHAnsi" w:hAnsi="Times New Roman" w:cs="Times New Roman"/>
          <w:sz w:val="24"/>
          <w:szCs w:val="24"/>
          <w:lang w:val="en-US"/>
        </w:rPr>
      </w:pPr>
    </w:p>
    <w:p w:rsidR="00383E0A" w:rsidRDefault="00383E0A" w:rsidP="00CC6234">
      <w:pPr>
        <w:pStyle w:val="ListParagraph"/>
        <w:spacing w:line="360" w:lineRule="auto"/>
        <w:ind w:left="1080"/>
        <w:jc w:val="both"/>
        <w:rPr>
          <w:rFonts w:ascii="Times New Roman" w:eastAsiaTheme="minorHAnsi" w:hAnsi="Times New Roman" w:cs="Times New Roman"/>
          <w:sz w:val="24"/>
          <w:szCs w:val="24"/>
          <w:lang w:val="en-US"/>
        </w:rPr>
      </w:pPr>
    </w:p>
    <w:p w:rsidR="00383E0A" w:rsidRDefault="00383E0A" w:rsidP="00CC6234">
      <w:pPr>
        <w:pStyle w:val="ListParagraph"/>
        <w:spacing w:line="360" w:lineRule="auto"/>
        <w:ind w:left="1080"/>
        <w:jc w:val="both"/>
        <w:rPr>
          <w:rFonts w:ascii="Times New Roman" w:eastAsiaTheme="minorHAnsi" w:hAnsi="Times New Roman" w:cs="Times New Roman"/>
          <w:sz w:val="24"/>
          <w:szCs w:val="24"/>
          <w:lang w:val="en-US"/>
        </w:rPr>
      </w:pPr>
    </w:p>
    <w:p w:rsidR="00383E0A" w:rsidRDefault="00383E0A" w:rsidP="00CC6234">
      <w:pPr>
        <w:pStyle w:val="ListParagraph"/>
        <w:spacing w:line="360" w:lineRule="auto"/>
        <w:ind w:left="1080"/>
        <w:jc w:val="both"/>
        <w:rPr>
          <w:rFonts w:ascii="Times New Roman" w:eastAsiaTheme="minorHAnsi" w:hAnsi="Times New Roman" w:cs="Times New Roman"/>
          <w:sz w:val="24"/>
          <w:szCs w:val="24"/>
          <w:lang w:val="en-US"/>
        </w:rPr>
      </w:pPr>
    </w:p>
    <w:p w:rsidR="00383E0A" w:rsidRDefault="00383E0A" w:rsidP="00CC6234">
      <w:pPr>
        <w:pStyle w:val="ListParagraph"/>
        <w:spacing w:line="360" w:lineRule="auto"/>
        <w:ind w:left="1080"/>
        <w:jc w:val="both"/>
        <w:rPr>
          <w:rFonts w:ascii="Times New Roman" w:eastAsiaTheme="minorHAnsi" w:hAnsi="Times New Roman" w:cs="Times New Roman"/>
          <w:sz w:val="24"/>
          <w:szCs w:val="24"/>
          <w:lang w:val="en-US"/>
        </w:rPr>
      </w:pPr>
    </w:p>
    <w:p w:rsidR="00933FFF" w:rsidRPr="006765A0" w:rsidRDefault="00933FFF" w:rsidP="00CC6234">
      <w:pPr>
        <w:pStyle w:val="ListParagraph"/>
        <w:spacing w:line="360" w:lineRule="auto"/>
        <w:ind w:left="1080"/>
        <w:jc w:val="both"/>
        <w:rPr>
          <w:rFonts w:ascii="Times New Roman" w:eastAsiaTheme="minorHAnsi" w:hAnsi="Times New Roman" w:cs="Times New Roman"/>
          <w:sz w:val="24"/>
          <w:szCs w:val="24"/>
          <w:lang w:val="en-US"/>
        </w:rPr>
      </w:pPr>
    </w:p>
    <w:p w:rsidR="00696F82" w:rsidRPr="00696F82" w:rsidRDefault="00696F82" w:rsidP="00CC6234">
      <w:pPr>
        <w:pStyle w:val="ListParagraph"/>
        <w:spacing w:line="360" w:lineRule="auto"/>
        <w:ind w:firstLine="720"/>
        <w:jc w:val="both"/>
        <w:rPr>
          <w:rFonts w:ascii="Times New Roman" w:hAnsi="Times New Roman" w:cs="Times New Roman"/>
          <w:b/>
          <w:sz w:val="24"/>
          <w:szCs w:val="24"/>
          <w:lang w:val="en-US"/>
        </w:rPr>
      </w:pPr>
    </w:p>
    <w:p w:rsidR="00D14E8D" w:rsidRDefault="00D51B5A" w:rsidP="00CC6234">
      <w:pPr>
        <w:pStyle w:val="ListParagraph"/>
        <w:numPr>
          <w:ilvl w:val="0"/>
          <w:numId w:val="29"/>
        </w:numPr>
        <w:spacing w:line="360" w:lineRule="auto"/>
        <w:jc w:val="both"/>
        <w:rPr>
          <w:rFonts w:ascii="Times New Roman" w:hAnsi="Times New Roman" w:cs="Times New Roman"/>
          <w:b/>
          <w:sz w:val="24"/>
          <w:szCs w:val="24"/>
          <w:lang w:val="en-US"/>
        </w:rPr>
      </w:pPr>
      <w:r w:rsidRPr="00696F82">
        <w:rPr>
          <w:rFonts w:ascii="Times New Roman" w:hAnsi="Times New Roman" w:cs="Times New Roman"/>
          <w:b/>
          <w:sz w:val="24"/>
          <w:szCs w:val="24"/>
          <w:lang w:val="en-US"/>
        </w:rPr>
        <w:lastRenderedPageBreak/>
        <w:t xml:space="preserve">Implementasi </w:t>
      </w:r>
      <w:r w:rsidR="006973EE">
        <w:rPr>
          <w:rFonts w:ascii="Times New Roman" w:hAnsi="Times New Roman" w:cs="Times New Roman"/>
          <w:b/>
          <w:sz w:val="24"/>
          <w:szCs w:val="24"/>
          <w:lang w:val="en-US"/>
        </w:rPr>
        <w:t>Apriori Pada</w:t>
      </w:r>
      <w:r w:rsidRPr="00696F82">
        <w:rPr>
          <w:rFonts w:ascii="Times New Roman" w:hAnsi="Times New Roman" w:cs="Times New Roman"/>
          <w:b/>
          <w:sz w:val="24"/>
          <w:szCs w:val="24"/>
          <w:lang w:val="en-US"/>
        </w:rPr>
        <w:t xml:space="preserve"> Data Kecelakaan Lalu Lintas Dalam Pencarian Relasi Antar Variabel Pelaku Laka</w:t>
      </w:r>
    </w:p>
    <w:p w:rsidR="00D14E8D" w:rsidRDefault="00D14E8D" w:rsidP="00CC6234">
      <w:pPr>
        <w:pStyle w:val="ListParagraph"/>
        <w:spacing w:line="360" w:lineRule="auto"/>
        <w:ind w:left="1080" w:firstLine="720"/>
        <w:jc w:val="both"/>
        <w:rPr>
          <w:rFonts w:ascii="Times New Roman" w:eastAsiaTheme="minorHAnsi" w:hAnsi="Times New Roman" w:cs="Times New Roman"/>
          <w:sz w:val="24"/>
          <w:szCs w:val="24"/>
          <w:lang w:val="en-US"/>
        </w:rPr>
      </w:pPr>
      <w:r w:rsidRPr="00D14E8D">
        <w:rPr>
          <w:rFonts w:ascii="Times New Roman" w:eastAsiaTheme="minorHAnsi" w:hAnsi="Times New Roman" w:cs="Times New Roman"/>
          <w:sz w:val="24"/>
          <w:szCs w:val="24"/>
        </w:rPr>
        <w:t>Penanggulangan kecelakaan lalu lintas dapat dilakukan dengan melakukan langkah – langkah pendekatan</w:t>
      </w:r>
      <w:r>
        <w:rPr>
          <w:rFonts w:ascii="Times New Roman" w:eastAsiaTheme="minorHAnsi" w:hAnsi="Times New Roman" w:cs="Times New Roman"/>
          <w:sz w:val="24"/>
          <w:szCs w:val="24"/>
          <w:lang w:val="en-US"/>
        </w:rPr>
        <w:t xml:space="preserve"> </w:t>
      </w:r>
      <w:r w:rsidRPr="00D14E8D">
        <w:rPr>
          <w:rFonts w:ascii="Times New Roman" w:eastAsiaTheme="minorHAnsi" w:hAnsi="Times New Roman" w:cs="Times New Roman"/>
          <w:sz w:val="24"/>
          <w:szCs w:val="24"/>
        </w:rPr>
        <w:t>seperti sosialisasi dan pengawasan terhadap rambu – rambu serta trafik pada jalan raya. Dengan</w:t>
      </w:r>
      <w:r>
        <w:rPr>
          <w:rFonts w:ascii="Times New Roman" w:eastAsiaTheme="minorHAnsi" w:hAnsi="Times New Roman" w:cs="Times New Roman"/>
          <w:sz w:val="24"/>
          <w:szCs w:val="24"/>
          <w:lang w:val="en-US"/>
        </w:rPr>
        <w:t xml:space="preserve"> </w:t>
      </w:r>
      <w:r w:rsidRPr="00D14E8D">
        <w:rPr>
          <w:rFonts w:ascii="Times New Roman" w:eastAsiaTheme="minorHAnsi" w:hAnsi="Times New Roman" w:cs="Times New Roman"/>
          <w:sz w:val="24"/>
          <w:szCs w:val="24"/>
        </w:rPr>
        <w:t>mengamati variabel – variabel yang berkaitan dari para pelaku kecelakaan lalu lintas maka dapat diperoleh kriteria</w:t>
      </w:r>
      <w:r>
        <w:rPr>
          <w:rFonts w:ascii="Times New Roman" w:eastAsiaTheme="minorHAnsi" w:hAnsi="Times New Roman" w:cs="Times New Roman"/>
          <w:sz w:val="24"/>
          <w:szCs w:val="24"/>
          <w:lang w:val="en-US"/>
        </w:rPr>
        <w:t xml:space="preserve"> </w:t>
      </w:r>
      <w:r w:rsidRPr="00D14E8D">
        <w:rPr>
          <w:rFonts w:ascii="Times New Roman" w:eastAsiaTheme="minorHAnsi" w:hAnsi="Times New Roman" w:cs="Times New Roman"/>
          <w:sz w:val="24"/>
          <w:szCs w:val="24"/>
        </w:rPr>
        <w:t>dari para pelaku kecelakaan lalu lintas yang dominan dari relasi variabel – variabel pelaku LAKA seperti</w:t>
      </w:r>
      <w:r>
        <w:rPr>
          <w:rFonts w:ascii="Times New Roman" w:eastAsiaTheme="minorHAnsi" w:hAnsi="Times New Roman" w:cs="Times New Roman"/>
          <w:sz w:val="24"/>
          <w:szCs w:val="24"/>
          <w:lang w:val="en-US"/>
        </w:rPr>
        <w:t xml:space="preserve"> </w:t>
      </w:r>
      <w:r w:rsidRPr="00D14E8D">
        <w:rPr>
          <w:rFonts w:ascii="Times New Roman" w:eastAsiaTheme="minorHAnsi" w:hAnsi="Times New Roman" w:cs="Times New Roman"/>
          <w:sz w:val="24"/>
          <w:szCs w:val="24"/>
        </w:rPr>
        <w:t>pendidikan, umur dan variabel lainnya</w:t>
      </w:r>
      <w:r>
        <w:rPr>
          <w:rFonts w:ascii="Times New Roman" w:eastAsiaTheme="minorHAnsi" w:hAnsi="Times New Roman" w:cs="Times New Roman"/>
          <w:sz w:val="24"/>
          <w:szCs w:val="24"/>
          <w:lang w:val="en-US"/>
        </w:rPr>
        <w:t>.</w:t>
      </w:r>
    </w:p>
    <w:p w:rsidR="00D14E8D" w:rsidRDefault="00D14E8D" w:rsidP="00CC6234">
      <w:pPr>
        <w:pStyle w:val="ListParagraph"/>
        <w:spacing w:line="360" w:lineRule="auto"/>
        <w:ind w:left="1080" w:firstLine="720"/>
        <w:jc w:val="both"/>
        <w:rPr>
          <w:rFonts w:ascii="Times New Roman" w:eastAsiaTheme="minorHAnsi" w:hAnsi="Times New Roman" w:cs="Times New Roman"/>
          <w:sz w:val="24"/>
          <w:szCs w:val="24"/>
          <w:lang w:val="en-US"/>
        </w:rPr>
      </w:pPr>
      <w:r w:rsidRPr="00D14E8D">
        <w:rPr>
          <w:rFonts w:ascii="Times New Roman" w:eastAsiaTheme="minorHAnsi" w:hAnsi="Times New Roman" w:cs="Times New Roman"/>
          <w:sz w:val="24"/>
          <w:szCs w:val="24"/>
        </w:rPr>
        <w:t>Algoritma apriori menjadi pelopor dalam algoritma</w:t>
      </w:r>
      <w:r>
        <w:rPr>
          <w:rFonts w:ascii="Times New Roman" w:eastAsiaTheme="minorHAnsi" w:hAnsi="Times New Roman" w:cs="Times New Roman"/>
          <w:sz w:val="24"/>
          <w:szCs w:val="24"/>
          <w:lang w:val="en-US"/>
        </w:rPr>
        <w:t xml:space="preserve"> </w:t>
      </w:r>
      <w:r w:rsidRPr="00D14E8D">
        <w:rPr>
          <w:rFonts w:ascii="Times New Roman" w:eastAsiaTheme="minorHAnsi" w:hAnsi="Times New Roman" w:cs="Times New Roman"/>
          <w:sz w:val="24"/>
          <w:szCs w:val="24"/>
        </w:rPr>
        <w:t>analisis asosiasi untuk menemukan kandidat itemset</w:t>
      </w:r>
      <w:r>
        <w:rPr>
          <w:rFonts w:ascii="Times New Roman" w:eastAsiaTheme="minorHAnsi" w:hAnsi="Times New Roman" w:cs="Times New Roman"/>
          <w:sz w:val="24"/>
          <w:szCs w:val="24"/>
          <w:lang w:val="en-US"/>
        </w:rPr>
        <w:t xml:space="preserve"> </w:t>
      </w:r>
      <w:r w:rsidRPr="00D14E8D">
        <w:rPr>
          <w:rFonts w:ascii="Times New Roman" w:eastAsiaTheme="minorHAnsi" w:hAnsi="Times New Roman" w:cs="Times New Roman"/>
          <w:sz w:val="24"/>
          <w:szCs w:val="24"/>
        </w:rPr>
        <w:t>frekuen dan pembangkitan aturan asosiasi untuk</w:t>
      </w:r>
      <w:r>
        <w:rPr>
          <w:rFonts w:ascii="Times New Roman" w:eastAsiaTheme="minorHAnsi" w:hAnsi="Times New Roman" w:cs="Times New Roman"/>
          <w:sz w:val="24"/>
          <w:szCs w:val="24"/>
          <w:lang w:val="en-US"/>
        </w:rPr>
        <w:t xml:space="preserve"> </w:t>
      </w:r>
      <w:r w:rsidRPr="00D14E8D">
        <w:rPr>
          <w:rFonts w:ascii="Times New Roman" w:eastAsiaTheme="minorHAnsi" w:hAnsi="Times New Roman" w:cs="Times New Roman"/>
          <w:sz w:val="24"/>
          <w:szCs w:val="24"/>
        </w:rPr>
        <w:t>menemukan kandidiat itemset frekuen dan</w:t>
      </w:r>
      <w:r>
        <w:rPr>
          <w:rFonts w:ascii="Times New Roman" w:eastAsiaTheme="minorHAnsi" w:hAnsi="Times New Roman" w:cs="Times New Roman"/>
          <w:sz w:val="24"/>
          <w:szCs w:val="24"/>
          <w:lang w:val="en-US"/>
        </w:rPr>
        <w:t xml:space="preserve"> </w:t>
      </w:r>
      <w:r w:rsidRPr="00D14E8D">
        <w:rPr>
          <w:rFonts w:ascii="Times New Roman" w:eastAsiaTheme="minorHAnsi" w:hAnsi="Times New Roman" w:cs="Times New Roman"/>
          <w:sz w:val="24"/>
          <w:szCs w:val="24"/>
        </w:rPr>
        <w:t xml:space="preserve">pembangkitan aturan asosiasi dapat dibentuk. </w:t>
      </w:r>
    </w:p>
    <w:p w:rsidR="00D14E8D" w:rsidRDefault="00D14E8D" w:rsidP="00CC6234">
      <w:pPr>
        <w:pStyle w:val="ListParagraph"/>
        <w:spacing w:line="360" w:lineRule="auto"/>
        <w:ind w:left="1080" w:firstLine="720"/>
        <w:jc w:val="both"/>
        <w:rPr>
          <w:rFonts w:ascii="Times New Roman" w:eastAsiaTheme="minorHAnsi" w:hAnsi="Times New Roman" w:cs="Times New Roman"/>
          <w:sz w:val="24"/>
          <w:szCs w:val="24"/>
          <w:lang w:val="en-US"/>
        </w:rPr>
      </w:pPr>
      <w:r w:rsidRPr="00D14E8D">
        <w:rPr>
          <w:rFonts w:ascii="Times New Roman" w:eastAsiaTheme="minorHAnsi" w:hAnsi="Times New Roman" w:cs="Times New Roman"/>
          <w:sz w:val="24"/>
          <w:szCs w:val="24"/>
        </w:rPr>
        <w:t>Data pelaku kecelakaan lalu lintas yang digunakan</w:t>
      </w:r>
      <w:r>
        <w:rPr>
          <w:rFonts w:ascii="Times New Roman" w:eastAsiaTheme="minorHAnsi" w:hAnsi="Times New Roman" w:cs="Times New Roman"/>
          <w:sz w:val="24"/>
          <w:szCs w:val="24"/>
          <w:lang w:val="en-US"/>
        </w:rPr>
        <w:t xml:space="preserve"> </w:t>
      </w:r>
      <w:r>
        <w:rPr>
          <w:rFonts w:ascii="Times New Roman" w:eastAsiaTheme="minorHAnsi" w:hAnsi="Times New Roman" w:cs="Times New Roman"/>
          <w:sz w:val="24"/>
          <w:szCs w:val="24"/>
        </w:rPr>
        <w:t xml:space="preserve">dapat dilihat pada tabel </w:t>
      </w:r>
      <w:r w:rsidRPr="00D14E8D">
        <w:rPr>
          <w:rFonts w:ascii="Times New Roman" w:eastAsiaTheme="minorHAnsi" w:hAnsi="Times New Roman" w:cs="Times New Roman"/>
          <w:sz w:val="24"/>
          <w:szCs w:val="24"/>
        </w:rPr>
        <w:t>yang mana data yang</w:t>
      </w:r>
      <w:r w:rsidR="006765A0">
        <w:rPr>
          <w:rFonts w:ascii="Times New Roman" w:eastAsiaTheme="minorHAnsi" w:hAnsi="Times New Roman" w:cs="Times New Roman"/>
          <w:sz w:val="24"/>
          <w:szCs w:val="24"/>
          <w:lang w:val="en-US"/>
        </w:rPr>
        <w:t xml:space="preserve"> </w:t>
      </w:r>
      <w:r w:rsidRPr="00D14E8D">
        <w:rPr>
          <w:rFonts w:ascii="Times New Roman" w:eastAsiaTheme="minorHAnsi" w:hAnsi="Times New Roman" w:cs="Times New Roman"/>
          <w:sz w:val="24"/>
          <w:szCs w:val="24"/>
        </w:rPr>
        <w:t>digunakan adalah data pelaku kecelakaan lalu lintas</w:t>
      </w:r>
      <w:r w:rsidR="006765A0">
        <w:rPr>
          <w:rFonts w:ascii="Times New Roman" w:eastAsiaTheme="minorHAnsi" w:hAnsi="Times New Roman" w:cs="Times New Roman"/>
          <w:sz w:val="24"/>
          <w:szCs w:val="24"/>
          <w:lang w:val="en-US"/>
        </w:rPr>
        <w:t xml:space="preserve"> </w:t>
      </w:r>
      <w:r w:rsidRPr="00D14E8D">
        <w:rPr>
          <w:rFonts w:ascii="Times New Roman" w:eastAsiaTheme="minorHAnsi" w:hAnsi="Times New Roman" w:cs="Times New Roman"/>
          <w:sz w:val="24"/>
          <w:szCs w:val="24"/>
        </w:rPr>
        <w:t>berdasarkan usia, profesi dan pendidikan. Berikut</w:t>
      </w:r>
      <w:r w:rsidR="006765A0">
        <w:rPr>
          <w:rFonts w:ascii="Times New Roman" w:eastAsiaTheme="minorHAnsi" w:hAnsi="Times New Roman" w:cs="Times New Roman"/>
          <w:sz w:val="24"/>
          <w:szCs w:val="24"/>
          <w:lang w:val="en-US"/>
        </w:rPr>
        <w:t xml:space="preserve"> </w:t>
      </w:r>
      <w:r w:rsidRPr="00D14E8D">
        <w:rPr>
          <w:rFonts w:ascii="Times New Roman" w:eastAsiaTheme="minorHAnsi" w:hAnsi="Times New Roman" w:cs="Times New Roman"/>
          <w:sz w:val="24"/>
          <w:szCs w:val="24"/>
        </w:rPr>
        <w:t>sample data dari pelaku kecelakaan lalu lintas pada</w:t>
      </w:r>
      <w:r w:rsidR="006765A0">
        <w:rPr>
          <w:rFonts w:ascii="Times New Roman" w:eastAsiaTheme="minorHAnsi" w:hAnsi="Times New Roman" w:cs="Times New Roman"/>
          <w:sz w:val="24"/>
          <w:szCs w:val="24"/>
          <w:lang w:val="en-US"/>
        </w:rPr>
        <w:t xml:space="preserve"> </w:t>
      </w:r>
      <w:r w:rsidRPr="006765A0">
        <w:rPr>
          <w:rFonts w:ascii="Times New Roman" w:eastAsiaTheme="minorHAnsi" w:hAnsi="Times New Roman" w:cs="Times New Roman"/>
          <w:sz w:val="24"/>
          <w:szCs w:val="24"/>
        </w:rPr>
        <w:t>tahun 2011.</w:t>
      </w:r>
    </w:p>
    <w:p w:rsidR="006765A0" w:rsidRDefault="006765A0" w:rsidP="00CC6234">
      <w:pPr>
        <w:pStyle w:val="ListParagraph"/>
        <w:spacing w:line="360" w:lineRule="auto"/>
        <w:ind w:left="1080" w:firstLine="720"/>
        <w:jc w:val="center"/>
        <w:rPr>
          <w:rFonts w:ascii="Times New Roman" w:eastAsiaTheme="minorHAnsi" w:hAnsi="Times New Roman" w:cs="Times New Roman"/>
          <w:sz w:val="24"/>
          <w:szCs w:val="24"/>
          <w:lang w:val="en-US"/>
        </w:rPr>
      </w:pPr>
      <w:r>
        <w:rPr>
          <w:noProof/>
          <w:lang w:val="en-US"/>
        </w:rPr>
        <w:drawing>
          <wp:inline distT="0" distB="0" distL="0" distR="0" wp14:anchorId="70A32A9E" wp14:editId="3EA6F5F8">
            <wp:extent cx="3793788" cy="2091447"/>
            <wp:effectExtent l="0" t="0" r="0" b="444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3817476" cy="2104506"/>
                    </a:xfrm>
                    <a:prstGeom prst="rect">
                      <a:avLst/>
                    </a:prstGeom>
                  </pic:spPr>
                </pic:pic>
              </a:graphicData>
            </a:graphic>
          </wp:inline>
        </w:drawing>
      </w:r>
    </w:p>
    <w:p w:rsidR="006765A0" w:rsidRDefault="006765A0" w:rsidP="00CC6234">
      <w:pPr>
        <w:pStyle w:val="ListParagraph"/>
        <w:spacing w:line="360" w:lineRule="auto"/>
        <w:ind w:left="1080" w:firstLine="720"/>
        <w:jc w:val="center"/>
        <w:rPr>
          <w:rFonts w:ascii="Times New Roman" w:eastAsiaTheme="minorHAnsi" w:hAnsi="Times New Roman" w:cs="Times New Roman"/>
          <w:sz w:val="24"/>
          <w:szCs w:val="24"/>
          <w:lang w:val="en-US"/>
        </w:rPr>
      </w:pPr>
      <w:r>
        <w:rPr>
          <w:noProof/>
          <w:lang w:val="en-US"/>
        </w:rPr>
        <w:drawing>
          <wp:inline distT="0" distB="0" distL="0" distR="0" wp14:anchorId="26370DA0" wp14:editId="2912877F">
            <wp:extent cx="3745148" cy="2059036"/>
            <wp:effectExtent l="0" t="0" r="825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3766224" cy="2070623"/>
                    </a:xfrm>
                    <a:prstGeom prst="rect">
                      <a:avLst/>
                    </a:prstGeom>
                  </pic:spPr>
                </pic:pic>
              </a:graphicData>
            </a:graphic>
          </wp:inline>
        </w:drawing>
      </w:r>
    </w:p>
    <w:p w:rsidR="006765A0" w:rsidRPr="006765A0" w:rsidRDefault="006765A0" w:rsidP="00CC6234">
      <w:pPr>
        <w:pStyle w:val="ListParagraph"/>
        <w:spacing w:line="360" w:lineRule="auto"/>
        <w:ind w:left="1080" w:firstLine="720"/>
        <w:jc w:val="center"/>
        <w:rPr>
          <w:rFonts w:ascii="Times New Roman" w:eastAsiaTheme="minorHAnsi" w:hAnsi="Times New Roman" w:cs="Times New Roman"/>
          <w:sz w:val="24"/>
          <w:szCs w:val="24"/>
          <w:lang w:val="en-US"/>
        </w:rPr>
      </w:pPr>
      <w:r>
        <w:rPr>
          <w:noProof/>
          <w:lang w:val="en-US"/>
        </w:rPr>
        <w:lastRenderedPageBreak/>
        <w:drawing>
          <wp:inline distT="0" distB="0" distL="0" distR="0" wp14:anchorId="46E4DAD8" wp14:editId="54AC63CA">
            <wp:extent cx="3733800" cy="197167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3733800" cy="1971675"/>
                    </a:xfrm>
                    <a:prstGeom prst="rect">
                      <a:avLst/>
                    </a:prstGeom>
                  </pic:spPr>
                </pic:pic>
              </a:graphicData>
            </a:graphic>
          </wp:inline>
        </w:drawing>
      </w:r>
    </w:p>
    <w:p w:rsidR="006765A0" w:rsidRDefault="006765A0" w:rsidP="00CC6234">
      <w:pPr>
        <w:autoSpaceDE w:val="0"/>
        <w:autoSpaceDN w:val="0"/>
        <w:adjustRightInd w:val="0"/>
        <w:spacing w:after="0" w:line="360" w:lineRule="auto"/>
        <w:ind w:left="720" w:firstLine="720"/>
        <w:jc w:val="both"/>
        <w:rPr>
          <w:rFonts w:ascii="Times New Roman" w:eastAsiaTheme="minorHAnsi" w:hAnsi="Times New Roman" w:cs="Times New Roman"/>
          <w:sz w:val="24"/>
          <w:szCs w:val="24"/>
        </w:rPr>
      </w:pPr>
      <w:r w:rsidRPr="006765A0">
        <w:rPr>
          <w:rFonts w:ascii="Times New Roman" w:eastAsiaTheme="minorHAnsi" w:hAnsi="Times New Roman" w:cs="Times New Roman"/>
          <w:sz w:val="24"/>
          <w:szCs w:val="24"/>
        </w:rPr>
        <w:t>Pelaku LAKA dengan Profesi TNI yang berjumlah Rendah maka akan berdampak pada jumlah Pelaku LAKA Dengan P</w:t>
      </w:r>
      <w:r>
        <w:rPr>
          <w:rFonts w:ascii="Times New Roman" w:eastAsiaTheme="minorHAnsi" w:hAnsi="Times New Roman" w:cs="Times New Roman"/>
          <w:sz w:val="24"/>
          <w:szCs w:val="24"/>
        </w:rPr>
        <w:t xml:space="preserve">rofesi Lain - Lain yang Rendah, Sehingga dapat diperoleh </w:t>
      </w:r>
      <w:r w:rsidRPr="006765A0">
        <w:rPr>
          <w:rFonts w:ascii="Times New Roman" w:eastAsiaTheme="minorHAnsi" w:hAnsi="Times New Roman" w:cs="Times New Roman"/>
          <w:sz w:val="24"/>
          <w:szCs w:val="24"/>
        </w:rPr>
        <w:t>kaitan variabe</w:t>
      </w:r>
      <w:r>
        <w:rPr>
          <w:rFonts w:ascii="Times New Roman" w:eastAsiaTheme="minorHAnsi" w:hAnsi="Times New Roman" w:cs="Times New Roman"/>
          <w:sz w:val="24"/>
          <w:szCs w:val="24"/>
        </w:rPr>
        <w:t xml:space="preserve">l antara profesi dan pendidikan </w:t>
      </w:r>
      <w:r w:rsidRPr="006765A0">
        <w:rPr>
          <w:rFonts w:ascii="Times New Roman" w:eastAsiaTheme="minorHAnsi" w:hAnsi="Times New Roman" w:cs="Times New Roman"/>
          <w:sz w:val="24"/>
          <w:szCs w:val="24"/>
        </w:rPr>
        <w:t>khususnya pada pro</w:t>
      </w:r>
      <w:r>
        <w:rPr>
          <w:rFonts w:ascii="Times New Roman" w:eastAsiaTheme="minorHAnsi" w:hAnsi="Times New Roman" w:cs="Times New Roman"/>
          <w:sz w:val="24"/>
          <w:szCs w:val="24"/>
        </w:rPr>
        <w:t xml:space="preserve">fesi TNI dan pendidikan Sekolah </w:t>
      </w:r>
      <w:r w:rsidRPr="006765A0">
        <w:rPr>
          <w:rFonts w:ascii="Times New Roman" w:eastAsiaTheme="minorHAnsi" w:hAnsi="Times New Roman" w:cs="Times New Roman"/>
          <w:sz w:val="24"/>
          <w:szCs w:val="24"/>
        </w:rPr>
        <w:t>Dasar dalam bentuk</w:t>
      </w:r>
      <w:r>
        <w:rPr>
          <w:rFonts w:ascii="Times New Roman" w:eastAsiaTheme="minorHAnsi" w:hAnsi="Times New Roman" w:cs="Times New Roman"/>
          <w:sz w:val="24"/>
          <w:szCs w:val="24"/>
        </w:rPr>
        <w:t xml:space="preserve"> keterkaitan jumlah pelaku yang rendah.</w:t>
      </w:r>
    </w:p>
    <w:p w:rsidR="006765A0" w:rsidRDefault="006765A0" w:rsidP="00CC6234">
      <w:pPr>
        <w:autoSpaceDE w:val="0"/>
        <w:autoSpaceDN w:val="0"/>
        <w:adjustRightInd w:val="0"/>
        <w:spacing w:after="0" w:line="360" w:lineRule="auto"/>
        <w:ind w:left="720" w:firstLine="720"/>
        <w:jc w:val="both"/>
        <w:rPr>
          <w:rFonts w:ascii="Times New Roman" w:eastAsiaTheme="minorHAnsi" w:hAnsi="Times New Roman" w:cs="Times New Roman"/>
          <w:sz w:val="24"/>
          <w:szCs w:val="24"/>
        </w:rPr>
      </w:pPr>
      <w:r w:rsidRPr="006765A0">
        <w:rPr>
          <w:rFonts w:ascii="Times New Roman" w:eastAsiaTheme="minorHAnsi" w:hAnsi="Times New Roman" w:cs="Times New Roman"/>
          <w:sz w:val="24"/>
          <w:szCs w:val="24"/>
        </w:rPr>
        <w:t>Pelaku L</w:t>
      </w:r>
      <w:r>
        <w:rPr>
          <w:rFonts w:ascii="Times New Roman" w:eastAsiaTheme="minorHAnsi" w:hAnsi="Times New Roman" w:cs="Times New Roman"/>
          <w:sz w:val="24"/>
          <w:szCs w:val="24"/>
        </w:rPr>
        <w:t xml:space="preserve">AKA denga Profesi Pedagang yang </w:t>
      </w:r>
      <w:r w:rsidRPr="006765A0">
        <w:rPr>
          <w:rFonts w:ascii="Times New Roman" w:eastAsiaTheme="minorHAnsi" w:hAnsi="Times New Roman" w:cs="Times New Roman"/>
          <w:sz w:val="24"/>
          <w:szCs w:val="24"/>
        </w:rPr>
        <w:t xml:space="preserve">berjumlah Rendah </w:t>
      </w:r>
      <w:r>
        <w:rPr>
          <w:rFonts w:ascii="Times New Roman" w:eastAsiaTheme="minorHAnsi" w:hAnsi="Times New Roman" w:cs="Times New Roman"/>
          <w:sz w:val="24"/>
          <w:szCs w:val="24"/>
        </w:rPr>
        <w:t xml:space="preserve">maka </w:t>
      </w:r>
      <w:proofErr w:type="gramStart"/>
      <w:r>
        <w:rPr>
          <w:rFonts w:ascii="Times New Roman" w:eastAsiaTheme="minorHAnsi" w:hAnsi="Times New Roman" w:cs="Times New Roman"/>
          <w:sz w:val="24"/>
          <w:szCs w:val="24"/>
        </w:rPr>
        <w:t>akan</w:t>
      </w:r>
      <w:proofErr w:type="gramEnd"/>
      <w:r>
        <w:rPr>
          <w:rFonts w:ascii="Times New Roman" w:eastAsiaTheme="minorHAnsi" w:hAnsi="Times New Roman" w:cs="Times New Roman"/>
          <w:sz w:val="24"/>
          <w:szCs w:val="24"/>
        </w:rPr>
        <w:t xml:space="preserve"> berdampak pada jumlah </w:t>
      </w:r>
      <w:r w:rsidRPr="006765A0">
        <w:rPr>
          <w:rFonts w:ascii="Times New Roman" w:eastAsiaTheme="minorHAnsi" w:hAnsi="Times New Roman" w:cs="Times New Roman"/>
          <w:sz w:val="24"/>
          <w:szCs w:val="24"/>
        </w:rPr>
        <w:t xml:space="preserve">Pelaku LAKA Dengan </w:t>
      </w:r>
      <w:r>
        <w:rPr>
          <w:rFonts w:ascii="Times New Roman" w:eastAsiaTheme="minorHAnsi" w:hAnsi="Times New Roman" w:cs="Times New Roman"/>
          <w:sz w:val="24"/>
          <w:szCs w:val="24"/>
        </w:rPr>
        <w:t xml:space="preserve">Profesi Lain - Lain yang Rendah dapat diambil kesimpulan </w:t>
      </w:r>
      <w:r w:rsidRPr="006765A0">
        <w:rPr>
          <w:rFonts w:ascii="Times New Roman" w:eastAsiaTheme="minorHAnsi" w:hAnsi="Times New Roman" w:cs="Times New Roman"/>
          <w:sz w:val="24"/>
          <w:szCs w:val="24"/>
        </w:rPr>
        <w:t>profesi Pedagang j</w:t>
      </w:r>
      <w:r>
        <w:rPr>
          <w:rFonts w:ascii="Times New Roman" w:eastAsiaTheme="minorHAnsi" w:hAnsi="Times New Roman" w:cs="Times New Roman"/>
          <w:sz w:val="24"/>
          <w:szCs w:val="24"/>
        </w:rPr>
        <w:t xml:space="preserve">uga berkaitan dengan pendidikan </w:t>
      </w:r>
      <w:r w:rsidRPr="006765A0">
        <w:rPr>
          <w:rFonts w:ascii="Times New Roman" w:eastAsiaTheme="minorHAnsi" w:hAnsi="Times New Roman" w:cs="Times New Roman"/>
          <w:sz w:val="24"/>
          <w:szCs w:val="24"/>
        </w:rPr>
        <w:t>Lain – Lain dalam b</w:t>
      </w:r>
      <w:r>
        <w:rPr>
          <w:rFonts w:ascii="Times New Roman" w:eastAsiaTheme="minorHAnsi" w:hAnsi="Times New Roman" w:cs="Times New Roman"/>
          <w:sz w:val="24"/>
          <w:szCs w:val="24"/>
        </w:rPr>
        <w:t>entuk keterkaitan jumlah pelaku yang rendah.</w:t>
      </w:r>
    </w:p>
    <w:p w:rsidR="006765A0" w:rsidRDefault="006765A0" w:rsidP="00CC6234">
      <w:pPr>
        <w:autoSpaceDE w:val="0"/>
        <w:autoSpaceDN w:val="0"/>
        <w:adjustRightInd w:val="0"/>
        <w:spacing w:after="0" w:line="360" w:lineRule="auto"/>
        <w:ind w:left="720" w:firstLine="720"/>
        <w:jc w:val="both"/>
        <w:rPr>
          <w:rFonts w:ascii="Times New Roman" w:eastAsiaTheme="minorHAnsi" w:hAnsi="Times New Roman" w:cs="Times New Roman"/>
          <w:sz w:val="24"/>
          <w:szCs w:val="24"/>
        </w:rPr>
      </w:pPr>
      <w:proofErr w:type="gramStart"/>
      <w:r w:rsidRPr="006765A0">
        <w:rPr>
          <w:rFonts w:ascii="Times New Roman" w:eastAsiaTheme="minorHAnsi" w:hAnsi="Times New Roman" w:cs="Times New Roman"/>
          <w:sz w:val="24"/>
          <w:szCs w:val="24"/>
        </w:rPr>
        <w:t>Berdasarkan hasil yang</w:t>
      </w:r>
      <w:r>
        <w:rPr>
          <w:rFonts w:ascii="Times New Roman" w:eastAsiaTheme="minorHAnsi" w:hAnsi="Times New Roman" w:cs="Times New Roman"/>
          <w:sz w:val="24"/>
          <w:szCs w:val="24"/>
        </w:rPr>
        <w:t xml:space="preserve"> diperoleh dapat dilihat kaitan </w:t>
      </w:r>
      <w:r w:rsidRPr="006765A0">
        <w:rPr>
          <w:rFonts w:ascii="Times New Roman" w:eastAsiaTheme="minorHAnsi" w:hAnsi="Times New Roman" w:cs="Times New Roman"/>
          <w:sz w:val="24"/>
          <w:szCs w:val="24"/>
        </w:rPr>
        <w:t>antar variabel yang di</w:t>
      </w:r>
      <w:r>
        <w:rPr>
          <w:rFonts w:ascii="Times New Roman" w:eastAsiaTheme="minorHAnsi" w:hAnsi="Times New Roman" w:cs="Times New Roman"/>
          <w:sz w:val="24"/>
          <w:szCs w:val="24"/>
        </w:rPr>
        <w:t xml:space="preserve">hasilkan cenderung menghasilkan </w:t>
      </w:r>
      <w:r w:rsidRPr="006765A0">
        <w:rPr>
          <w:rFonts w:ascii="Times New Roman" w:eastAsiaTheme="minorHAnsi" w:hAnsi="Times New Roman" w:cs="Times New Roman"/>
          <w:sz w:val="24"/>
          <w:szCs w:val="24"/>
        </w:rPr>
        <w:t>variabel dengan jumlah penyebab LA</w:t>
      </w:r>
      <w:r>
        <w:rPr>
          <w:rFonts w:ascii="Times New Roman" w:eastAsiaTheme="minorHAnsi" w:hAnsi="Times New Roman" w:cs="Times New Roman"/>
          <w:sz w:val="24"/>
          <w:szCs w:val="24"/>
        </w:rPr>
        <w:t xml:space="preserve">KA yang rendah </w:t>
      </w:r>
      <w:r w:rsidRPr="006765A0">
        <w:rPr>
          <w:rFonts w:ascii="Times New Roman" w:eastAsiaTheme="minorHAnsi" w:hAnsi="Times New Roman" w:cs="Times New Roman"/>
          <w:sz w:val="24"/>
          <w:szCs w:val="24"/>
        </w:rPr>
        <w:t xml:space="preserve">sehingga dapat dijadikan informasi bahwa variabel </w:t>
      </w:r>
      <w:r>
        <w:rPr>
          <w:rFonts w:ascii="Times New Roman" w:eastAsiaTheme="minorHAnsi" w:hAnsi="Times New Roman" w:cs="Times New Roman"/>
          <w:sz w:val="24"/>
          <w:szCs w:val="24"/>
        </w:rPr>
        <w:t xml:space="preserve">– </w:t>
      </w:r>
      <w:r w:rsidRPr="006765A0">
        <w:rPr>
          <w:rFonts w:ascii="Times New Roman" w:eastAsiaTheme="minorHAnsi" w:hAnsi="Times New Roman" w:cs="Times New Roman"/>
          <w:sz w:val="24"/>
          <w:szCs w:val="24"/>
        </w:rPr>
        <w:t>variabel yang diperoleh</w:t>
      </w:r>
      <w:r>
        <w:rPr>
          <w:rFonts w:ascii="Times New Roman" w:eastAsiaTheme="minorHAnsi" w:hAnsi="Times New Roman" w:cs="Times New Roman"/>
          <w:sz w:val="24"/>
          <w:szCs w:val="24"/>
        </w:rPr>
        <w:t xml:space="preserve"> diatas seperti Profesi TNI dan </w:t>
      </w:r>
      <w:r w:rsidRPr="006765A0">
        <w:rPr>
          <w:rFonts w:ascii="Times New Roman" w:eastAsiaTheme="minorHAnsi" w:hAnsi="Times New Roman" w:cs="Times New Roman"/>
          <w:sz w:val="24"/>
          <w:szCs w:val="24"/>
        </w:rPr>
        <w:t xml:space="preserve">Pedagang serta Pendidikan Sekolah Dasar dan Lain </w:t>
      </w:r>
      <w:r>
        <w:rPr>
          <w:rFonts w:ascii="Times New Roman" w:eastAsiaTheme="minorHAnsi" w:hAnsi="Times New Roman" w:cs="Times New Roman"/>
          <w:sz w:val="24"/>
          <w:szCs w:val="24"/>
        </w:rPr>
        <w:t xml:space="preserve">– </w:t>
      </w:r>
      <w:r w:rsidRPr="006765A0">
        <w:rPr>
          <w:rFonts w:ascii="Times New Roman" w:eastAsiaTheme="minorHAnsi" w:hAnsi="Times New Roman" w:cs="Times New Roman"/>
          <w:sz w:val="24"/>
          <w:szCs w:val="24"/>
        </w:rPr>
        <w:t>Lain tidak menjadi</w:t>
      </w:r>
      <w:r>
        <w:rPr>
          <w:rFonts w:ascii="Times New Roman" w:eastAsiaTheme="minorHAnsi" w:hAnsi="Times New Roman" w:cs="Times New Roman"/>
          <w:sz w:val="24"/>
          <w:szCs w:val="24"/>
        </w:rPr>
        <w:t xml:space="preserve"> variabel utama dalam tingginya </w:t>
      </w:r>
      <w:r w:rsidRPr="006765A0">
        <w:rPr>
          <w:rFonts w:ascii="Times New Roman" w:eastAsiaTheme="minorHAnsi" w:hAnsi="Times New Roman" w:cs="Times New Roman"/>
          <w:sz w:val="24"/>
          <w:szCs w:val="24"/>
        </w:rPr>
        <w:t>angka LAKA yang terjadi di Kota M</w:t>
      </w:r>
      <w:r>
        <w:rPr>
          <w:rFonts w:ascii="Times New Roman" w:eastAsiaTheme="minorHAnsi" w:hAnsi="Times New Roman" w:cs="Times New Roman"/>
          <w:sz w:val="24"/>
          <w:szCs w:val="24"/>
        </w:rPr>
        <w:t xml:space="preserve">edan untuk tahun </w:t>
      </w:r>
      <w:r w:rsidRPr="006765A0">
        <w:rPr>
          <w:rFonts w:ascii="Times New Roman" w:eastAsiaTheme="minorHAnsi" w:hAnsi="Times New Roman" w:cs="Times New Roman"/>
          <w:sz w:val="24"/>
          <w:szCs w:val="24"/>
        </w:rPr>
        <w:t>2011.</w:t>
      </w:r>
      <w:proofErr w:type="gramEnd"/>
    </w:p>
    <w:p w:rsidR="006765A0" w:rsidRDefault="006765A0" w:rsidP="00CC6234">
      <w:pPr>
        <w:autoSpaceDE w:val="0"/>
        <w:autoSpaceDN w:val="0"/>
        <w:adjustRightInd w:val="0"/>
        <w:spacing w:after="0" w:line="360" w:lineRule="auto"/>
        <w:ind w:left="720" w:firstLine="720"/>
        <w:jc w:val="both"/>
        <w:rPr>
          <w:rFonts w:ascii="Times New Roman" w:eastAsiaTheme="minorHAnsi" w:hAnsi="Times New Roman" w:cs="Times New Roman"/>
          <w:sz w:val="24"/>
          <w:szCs w:val="24"/>
        </w:rPr>
      </w:pPr>
      <w:r w:rsidRPr="006765A0">
        <w:rPr>
          <w:rFonts w:ascii="Times New Roman" w:eastAsiaTheme="minorHAnsi" w:hAnsi="Times New Roman" w:cs="Times New Roman"/>
          <w:sz w:val="24"/>
          <w:szCs w:val="24"/>
        </w:rPr>
        <w:t>Berdasarkan p</w:t>
      </w:r>
      <w:r w:rsidR="00383E0A">
        <w:rPr>
          <w:rFonts w:ascii="Times New Roman" w:eastAsiaTheme="minorHAnsi" w:hAnsi="Times New Roman" w:cs="Times New Roman"/>
          <w:sz w:val="24"/>
          <w:szCs w:val="24"/>
        </w:rPr>
        <w:t xml:space="preserve">roses Apriori </w:t>
      </w:r>
      <w:r>
        <w:rPr>
          <w:rFonts w:ascii="Times New Roman" w:eastAsiaTheme="minorHAnsi" w:hAnsi="Times New Roman" w:cs="Times New Roman"/>
          <w:sz w:val="24"/>
          <w:szCs w:val="24"/>
        </w:rPr>
        <w:t xml:space="preserve">maka dapat </w:t>
      </w:r>
      <w:r w:rsidRPr="006765A0">
        <w:rPr>
          <w:rFonts w:ascii="Times New Roman" w:eastAsiaTheme="minorHAnsi" w:hAnsi="Times New Roman" w:cs="Times New Roman"/>
          <w:sz w:val="24"/>
          <w:szCs w:val="24"/>
        </w:rPr>
        <w:t>diperoleh berda</w:t>
      </w:r>
      <w:r>
        <w:rPr>
          <w:rFonts w:ascii="Times New Roman" w:eastAsiaTheme="minorHAnsi" w:hAnsi="Times New Roman" w:cs="Times New Roman"/>
          <w:sz w:val="24"/>
          <w:szCs w:val="24"/>
        </w:rPr>
        <w:t xml:space="preserve">sarkan data LAKA sementara pada </w:t>
      </w:r>
      <w:r w:rsidRPr="006765A0">
        <w:rPr>
          <w:rFonts w:ascii="Times New Roman" w:eastAsiaTheme="minorHAnsi" w:hAnsi="Times New Roman" w:cs="Times New Roman"/>
          <w:sz w:val="24"/>
          <w:szCs w:val="24"/>
        </w:rPr>
        <w:t>tahun 2016 maka beb</w:t>
      </w:r>
      <w:r>
        <w:rPr>
          <w:rFonts w:ascii="Times New Roman" w:eastAsiaTheme="minorHAnsi" w:hAnsi="Times New Roman" w:cs="Times New Roman"/>
          <w:sz w:val="24"/>
          <w:szCs w:val="24"/>
        </w:rPr>
        <w:t xml:space="preserve">erapa variabel pelaku LAKA yang </w:t>
      </w:r>
      <w:r w:rsidRPr="006765A0">
        <w:rPr>
          <w:rFonts w:ascii="Times New Roman" w:eastAsiaTheme="minorHAnsi" w:hAnsi="Times New Roman" w:cs="Times New Roman"/>
          <w:sz w:val="24"/>
          <w:szCs w:val="24"/>
        </w:rPr>
        <w:t>berkaitan dap</w:t>
      </w:r>
      <w:r>
        <w:rPr>
          <w:rFonts w:ascii="Times New Roman" w:eastAsiaTheme="minorHAnsi" w:hAnsi="Times New Roman" w:cs="Times New Roman"/>
          <w:sz w:val="24"/>
          <w:szCs w:val="24"/>
        </w:rPr>
        <w:t xml:space="preserve">at dijabarkan sebagai berikut : </w:t>
      </w:r>
      <w:r w:rsidRPr="006765A0">
        <w:rPr>
          <w:rFonts w:ascii="Times New Roman" w:eastAsiaTheme="minorHAnsi" w:hAnsi="Times New Roman" w:cs="Times New Roman"/>
          <w:sz w:val="24"/>
          <w:szCs w:val="24"/>
        </w:rPr>
        <w:t xml:space="preserve">Profesi </w:t>
      </w:r>
      <w:r>
        <w:rPr>
          <w:rFonts w:ascii="Times New Roman" w:eastAsiaTheme="minorHAnsi" w:hAnsi="Times New Roman" w:cs="Times New Roman"/>
          <w:sz w:val="24"/>
          <w:szCs w:val="24"/>
        </w:rPr>
        <w:t xml:space="preserve">Mahasiswa, Pengemudi, Pedagang, </w:t>
      </w:r>
      <w:r w:rsidRPr="006765A0">
        <w:rPr>
          <w:rFonts w:ascii="Times New Roman" w:eastAsiaTheme="minorHAnsi" w:hAnsi="Times New Roman" w:cs="Times New Roman"/>
          <w:sz w:val="24"/>
          <w:szCs w:val="24"/>
        </w:rPr>
        <w:t>Petani/Buruh dan pr</w:t>
      </w:r>
      <w:r>
        <w:rPr>
          <w:rFonts w:ascii="Times New Roman" w:eastAsiaTheme="minorHAnsi" w:hAnsi="Times New Roman" w:cs="Times New Roman"/>
          <w:sz w:val="24"/>
          <w:szCs w:val="24"/>
        </w:rPr>
        <w:t xml:space="preserve">ofesi lain-lain salin berkaitan </w:t>
      </w:r>
      <w:r w:rsidRPr="006765A0">
        <w:rPr>
          <w:rFonts w:ascii="Times New Roman" w:eastAsiaTheme="minorHAnsi" w:hAnsi="Times New Roman" w:cs="Times New Roman"/>
          <w:sz w:val="24"/>
          <w:szCs w:val="24"/>
        </w:rPr>
        <w:t xml:space="preserve">dimana jika angka </w:t>
      </w:r>
      <w:r>
        <w:rPr>
          <w:rFonts w:ascii="Times New Roman" w:eastAsiaTheme="minorHAnsi" w:hAnsi="Times New Roman" w:cs="Times New Roman"/>
          <w:sz w:val="24"/>
          <w:szCs w:val="24"/>
        </w:rPr>
        <w:t xml:space="preserve">variabel LAKA Mahasiswa rendah, </w:t>
      </w:r>
      <w:r w:rsidRPr="006765A0">
        <w:rPr>
          <w:rFonts w:ascii="Times New Roman" w:eastAsiaTheme="minorHAnsi" w:hAnsi="Times New Roman" w:cs="Times New Roman"/>
          <w:sz w:val="24"/>
          <w:szCs w:val="24"/>
        </w:rPr>
        <w:t>maka variabel pengem</w:t>
      </w:r>
      <w:r>
        <w:rPr>
          <w:rFonts w:ascii="Times New Roman" w:eastAsiaTheme="minorHAnsi" w:hAnsi="Times New Roman" w:cs="Times New Roman"/>
          <w:sz w:val="24"/>
          <w:szCs w:val="24"/>
        </w:rPr>
        <w:t xml:space="preserve">udi, pedagang, petani/buruh dan </w:t>
      </w:r>
      <w:r w:rsidRPr="006765A0">
        <w:rPr>
          <w:rFonts w:ascii="Times New Roman" w:eastAsiaTheme="minorHAnsi" w:hAnsi="Times New Roman" w:cs="Times New Roman"/>
          <w:sz w:val="24"/>
          <w:szCs w:val="24"/>
        </w:rPr>
        <w:t xml:space="preserve">profesi lain-lain </w:t>
      </w:r>
      <w:r>
        <w:rPr>
          <w:rFonts w:ascii="Times New Roman" w:eastAsiaTheme="minorHAnsi" w:hAnsi="Times New Roman" w:cs="Times New Roman"/>
          <w:sz w:val="24"/>
          <w:szCs w:val="24"/>
        </w:rPr>
        <w:t xml:space="preserve">juga pasti akan rendah sehingga </w:t>
      </w:r>
      <w:r w:rsidRPr="006765A0">
        <w:rPr>
          <w:rFonts w:ascii="Times New Roman" w:eastAsiaTheme="minorHAnsi" w:hAnsi="Times New Roman" w:cs="Times New Roman"/>
          <w:sz w:val="24"/>
          <w:szCs w:val="24"/>
        </w:rPr>
        <w:t>terdapat fenomena keterkaitan rendahnya angka pada</w:t>
      </w:r>
      <w:r>
        <w:rPr>
          <w:rFonts w:ascii="Times New Roman" w:eastAsiaTheme="minorHAnsi" w:hAnsi="Times New Roman" w:cs="Times New Roman"/>
          <w:sz w:val="24"/>
          <w:szCs w:val="24"/>
        </w:rPr>
        <w:t xml:space="preserve"> </w:t>
      </w:r>
      <w:r w:rsidRPr="006765A0">
        <w:rPr>
          <w:rFonts w:ascii="Times New Roman" w:eastAsiaTheme="minorHAnsi" w:hAnsi="Times New Roman" w:cs="Times New Roman"/>
          <w:sz w:val="24"/>
          <w:szCs w:val="24"/>
        </w:rPr>
        <w:t>variabel mahasiswa dan v</w:t>
      </w:r>
      <w:r>
        <w:rPr>
          <w:rFonts w:ascii="Times New Roman" w:eastAsiaTheme="minorHAnsi" w:hAnsi="Times New Roman" w:cs="Times New Roman"/>
          <w:sz w:val="24"/>
          <w:szCs w:val="24"/>
        </w:rPr>
        <w:t xml:space="preserve">ariabel profesi lainnya seperti </w:t>
      </w:r>
      <w:r w:rsidRPr="006765A0">
        <w:rPr>
          <w:rFonts w:ascii="Times New Roman" w:eastAsiaTheme="minorHAnsi" w:hAnsi="Times New Roman" w:cs="Times New Roman"/>
          <w:sz w:val="24"/>
          <w:szCs w:val="24"/>
        </w:rPr>
        <w:t>pengemudi, pedagang, pe</w:t>
      </w:r>
      <w:r>
        <w:rPr>
          <w:rFonts w:ascii="Times New Roman" w:eastAsiaTheme="minorHAnsi" w:hAnsi="Times New Roman" w:cs="Times New Roman"/>
          <w:sz w:val="24"/>
          <w:szCs w:val="24"/>
        </w:rPr>
        <w:t>tani/buruh dan profesi lain</w:t>
      </w:r>
      <w:r w:rsidR="00A225D2">
        <w:rPr>
          <w:rFonts w:ascii="Times New Roman" w:eastAsiaTheme="minorHAnsi" w:hAnsi="Times New Roman" w:cs="Times New Roman"/>
          <w:sz w:val="24"/>
          <w:szCs w:val="24"/>
        </w:rPr>
        <w:t>-</w:t>
      </w:r>
      <w:r>
        <w:rPr>
          <w:rFonts w:ascii="Times New Roman" w:eastAsiaTheme="minorHAnsi" w:hAnsi="Times New Roman" w:cs="Times New Roman"/>
          <w:sz w:val="24"/>
          <w:szCs w:val="24"/>
        </w:rPr>
        <w:t>lain</w:t>
      </w:r>
      <w:r w:rsidR="00A225D2">
        <w:rPr>
          <w:rFonts w:ascii="Times New Roman" w:eastAsiaTheme="minorHAnsi" w:hAnsi="Times New Roman" w:cs="Times New Roman"/>
          <w:sz w:val="24"/>
          <w:szCs w:val="24"/>
        </w:rPr>
        <w:t>.</w:t>
      </w:r>
    </w:p>
    <w:p w:rsidR="00383E0A" w:rsidRPr="006765A0" w:rsidRDefault="00383E0A" w:rsidP="00CC6234">
      <w:pPr>
        <w:autoSpaceDE w:val="0"/>
        <w:autoSpaceDN w:val="0"/>
        <w:adjustRightInd w:val="0"/>
        <w:spacing w:after="0" w:line="360" w:lineRule="auto"/>
        <w:ind w:left="720" w:firstLine="720"/>
        <w:jc w:val="both"/>
        <w:rPr>
          <w:rFonts w:ascii="Times New Roman" w:eastAsiaTheme="minorHAnsi" w:hAnsi="Times New Roman" w:cs="Times New Roman"/>
          <w:sz w:val="24"/>
          <w:szCs w:val="24"/>
        </w:rPr>
      </w:pPr>
    </w:p>
    <w:p w:rsidR="00383E0A" w:rsidRPr="00383E0A" w:rsidRDefault="00D51B5A" w:rsidP="00CC6234">
      <w:pPr>
        <w:pStyle w:val="ListParagraph"/>
        <w:numPr>
          <w:ilvl w:val="0"/>
          <w:numId w:val="29"/>
        </w:numPr>
        <w:spacing w:line="360" w:lineRule="auto"/>
        <w:jc w:val="both"/>
        <w:rPr>
          <w:rFonts w:ascii="Times New Roman" w:hAnsi="Times New Roman" w:cs="Times New Roman"/>
          <w:b/>
          <w:sz w:val="24"/>
          <w:szCs w:val="24"/>
          <w:lang w:val="en-US"/>
        </w:rPr>
      </w:pPr>
      <w:r w:rsidRPr="00696F82">
        <w:rPr>
          <w:rFonts w:ascii="Times New Roman" w:hAnsi="Times New Roman" w:cs="Times New Roman"/>
          <w:b/>
          <w:sz w:val="24"/>
          <w:szCs w:val="24"/>
          <w:lang w:val="en-US"/>
        </w:rPr>
        <w:lastRenderedPageBreak/>
        <w:t xml:space="preserve">Penentuan Pola Hubungan Kecelakaan Lalu Lintas Menggunakan Metode </w:t>
      </w:r>
      <w:r w:rsidRPr="00696F82">
        <w:rPr>
          <w:rFonts w:ascii="Times New Roman" w:hAnsi="Times New Roman" w:cs="Times New Roman"/>
          <w:b/>
          <w:i/>
          <w:sz w:val="24"/>
          <w:szCs w:val="24"/>
          <w:lang w:val="en-US"/>
        </w:rPr>
        <w:t>Association Rules D</w:t>
      </w:r>
      <w:r w:rsidRPr="00696F82">
        <w:rPr>
          <w:rFonts w:ascii="Times New Roman" w:hAnsi="Times New Roman" w:cs="Times New Roman"/>
          <w:b/>
          <w:sz w:val="24"/>
          <w:szCs w:val="24"/>
          <w:lang w:val="en-US"/>
        </w:rPr>
        <w:t>engan Algoritma</w:t>
      </w:r>
      <w:r w:rsidRPr="00696F82">
        <w:rPr>
          <w:rFonts w:ascii="Times New Roman" w:hAnsi="Times New Roman" w:cs="Times New Roman"/>
          <w:b/>
          <w:i/>
          <w:sz w:val="24"/>
          <w:szCs w:val="24"/>
          <w:lang w:val="en-US"/>
        </w:rPr>
        <w:t xml:space="preserve"> Apriori</w:t>
      </w:r>
    </w:p>
    <w:p w:rsidR="00D5108D" w:rsidRDefault="00383E0A" w:rsidP="00CC6234">
      <w:pPr>
        <w:pStyle w:val="ListParagraph"/>
        <w:spacing w:line="360" w:lineRule="auto"/>
        <w:ind w:left="1080" w:firstLine="720"/>
        <w:jc w:val="both"/>
        <w:rPr>
          <w:rFonts w:ascii="Times New Roman" w:eastAsiaTheme="minorHAnsi" w:hAnsi="Times New Roman" w:cs="Times New Roman"/>
          <w:sz w:val="24"/>
          <w:szCs w:val="24"/>
          <w:lang w:val="en-US"/>
        </w:rPr>
      </w:pPr>
      <w:r w:rsidRPr="00383E0A">
        <w:rPr>
          <w:rFonts w:ascii="Times New Roman" w:eastAsiaTheme="minorHAnsi" w:hAnsi="Times New Roman" w:cs="Times New Roman"/>
          <w:sz w:val="24"/>
          <w:szCs w:val="24"/>
        </w:rPr>
        <w:t xml:space="preserve">Pada proses perhitungan </w:t>
      </w:r>
      <w:r w:rsidRPr="00383E0A">
        <w:rPr>
          <w:rFonts w:ascii="Times New Roman" w:eastAsiaTheme="minorHAnsi" w:hAnsi="Times New Roman" w:cs="Times New Roman"/>
          <w:i/>
          <w:iCs/>
          <w:sz w:val="24"/>
          <w:szCs w:val="24"/>
        </w:rPr>
        <w:t>Association</w:t>
      </w:r>
      <w:r>
        <w:rPr>
          <w:rFonts w:ascii="Times New Roman" w:eastAsiaTheme="minorHAnsi" w:hAnsi="Times New Roman" w:cs="Times New Roman"/>
          <w:i/>
          <w:iCs/>
          <w:sz w:val="24"/>
          <w:szCs w:val="24"/>
          <w:lang w:val="en-US"/>
        </w:rPr>
        <w:t xml:space="preserve"> </w:t>
      </w:r>
      <w:r w:rsidRPr="00383E0A">
        <w:rPr>
          <w:rFonts w:ascii="Times New Roman" w:eastAsiaTheme="minorHAnsi" w:hAnsi="Times New Roman" w:cs="Times New Roman"/>
          <w:i/>
          <w:iCs/>
          <w:sz w:val="24"/>
          <w:szCs w:val="24"/>
        </w:rPr>
        <w:t xml:space="preserve">rules </w:t>
      </w:r>
      <w:r w:rsidRPr="00383E0A">
        <w:rPr>
          <w:rFonts w:ascii="Times New Roman" w:eastAsiaTheme="minorHAnsi" w:hAnsi="Times New Roman" w:cs="Times New Roman"/>
          <w:sz w:val="24"/>
          <w:szCs w:val="24"/>
        </w:rPr>
        <w:t>sebelumnya ditentungan dulu data set</w:t>
      </w:r>
      <w:r>
        <w:rPr>
          <w:rFonts w:ascii="Times New Roman" w:eastAsiaTheme="minorHAnsi" w:hAnsi="Times New Roman" w:cs="Times New Roman"/>
          <w:sz w:val="24"/>
          <w:szCs w:val="24"/>
          <w:lang w:val="en-US"/>
        </w:rPr>
        <w:t xml:space="preserve"> </w:t>
      </w:r>
      <w:r w:rsidRPr="00383E0A">
        <w:rPr>
          <w:rFonts w:ascii="Times New Roman" w:eastAsiaTheme="minorHAnsi" w:hAnsi="Times New Roman" w:cs="Times New Roman"/>
          <w:sz w:val="24"/>
          <w:szCs w:val="24"/>
        </w:rPr>
        <w:t>yang dipilih. Setelah memilih dataset, langkah</w:t>
      </w:r>
      <w:r>
        <w:rPr>
          <w:rFonts w:ascii="Times New Roman" w:eastAsiaTheme="minorHAnsi" w:hAnsi="Times New Roman" w:cs="Times New Roman"/>
          <w:sz w:val="24"/>
          <w:szCs w:val="24"/>
          <w:lang w:val="en-US"/>
        </w:rPr>
        <w:t xml:space="preserve"> </w:t>
      </w:r>
      <w:r w:rsidRPr="00383E0A">
        <w:rPr>
          <w:rFonts w:ascii="Times New Roman" w:eastAsiaTheme="minorHAnsi" w:hAnsi="Times New Roman" w:cs="Times New Roman"/>
          <w:sz w:val="24"/>
          <w:szCs w:val="24"/>
        </w:rPr>
        <w:t>selanjutnya pengguna menentukan nilai</w:t>
      </w:r>
      <w:r>
        <w:rPr>
          <w:rFonts w:ascii="Times New Roman" w:eastAsiaTheme="minorHAnsi" w:hAnsi="Times New Roman" w:cs="Times New Roman"/>
          <w:sz w:val="24"/>
          <w:szCs w:val="24"/>
          <w:lang w:val="en-US"/>
        </w:rPr>
        <w:t xml:space="preserve"> </w:t>
      </w:r>
      <w:r w:rsidRPr="00383E0A">
        <w:rPr>
          <w:rFonts w:ascii="Times New Roman" w:eastAsiaTheme="minorHAnsi" w:hAnsi="Times New Roman" w:cs="Times New Roman"/>
          <w:sz w:val="24"/>
          <w:szCs w:val="24"/>
        </w:rPr>
        <w:t xml:space="preserve">minimum </w:t>
      </w:r>
      <w:r w:rsidRPr="00383E0A">
        <w:rPr>
          <w:rFonts w:ascii="Times New Roman" w:eastAsiaTheme="minorHAnsi" w:hAnsi="Times New Roman" w:cs="Times New Roman"/>
          <w:i/>
          <w:iCs/>
          <w:sz w:val="24"/>
          <w:szCs w:val="24"/>
        </w:rPr>
        <w:t xml:space="preserve">support </w:t>
      </w:r>
      <w:r w:rsidRPr="00383E0A">
        <w:rPr>
          <w:rFonts w:ascii="Times New Roman" w:eastAsiaTheme="minorHAnsi" w:hAnsi="Times New Roman" w:cs="Times New Roman"/>
          <w:sz w:val="24"/>
          <w:szCs w:val="24"/>
        </w:rPr>
        <w:t xml:space="preserve">dan minimum </w:t>
      </w:r>
      <w:r w:rsidRPr="00383E0A">
        <w:rPr>
          <w:rFonts w:ascii="Times New Roman" w:eastAsiaTheme="minorHAnsi" w:hAnsi="Times New Roman" w:cs="Times New Roman"/>
          <w:i/>
          <w:iCs/>
          <w:sz w:val="24"/>
          <w:szCs w:val="24"/>
        </w:rPr>
        <w:t>confidence</w:t>
      </w:r>
      <w:r>
        <w:rPr>
          <w:rFonts w:ascii="Times New Roman" w:eastAsiaTheme="minorHAnsi" w:hAnsi="Times New Roman" w:cs="Times New Roman"/>
          <w:i/>
          <w:iCs/>
          <w:sz w:val="24"/>
          <w:szCs w:val="24"/>
          <w:lang w:val="en-US"/>
        </w:rPr>
        <w:t xml:space="preserve"> </w:t>
      </w:r>
      <w:r w:rsidRPr="00383E0A">
        <w:rPr>
          <w:rFonts w:ascii="Times New Roman" w:eastAsiaTheme="minorHAnsi" w:hAnsi="Times New Roman" w:cs="Times New Roman"/>
          <w:sz w:val="24"/>
          <w:szCs w:val="24"/>
        </w:rPr>
        <w:t>yang akan digunakan dalam proses. Nilai</w:t>
      </w:r>
      <w:r>
        <w:rPr>
          <w:rFonts w:ascii="Times New Roman" w:eastAsiaTheme="minorHAnsi" w:hAnsi="Times New Roman" w:cs="Times New Roman"/>
          <w:sz w:val="24"/>
          <w:szCs w:val="24"/>
          <w:lang w:val="en-US"/>
        </w:rPr>
        <w:t xml:space="preserve"> </w:t>
      </w:r>
      <w:r w:rsidRPr="00383E0A">
        <w:rPr>
          <w:rFonts w:ascii="Times New Roman" w:eastAsiaTheme="minorHAnsi" w:hAnsi="Times New Roman" w:cs="Times New Roman"/>
          <w:sz w:val="24"/>
          <w:szCs w:val="24"/>
        </w:rPr>
        <w:t xml:space="preserve">minimum </w:t>
      </w:r>
      <w:r w:rsidRPr="00383E0A">
        <w:rPr>
          <w:rFonts w:ascii="Times New Roman" w:eastAsiaTheme="minorHAnsi" w:hAnsi="Times New Roman" w:cs="Times New Roman"/>
          <w:i/>
          <w:iCs/>
          <w:sz w:val="24"/>
          <w:szCs w:val="24"/>
        </w:rPr>
        <w:t xml:space="preserve">support </w:t>
      </w:r>
      <w:r w:rsidRPr="00383E0A">
        <w:rPr>
          <w:rFonts w:ascii="Times New Roman" w:eastAsiaTheme="minorHAnsi" w:hAnsi="Times New Roman" w:cs="Times New Roman"/>
          <w:sz w:val="24"/>
          <w:szCs w:val="24"/>
        </w:rPr>
        <w:t xml:space="preserve">dan minimum </w:t>
      </w:r>
      <w:r w:rsidRPr="00383E0A">
        <w:rPr>
          <w:rFonts w:ascii="Times New Roman" w:eastAsiaTheme="minorHAnsi" w:hAnsi="Times New Roman" w:cs="Times New Roman"/>
          <w:i/>
          <w:iCs/>
          <w:sz w:val="24"/>
          <w:szCs w:val="24"/>
        </w:rPr>
        <w:t>confidence</w:t>
      </w:r>
      <w:r>
        <w:rPr>
          <w:rFonts w:ascii="Times New Roman" w:eastAsiaTheme="minorHAnsi" w:hAnsi="Times New Roman" w:cs="Times New Roman"/>
          <w:i/>
          <w:iCs/>
          <w:sz w:val="24"/>
          <w:szCs w:val="24"/>
          <w:lang w:val="en-US"/>
        </w:rPr>
        <w:t xml:space="preserve"> </w:t>
      </w:r>
      <w:r w:rsidRPr="00383E0A">
        <w:rPr>
          <w:rFonts w:ascii="Times New Roman" w:eastAsiaTheme="minorHAnsi" w:hAnsi="Times New Roman" w:cs="Times New Roman"/>
          <w:sz w:val="24"/>
          <w:szCs w:val="24"/>
        </w:rPr>
        <w:t>yang dimasukkan adalah antara 0 –100%.</w:t>
      </w:r>
      <w:r>
        <w:rPr>
          <w:rFonts w:ascii="Times New Roman" w:eastAsiaTheme="minorHAnsi" w:hAnsi="Times New Roman" w:cs="Times New Roman"/>
          <w:sz w:val="24"/>
          <w:szCs w:val="24"/>
          <w:lang w:val="en-US"/>
        </w:rPr>
        <w:t xml:space="preserve"> </w:t>
      </w:r>
      <w:r w:rsidRPr="00383E0A">
        <w:rPr>
          <w:rFonts w:ascii="Times New Roman" w:eastAsiaTheme="minorHAnsi" w:hAnsi="Times New Roman" w:cs="Times New Roman"/>
          <w:sz w:val="24"/>
          <w:szCs w:val="24"/>
        </w:rPr>
        <w:t>Penelitian yang dilakukan oleh penulis</w:t>
      </w:r>
      <w:r>
        <w:rPr>
          <w:rFonts w:ascii="Times New Roman" w:eastAsiaTheme="minorHAnsi" w:hAnsi="Times New Roman" w:cs="Times New Roman"/>
          <w:sz w:val="24"/>
          <w:szCs w:val="24"/>
          <w:lang w:val="en-US"/>
        </w:rPr>
        <w:t xml:space="preserve"> </w:t>
      </w:r>
      <w:r w:rsidRPr="00383E0A">
        <w:rPr>
          <w:rFonts w:ascii="Times New Roman" w:eastAsiaTheme="minorHAnsi" w:hAnsi="Times New Roman" w:cs="Times New Roman"/>
          <w:sz w:val="24"/>
          <w:szCs w:val="24"/>
        </w:rPr>
        <w:t xml:space="preserve">menggunakan nilai minimal </w:t>
      </w:r>
      <w:r w:rsidRPr="00383E0A">
        <w:rPr>
          <w:rFonts w:ascii="Times New Roman" w:eastAsiaTheme="minorHAnsi" w:hAnsi="Times New Roman" w:cs="Times New Roman"/>
          <w:i/>
          <w:iCs/>
          <w:sz w:val="24"/>
          <w:szCs w:val="24"/>
        </w:rPr>
        <w:t xml:space="preserve">support </w:t>
      </w:r>
      <w:r w:rsidRPr="00383E0A">
        <w:rPr>
          <w:rFonts w:ascii="Times New Roman" w:eastAsiaTheme="minorHAnsi" w:hAnsi="Times New Roman" w:cs="Times New Roman"/>
          <w:sz w:val="24"/>
          <w:szCs w:val="24"/>
        </w:rPr>
        <w:t>0,2(20%),</w:t>
      </w:r>
      <w:r>
        <w:rPr>
          <w:rFonts w:ascii="Times New Roman" w:eastAsiaTheme="minorHAnsi" w:hAnsi="Times New Roman" w:cs="Times New Roman"/>
          <w:sz w:val="24"/>
          <w:szCs w:val="24"/>
          <w:lang w:val="en-US"/>
        </w:rPr>
        <w:t xml:space="preserve"> </w:t>
      </w:r>
      <w:r w:rsidRPr="00383E0A">
        <w:rPr>
          <w:rFonts w:ascii="Times New Roman" w:eastAsiaTheme="minorHAnsi" w:hAnsi="Times New Roman" w:cs="Times New Roman"/>
          <w:sz w:val="24"/>
          <w:szCs w:val="24"/>
        </w:rPr>
        <w:t xml:space="preserve">dan minimal </w:t>
      </w:r>
      <w:r w:rsidRPr="00383E0A">
        <w:rPr>
          <w:rFonts w:ascii="Times New Roman" w:eastAsiaTheme="minorHAnsi" w:hAnsi="Times New Roman" w:cs="Times New Roman"/>
          <w:i/>
          <w:iCs/>
          <w:sz w:val="24"/>
          <w:szCs w:val="24"/>
        </w:rPr>
        <w:t xml:space="preserve">confidence </w:t>
      </w:r>
      <w:r w:rsidRPr="00383E0A">
        <w:rPr>
          <w:rFonts w:ascii="Times New Roman" w:eastAsiaTheme="minorHAnsi" w:hAnsi="Times New Roman" w:cs="Times New Roman"/>
          <w:sz w:val="24"/>
          <w:szCs w:val="24"/>
        </w:rPr>
        <w:t>0,9 (90%)</w:t>
      </w:r>
      <w:r w:rsidR="00D5108D">
        <w:rPr>
          <w:rFonts w:ascii="Times New Roman" w:eastAsiaTheme="minorHAnsi" w:hAnsi="Times New Roman" w:cs="Times New Roman"/>
          <w:sz w:val="24"/>
          <w:szCs w:val="24"/>
          <w:lang w:val="en-US"/>
        </w:rPr>
        <w:t>.</w:t>
      </w:r>
    </w:p>
    <w:p w:rsidR="00D5108D" w:rsidRDefault="00383E0A" w:rsidP="00CC6234">
      <w:pPr>
        <w:pStyle w:val="ListParagraph"/>
        <w:spacing w:line="360" w:lineRule="auto"/>
        <w:ind w:left="1080" w:firstLine="720"/>
        <w:jc w:val="both"/>
        <w:rPr>
          <w:rFonts w:ascii="Times New Roman" w:eastAsiaTheme="minorHAnsi" w:hAnsi="Times New Roman" w:cs="Times New Roman"/>
          <w:sz w:val="24"/>
          <w:szCs w:val="24"/>
          <w:lang w:val="en-US"/>
        </w:rPr>
      </w:pPr>
      <w:r w:rsidRPr="00D5108D">
        <w:rPr>
          <w:rFonts w:ascii="Times New Roman" w:eastAsiaTheme="minorHAnsi" w:hAnsi="Times New Roman" w:cs="Times New Roman"/>
          <w:sz w:val="24"/>
          <w:szCs w:val="24"/>
        </w:rPr>
        <w:t>Algoritma</w:t>
      </w:r>
      <w:r w:rsidR="00D5108D">
        <w:rPr>
          <w:rFonts w:ascii="Times New Roman" w:eastAsiaTheme="minorHAnsi" w:hAnsi="Times New Roman" w:cs="Times New Roman"/>
          <w:sz w:val="24"/>
          <w:szCs w:val="24"/>
          <w:lang w:val="en-US"/>
        </w:rPr>
        <w:t xml:space="preserve"> </w:t>
      </w:r>
      <w:r w:rsidRPr="00D5108D">
        <w:rPr>
          <w:rFonts w:ascii="Times New Roman" w:eastAsiaTheme="minorHAnsi" w:hAnsi="Times New Roman" w:cs="Times New Roman"/>
          <w:i/>
          <w:iCs/>
          <w:sz w:val="24"/>
          <w:szCs w:val="24"/>
        </w:rPr>
        <w:t xml:space="preserve">apriori </w:t>
      </w:r>
      <w:r w:rsidRPr="00D5108D">
        <w:rPr>
          <w:rFonts w:ascii="Times New Roman" w:eastAsiaTheme="minorHAnsi" w:hAnsi="Times New Roman" w:cs="Times New Roman"/>
          <w:sz w:val="24"/>
          <w:szCs w:val="24"/>
        </w:rPr>
        <w:t>adalah algoritma yang sangat mendasar</w:t>
      </w:r>
      <w:r w:rsidR="00D5108D">
        <w:rPr>
          <w:rFonts w:ascii="Times New Roman" w:eastAsiaTheme="minorHAnsi" w:hAnsi="Times New Roman" w:cs="Times New Roman"/>
          <w:sz w:val="24"/>
          <w:szCs w:val="24"/>
          <w:lang w:val="en-US"/>
        </w:rPr>
        <w:t xml:space="preserve"> </w:t>
      </w:r>
      <w:r w:rsidRPr="00D5108D">
        <w:rPr>
          <w:rFonts w:ascii="Times New Roman" w:eastAsiaTheme="minorHAnsi" w:hAnsi="Times New Roman" w:cs="Times New Roman"/>
          <w:sz w:val="24"/>
          <w:szCs w:val="24"/>
        </w:rPr>
        <w:t xml:space="preserve">dalam mencari </w:t>
      </w:r>
      <w:r w:rsidRPr="00D5108D">
        <w:rPr>
          <w:rFonts w:ascii="Times New Roman" w:eastAsiaTheme="minorHAnsi" w:hAnsi="Times New Roman" w:cs="Times New Roman"/>
          <w:i/>
          <w:iCs/>
          <w:sz w:val="24"/>
          <w:szCs w:val="24"/>
        </w:rPr>
        <w:t xml:space="preserve">frequent itemset </w:t>
      </w:r>
      <w:r w:rsidRPr="00D5108D">
        <w:rPr>
          <w:rFonts w:ascii="Times New Roman" w:eastAsiaTheme="minorHAnsi" w:hAnsi="Times New Roman" w:cs="Times New Roman"/>
          <w:sz w:val="24"/>
          <w:szCs w:val="24"/>
        </w:rPr>
        <w:t>dari transaksi</w:t>
      </w:r>
      <w:r w:rsidR="00D5108D">
        <w:rPr>
          <w:rFonts w:ascii="Times New Roman" w:eastAsiaTheme="minorHAnsi" w:hAnsi="Times New Roman" w:cs="Times New Roman"/>
          <w:sz w:val="24"/>
          <w:szCs w:val="24"/>
          <w:lang w:val="en-US"/>
        </w:rPr>
        <w:t xml:space="preserve"> </w:t>
      </w:r>
      <w:r w:rsidRPr="00D5108D">
        <w:rPr>
          <w:rFonts w:ascii="Times New Roman" w:eastAsiaTheme="minorHAnsi" w:hAnsi="Times New Roman" w:cs="Times New Roman"/>
          <w:i/>
          <w:iCs/>
          <w:sz w:val="24"/>
          <w:szCs w:val="24"/>
        </w:rPr>
        <w:t xml:space="preserve">database </w:t>
      </w:r>
      <w:r w:rsidRPr="00D5108D">
        <w:rPr>
          <w:rFonts w:ascii="Times New Roman" w:eastAsiaTheme="minorHAnsi" w:hAnsi="Times New Roman" w:cs="Times New Roman"/>
          <w:sz w:val="24"/>
          <w:szCs w:val="24"/>
        </w:rPr>
        <w:t>berukuran besar. Nama algoritma</w:t>
      </w:r>
      <w:r w:rsidR="00D5108D">
        <w:rPr>
          <w:rFonts w:ascii="Times New Roman" w:eastAsiaTheme="minorHAnsi" w:hAnsi="Times New Roman" w:cs="Times New Roman"/>
          <w:sz w:val="24"/>
          <w:szCs w:val="24"/>
          <w:lang w:val="en-US"/>
        </w:rPr>
        <w:t xml:space="preserve"> </w:t>
      </w:r>
      <w:r w:rsidRPr="00D5108D">
        <w:rPr>
          <w:rFonts w:ascii="Times New Roman" w:eastAsiaTheme="minorHAnsi" w:hAnsi="Times New Roman" w:cs="Times New Roman"/>
          <w:i/>
          <w:iCs/>
          <w:sz w:val="24"/>
          <w:szCs w:val="24"/>
        </w:rPr>
        <w:t xml:space="preserve">apriori </w:t>
      </w:r>
      <w:r w:rsidRPr="00D5108D">
        <w:rPr>
          <w:rFonts w:ascii="Times New Roman" w:eastAsiaTheme="minorHAnsi" w:hAnsi="Times New Roman" w:cs="Times New Roman"/>
          <w:sz w:val="24"/>
          <w:szCs w:val="24"/>
        </w:rPr>
        <w:t>diambil dari kenyataan bahwa</w:t>
      </w:r>
      <w:r w:rsidR="00D5108D">
        <w:rPr>
          <w:rFonts w:ascii="Times New Roman" w:eastAsiaTheme="minorHAnsi" w:hAnsi="Times New Roman" w:cs="Times New Roman"/>
          <w:sz w:val="24"/>
          <w:szCs w:val="24"/>
          <w:lang w:val="en-US"/>
        </w:rPr>
        <w:t xml:space="preserve"> </w:t>
      </w:r>
      <w:r w:rsidRPr="00D5108D">
        <w:rPr>
          <w:rFonts w:ascii="Times New Roman" w:eastAsiaTheme="minorHAnsi" w:hAnsi="Times New Roman" w:cs="Times New Roman"/>
          <w:sz w:val="24"/>
          <w:szCs w:val="24"/>
        </w:rPr>
        <w:t>algoritma ini menggunakan pengetahuan</w:t>
      </w:r>
      <w:r w:rsidR="00D5108D">
        <w:rPr>
          <w:rFonts w:ascii="Times New Roman" w:eastAsiaTheme="minorHAnsi" w:hAnsi="Times New Roman" w:cs="Times New Roman"/>
          <w:sz w:val="24"/>
          <w:szCs w:val="24"/>
          <w:lang w:val="en-US"/>
        </w:rPr>
        <w:t xml:space="preserve"> </w:t>
      </w:r>
      <w:r w:rsidRPr="00D5108D">
        <w:rPr>
          <w:rFonts w:ascii="Times New Roman" w:eastAsiaTheme="minorHAnsi" w:hAnsi="Times New Roman" w:cs="Times New Roman"/>
          <w:sz w:val="24"/>
          <w:szCs w:val="24"/>
        </w:rPr>
        <w:t>sebelumnya (</w:t>
      </w:r>
      <w:r w:rsidRPr="00D5108D">
        <w:rPr>
          <w:rFonts w:ascii="Times New Roman" w:eastAsiaTheme="minorHAnsi" w:hAnsi="Times New Roman" w:cs="Times New Roman"/>
          <w:i/>
          <w:iCs/>
          <w:sz w:val="24"/>
          <w:szCs w:val="24"/>
        </w:rPr>
        <w:t>prior knowladge</w:t>
      </w:r>
      <w:r w:rsidRPr="00D5108D">
        <w:rPr>
          <w:rFonts w:ascii="Times New Roman" w:eastAsiaTheme="minorHAnsi" w:hAnsi="Times New Roman" w:cs="Times New Roman"/>
          <w:sz w:val="24"/>
          <w:szCs w:val="24"/>
        </w:rPr>
        <w:t xml:space="preserve">) dari </w:t>
      </w:r>
      <w:r w:rsidRPr="00D5108D">
        <w:rPr>
          <w:rFonts w:ascii="Times New Roman" w:eastAsiaTheme="minorHAnsi" w:hAnsi="Times New Roman" w:cs="Times New Roman"/>
          <w:i/>
          <w:iCs/>
          <w:sz w:val="24"/>
          <w:szCs w:val="24"/>
        </w:rPr>
        <w:t>frequent</w:t>
      </w:r>
      <w:r w:rsidR="00D5108D">
        <w:rPr>
          <w:rFonts w:ascii="Times New Roman" w:eastAsiaTheme="minorHAnsi" w:hAnsi="Times New Roman" w:cs="Times New Roman"/>
          <w:i/>
          <w:iCs/>
          <w:sz w:val="24"/>
          <w:szCs w:val="24"/>
          <w:lang w:val="en-US"/>
        </w:rPr>
        <w:t xml:space="preserve"> </w:t>
      </w:r>
      <w:r w:rsidRPr="00D5108D">
        <w:rPr>
          <w:rFonts w:ascii="Times New Roman" w:eastAsiaTheme="minorHAnsi" w:hAnsi="Times New Roman" w:cs="Times New Roman"/>
          <w:i/>
          <w:iCs/>
          <w:sz w:val="24"/>
          <w:szCs w:val="24"/>
        </w:rPr>
        <w:t xml:space="preserve">itemset </w:t>
      </w:r>
      <w:r w:rsidRPr="00D5108D">
        <w:rPr>
          <w:rFonts w:ascii="Times New Roman" w:eastAsiaTheme="minorHAnsi" w:hAnsi="Times New Roman" w:cs="Times New Roman"/>
          <w:sz w:val="24"/>
          <w:szCs w:val="24"/>
        </w:rPr>
        <w:t>untuk proses iterasi berikutnya</w:t>
      </w:r>
      <w:r w:rsidR="00D5108D">
        <w:rPr>
          <w:rFonts w:ascii="Times New Roman" w:eastAsiaTheme="minorHAnsi" w:hAnsi="Times New Roman" w:cs="Times New Roman"/>
          <w:sz w:val="24"/>
          <w:szCs w:val="24"/>
          <w:lang w:val="en-US"/>
        </w:rPr>
        <w:t xml:space="preserve">. </w:t>
      </w:r>
    </w:p>
    <w:p w:rsidR="00D5108D" w:rsidRPr="00D5108D" w:rsidRDefault="00D5108D" w:rsidP="00CC6234">
      <w:pPr>
        <w:pStyle w:val="ListParagraph"/>
        <w:spacing w:line="360" w:lineRule="auto"/>
        <w:ind w:left="1080" w:firstLine="720"/>
        <w:jc w:val="both"/>
        <w:rPr>
          <w:rFonts w:ascii="Times New Roman" w:eastAsiaTheme="minorHAnsi" w:hAnsi="Times New Roman" w:cs="Times New Roman"/>
          <w:sz w:val="24"/>
          <w:szCs w:val="24"/>
          <w:lang w:val="en-US"/>
        </w:rPr>
      </w:pPr>
      <w:r w:rsidRPr="00D5108D">
        <w:rPr>
          <w:rFonts w:ascii="Times New Roman" w:eastAsiaTheme="minorHAnsi" w:hAnsi="Times New Roman" w:cs="Times New Roman"/>
          <w:sz w:val="24"/>
          <w:szCs w:val="24"/>
        </w:rPr>
        <w:t>Variabel penelitian adalah suatu yang menjadi</w:t>
      </w:r>
      <w:r>
        <w:rPr>
          <w:rFonts w:ascii="Times New Roman" w:eastAsiaTheme="minorHAnsi" w:hAnsi="Times New Roman" w:cs="Times New Roman"/>
          <w:sz w:val="24"/>
          <w:szCs w:val="24"/>
          <w:lang w:val="en-US"/>
        </w:rPr>
        <w:t xml:space="preserve"> </w:t>
      </w:r>
      <w:r w:rsidRPr="00D5108D">
        <w:rPr>
          <w:rFonts w:ascii="Times New Roman" w:eastAsiaTheme="minorHAnsi" w:hAnsi="Times New Roman" w:cs="Times New Roman"/>
          <w:sz w:val="24"/>
          <w:szCs w:val="24"/>
        </w:rPr>
        <w:t>objek penelitian atau juga diartikan sebagai</w:t>
      </w:r>
      <w:r>
        <w:rPr>
          <w:rFonts w:ascii="Times New Roman" w:eastAsiaTheme="minorHAnsi" w:hAnsi="Times New Roman" w:cs="Times New Roman"/>
          <w:sz w:val="24"/>
          <w:szCs w:val="24"/>
          <w:lang w:val="en-US"/>
        </w:rPr>
        <w:t xml:space="preserve"> </w:t>
      </w:r>
      <w:r w:rsidRPr="00D5108D">
        <w:rPr>
          <w:rFonts w:ascii="Times New Roman" w:eastAsiaTheme="minorHAnsi" w:hAnsi="Times New Roman" w:cs="Times New Roman"/>
          <w:sz w:val="24"/>
          <w:szCs w:val="24"/>
        </w:rPr>
        <w:t>faktor-faktor yang berperan dalam peristiwa</w:t>
      </w:r>
      <w:r>
        <w:rPr>
          <w:rFonts w:ascii="Times New Roman" w:eastAsiaTheme="minorHAnsi" w:hAnsi="Times New Roman" w:cs="Times New Roman"/>
          <w:sz w:val="24"/>
          <w:szCs w:val="24"/>
          <w:lang w:val="en-US"/>
        </w:rPr>
        <w:t xml:space="preserve"> </w:t>
      </w:r>
      <w:r w:rsidRPr="00D5108D">
        <w:rPr>
          <w:rFonts w:ascii="Times New Roman" w:eastAsiaTheme="minorHAnsi" w:hAnsi="Times New Roman" w:cs="Times New Roman"/>
          <w:sz w:val="24"/>
          <w:szCs w:val="24"/>
        </w:rPr>
        <w:t>atau gejala yang akan diteliti</w:t>
      </w:r>
      <w:r>
        <w:rPr>
          <w:rFonts w:ascii="Times New Roman" w:eastAsiaTheme="minorHAnsi" w:hAnsi="Times New Roman" w:cs="Times New Roman"/>
          <w:sz w:val="24"/>
          <w:szCs w:val="24"/>
          <w:lang w:val="en-US"/>
        </w:rPr>
        <w:t xml:space="preserve">. </w:t>
      </w:r>
      <w:r w:rsidRPr="00D5108D">
        <w:rPr>
          <w:rFonts w:ascii="Times New Roman" w:eastAsiaTheme="minorHAnsi" w:hAnsi="Times New Roman" w:cs="Times New Roman"/>
          <w:sz w:val="24"/>
          <w:szCs w:val="24"/>
        </w:rPr>
        <w:t>Variabel respon (</w:t>
      </w:r>
      <w:r w:rsidRPr="00D5108D">
        <w:rPr>
          <w:rFonts w:ascii="Times New Roman" w:eastAsiaTheme="minorHAnsi" w:hAnsi="Times New Roman" w:cs="Times New Roman"/>
          <w:i/>
          <w:iCs/>
          <w:sz w:val="24"/>
          <w:szCs w:val="24"/>
        </w:rPr>
        <w:t>decision</w:t>
      </w:r>
      <w:r w:rsidRPr="00D5108D">
        <w:rPr>
          <w:rFonts w:ascii="Times New Roman" w:eastAsiaTheme="minorHAnsi" w:hAnsi="Times New Roman" w:cs="Times New Roman"/>
          <w:sz w:val="24"/>
          <w:szCs w:val="24"/>
        </w:rPr>
        <w:t>) yang digunakan</w:t>
      </w:r>
      <w:r w:rsidRPr="00D5108D">
        <w:rPr>
          <w:rFonts w:ascii="Times New Roman" w:eastAsiaTheme="minorHAnsi" w:hAnsi="Times New Roman" w:cs="Times New Roman"/>
          <w:sz w:val="24"/>
          <w:szCs w:val="24"/>
          <w:lang w:val="en-US"/>
        </w:rPr>
        <w:t xml:space="preserve"> </w:t>
      </w:r>
      <w:r w:rsidRPr="00D5108D">
        <w:rPr>
          <w:rFonts w:ascii="Times New Roman" w:eastAsiaTheme="minorHAnsi" w:hAnsi="Times New Roman" w:cs="Times New Roman"/>
          <w:sz w:val="24"/>
          <w:szCs w:val="24"/>
        </w:rPr>
        <w:t>adalah tingkat keparahan korban kecelakaan</w:t>
      </w:r>
      <w:r w:rsidRPr="00D5108D">
        <w:rPr>
          <w:rFonts w:ascii="Times New Roman" w:eastAsiaTheme="minorHAnsi" w:hAnsi="Times New Roman" w:cs="Times New Roman"/>
          <w:sz w:val="24"/>
          <w:szCs w:val="24"/>
          <w:lang w:val="en-US"/>
        </w:rPr>
        <w:t xml:space="preserve"> </w:t>
      </w:r>
      <w:r w:rsidRPr="00D5108D">
        <w:rPr>
          <w:rFonts w:ascii="Times New Roman" w:eastAsiaTheme="minorHAnsi" w:hAnsi="Times New Roman" w:cs="Times New Roman"/>
          <w:sz w:val="24"/>
          <w:szCs w:val="24"/>
        </w:rPr>
        <w:t>lalu lintas yang terdiri dari tiga kategori, yaitu</w:t>
      </w:r>
      <w:r w:rsidRPr="00D5108D">
        <w:rPr>
          <w:rFonts w:ascii="Times New Roman" w:eastAsiaTheme="minorHAnsi" w:hAnsi="Times New Roman" w:cs="Times New Roman"/>
          <w:sz w:val="24"/>
          <w:szCs w:val="24"/>
          <w:lang w:val="en-US"/>
        </w:rPr>
        <w:t xml:space="preserve"> </w:t>
      </w:r>
      <w:r w:rsidRPr="00D5108D">
        <w:rPr>
          <w:rFonts w:ascii="Times New Roman" w:eastAsiaTheme="minorHAnsi" w:hAnsi="Times New Roman" w:cs="Times New Roman"/>
          <w:sz w:val="24"/>
          <w:szCs w:val="24"/>
        </w:rPr>
        <w:t>Luka Ringan,Luka Berat, Meninggal Dunia.</w:t>
      </w:r>
      <w:r w:rsidRPr="00D5108D">
        <w:rPr>
          <w:rFonts w:ascii="Times New Roman" w:eastAsiaTheme="minorHAnsi" w:hAnsi="Times New Roman" w:cs="Times New Roman"/>
          <w:sz w:val="24"/>
          <w:szCs w:val="24"/>
          <w:lang w:val="en-US"/>
        </w:rPr>
        <w:t xml:space="preserve"> </w:t>
      </w:r>
      <w:r w:rsidRPr="00D5108D">
        <w:rPr>
          <w:rFonts w:ascii="Times New Roman" w:eastAsiaTheme="minorHAnsi" w:hAnsi="Times New Roman" w:cs="Times New Roman"/>
          <w:sz w:val="24"/>
          <w:szCs w:val="24"/>
        </w:rPr>
        <w:t xml:space="preserve">Ditunjukkan dari </w:t>
      </w:r>
      <w:r w:rsidRPr="00D5108D">
        <w:rPr>
          <w:rFonts w:ascii="Times New Roman" w:eastAsiaTheme="minorHAnsi" w:hAnsi="Times New Roman" w:cs="Times New Roman"/>
          <w:bCs/>
          <w:sz w:val="24"/>
          <w:szCs w:val="24"/>
        </w:rPr>
        <w:t>tabel</w:t>
      </w:r>
      <w:r w:rsidRPr="00D5108D">
        <w:rPr>
          <w:rFonts w:ascii="Times New Roman" w:eastAsiaTheme="minorHAnsi" w:hAnsi="Times New Roman" w:cs="Times New Roman"/>
          <w:b/>
          <w:bCs/>
          <w:sz w:val="24"/>
          <w:szCs w:val="24"/>
          <w:lang w:val="en-US"/>
        </w:rPr>
        <w:t xml:space="preserve"> </w:t>
      </w:r>
      <w:r w:rsidRPr="00D5108D">
        <w:rPr>
          <w:rFonts w:ascii="Times New Roman" w:eastAsiaTheme="minorHAnsi" w:hAnsi="Times New Roman" w:cs="Times New Roman"/>
          <w:sz w:val="24"/>
          <w:szCs w:val="24"/>
        </w:rPr>
        <w:t>Jumlah dan</w:t>
      </w:r>
      <w:r w:rsidRPr="00D5108D">
        <w:rPr>
          <w:rFonts w:ascii="Times New Roman" w:eastAsiaTheme="minorHAnsi" w:hAnsi="Times New Roman" w:cs="Times New Roman"/>
          <w:sz w:val="24"/>
          <w:szCs w:val="24"/>
          <w:lang w:val="en-US"/>
        </w:rPr>
        <w:t xml:space="preserve"> </w:t>
      </w:r>
      <w:r w:rsidRPr="00D5108D">
        <w:rPr>
          <w:rFonts w:ascii="Times New Roman" w:eastAsiaTheme="minorHAnsi" w:hAnsi="Times New Roman" w:cs="Times New Roman"/>
          <w:sz w:val="24"/>
          <w:szCs w:val="24"/>
        </w:rPr>
        <w:t>Persentase Tingkat Luka Korban Kecelakaan</w:t>
      </w:r>
      <w:r w:rsidRPr="00D5108D">
        <w:rPr>
          <w:rFonts w:ascii="Times New Roman" w:eastAsiaTheme="minorHAnsi" w:hAnsi="Times New Roman" w:cs="Times New Roman"/>
          <w:sz w:val="24"/>
          <w:szCs w:val="24"/>
          <w:lang w:val="en-US"/>
        </w:rPr>
        <w:t xml:space="preserve"> </w:t>
      </w:r>
      <w:r w:rsidRPr="00D5108D">
        <w:rPr>
          <w:rFonts w:ascii="Times New Roman" w:eastAsiaTheme="minorHAnsi" w:hAnsi="Times New Roman" w:cs="Times New Roman"/>
          <w:sz w:val="24"/>
          <w:szCs w:val="24"/>
        </w:rPr>
        <w:t>Lalu Lintas. Dari 702 kecelakaan yang terjadi</w:t>
      </w:r>
      <w:r w:rsidRPr="00D5108D">
        <w:rPr>
          <w:rFonts w:ascii="Times New Roman" w:eastAsiaTheme="minorHAnsi" w:hAnsi="Times New Roman" w:cs="Times New Roman"/>
          <w:sz w:val="24"/>
          <w:szCs w:val="24"/>
          <w:lang w:val="en-US"/>
        </w:rPr>
        <w:t xml:space="preserve"> </w:t>
      </w:r>
      <w:r w:rsidRPr="00D5108D">
        <w:rPr>
          <w:rFonts w:ascii="Times New Roman" w:eastAsiaTheme="minorHAnsi" w:hAnsi="Times New Roman" w:cs="Times New Roman"/>
          <w:sz w:val="24"/>
          <w:szCs w:val="24"/>
        </w:rPr>
        <w:t>diketahui 625 mengalami Luka Ringan atau</w:t>
      </w:r>
      <w:r w:rsidRPr="00D5108D">
        <w:rPr>
          <w:rFonts w:ascii="Times New Roman" w:eastAsiaTheme="minorHAnsi" w:hAnsi="Times New Roman" w:cs="Times New Roman"/>
          <w:sz w:val="24"/>
          <w:szCs w:val="24"/>
          <w:lang w:val="en-US"/>
        </w:rPr>
        <w:t xml:space="preserve"> </w:t>
      </w:r>
      <w:r w:rsidRPr="00D5108D">
        <w:rPr>
          <w:rFonts w:ascii="Times New Roman" w:eastAsiaTheme="minorHAnsi" w:hAnsi="Times New Roman" w:cs="Times New Roman"/>
          <w:sz w:val="24"/>
          <w:szCs w:val="24"/>
        </w:rPr>
        <w:t>sekitar 89% dari total kecelakaan, 30 Luka</w:t>
      </w:r>
      <w:r w:rsidRPr="00D5108D">
        <w:rPr>
          <w:rFonts w:ascii="Times New Roman" w:eastAsiaTheme="minorHAnsi" w:hAnsi="Times New Roman" w:cs="Times New Roman"/>
          <w:sz w:val="24"/>
          <w:szCs w:val="24"/>
          <w:lang w:val="en-US"/>
        </w:rPr>
        <w:t xml:space="preserve"> </w:t>
      </w:r>
      <w:r w:rsidRPr="00D5108D">
        <w:rPr>
          <w:rFonts w:ascii="Times New Roman" w:eastAsiaTheme="minorHAnsi" w:hAnsi="Times New Roman" w:cs="Times New Roman"/>
          <w:sz w:val="24"/>
          <w:szCs w:val="24"/>
        </w:rPr>
        <w:t>Berat atau sekitar 4% dari total kecelakaan,</w:t>
      </w:r>
      <w:r w:rsidRPr="00D5108D">
        <w:rPr>
          <w:rFonts w:ascii="Times New Roman" w:eastAsiaTheme="minorHAnsi" w:hAnsi="Times New Roman" w:cs="Times New Roman"/>
          <w:sz w:val="24"/>
          <w:szCs w:val="24"/>
          <w:lang w:val="en-US"/>
        </w:rPr>
        <w:t xml:space="preserve"> </w:t>
      </w:r>
      <w:r w:rsidRPr="00D5108D">
        <w:rPr>
          <w:rFonts w:ascii="Times New Roman" w:eastAsiaTheme="minorHAnsi" w:hAnsi="Times New Roman" w:cs="Times New Roman"/>
          <w:sz w:val="24"/>
          <w:szCs w:val="24"/>
        </w:rPr>
        <w:t>dan yang terakhir yaitu 47 Meninggal Dunia</w:t>
      </w:r>
      <w:r w:rsidRPr="00D5108D">
        <w:rPr>
          <w:rFonts w:ascii="Times New Roman" w:eastAsiaTheme="minorHAnsi" w:hAnsi="Times New Roman" w:cs="Times New Roman"/>
          <w:sz w:val="24"/>
          <w:szCs w:val="24"/>
          <w:lang w:val="en-US"/>
        </w:rPr>
        <w:t xml:space="preserve"> </w:t>
      </w:r>
      <w:r w:rsidRPr="00D5108D">
        <w:rPr>
          <w:rFonts w:ascii="Times New Roman" w:eastAsiaTheme="minorHAnsi" w:hAnsi="Times New Roman" w:cs="Times New Roman"/>
          <w:sz w:val="24"/>
          <w:szCs w:val="24"/>
        </w:rPr>
        <w:t>atau sekitar 7% dari total kecelakaan.</w:t>
      </w:r>
    </w:p>
    <w:p w:rsidR="00D5108D" w:rsidRDefault="00D5108D" w:rsidP="00CC6234">
      <w:pPr>
        <w:pStyle w:val="ListParagraph"/>
        <w:spacing w:line="360" w:lineRule="auto"/>
        <w:ind w:left="1080" w:firstLine="720"/>
        <w:jc w:val="center"/>
        <w:rPr>
          <w:rFonts w:ascii="Times New Roman" w:eastAsiaTheme="minorHAnsi" w:hAnsi="Times New Roman" w:cs="Times New Roman"/>
          <w:sz w:val="24"/>
          <w:szCs w:val="24"/>
          <w:lang w:val="en-US"/>
        </w:rPr>
      </w:pPr>
      <w:r>
        <w:rPr>
          <w:noProof/>
          <w:lang w:val="en-US"/>
        </w:rPr>
        <w:drawing>
          <wp:inline distT="0" distB="0" distL="0" distR="0" wp14:anchorId="747D159F" wp14:editId="7DB35B69">
            <wp:extent cx="2762250" cy="14287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2772793" cy="1434203"/>
                    </a:xfrm>
                    <a:prstGeom prst="rect">
                      <a:avLst/>
                    </a:prstGeom>
                  </pic:spPr>
                </pic:pic>
              </a:graphicData>
            </a:graphic>
          </wp:inline>
        </w:drawing>
      </w:r>
    </w:p>
    <w:p w:rsidR="002218FD" w:rsidRDefault="00D5108D" w:rsidP="00CC6234">
      <w:pPr>
        <w:autoSpaceDE w:val="0"/>
        <w:autoSpaceDN w:val="0"/>
        <w:adjustRightInd w:val="0"/>
        <w:spacing w:after="0" w:line="360" w:lineRule="auto"/>
        <w:ind w:left="1080" w:firstLine="720"/>
        <w:jc w:val="both"/>
        <w:rPr>
          <w:rFonts w:ascii="Times New Roman" w:eastAsiaTheme="minorHAnsi" w:hAnsi="Times New Roman" w:cs="Times New Roman"/>
          <w:sz w:val="24"/>
          <w:szCs w:val="24"/>
        </w:rPr>
      </w:pPr>
      <w:r w:rsidRPr="00D5108D">
        <w:rPr>
          <w:rFonts w:ascii="Times New Roman" w:eastAsiaTheme="minorHAnsi" w:hAnsi="Times New Roman" w:cs="Times New Roman"/>
          <w:i/>
          <w:iCs/>
          <w:sz w:val="24"/>
          <w:szCs w:val="24"/>
        </w:rPr>
        <w:t xml:space="preserve">Association rules </w:t>
      </w:r>
      <w:r w:rsidRPr="00D5108D">
        <w:rPr>
          <w:rFonts w:ascii="Times New Roman" w:eastAsiaTheme="minorHAnsi" w:hAnsi="Times New Roman" w:cs="Times New Roman"/>
          <w:sz w:val="24"/>
          <w:szCs w:val="24"/>
        </w:rPr>
        <w:t>merupakan salah satu teknik</w:t>
      </w:r>
      <w:r>
        <w:rPr>
          <w:rFonts w:ascii="Times New Roman" w:eastAsiaTheme="minorHAnsi" w:hAnsi="Times New Roman" w:cs="Times New Roman"/>
          <w:sz w:val="24"/>
          <w:szCs w:val="24"/>
        </w:rPr>
        <w:t xml:space="preserve"> </w:t>
      </w:r>
      <w:r w:rsidRPr="00D5108D">
        <w:rPr>
          <w:rFonts w:ascii="Times New Roman" w:eastAsiaTheme="minorHAnsi" w:hAnsi="Times New Roman" w:cs="Times New Roman"/>
          <w:sz w:val="24"/>
          <w:szCs w:val="24"/>
        </w:rPr>
        <w:t>dalam da</w:t>
      </w:r>
      <w:r>
        <w:rPr>
          <w:rFonts w:ascii="Times New Roman" w:eastAsiaTheme="minorHAnsi" w:hAnsi="Times New Roman" w:cs="Times New Roman"/>
          <w:sz w:val="24"/>
          <w:szCs w:val="24"/>
        </w:rPr>
        <w:t xml:space="preserve">ta mining untuk menentukan pola </w:t>
      </w:r>
      <w:r w:rsidRPr="00D5108D">
        <w:rPr>
          <w:rFonts w:ascii="Times New Roman" w:eastAsiaTheme="minorHAnsi" w:hAnsi="Times New Roman" w:cs="Times New Roman"/>
          <w:sz w:val="24"/>
          <w:szCs w:val="24"/>
        </w:rPr>
        <w:t>hubungan “ji</w:t>
      </w:r>
      <w:r>
        <w:rPr>
          <w:rFonts w:ascii="Times New Roman" w:eastAsiaTheme="minorHAnsi" w:hAnsi="Times New Roman" w:cs="Times New Roman"/>
          <w:sz w:val="24"/>
          <w:szCs w:val="24"/>
        </w:rPr>
        <w:t xml:space="preserve">ka-maka” antara suatu kombinasi </w:t>
      </w:r>
      <w:r w:rsidRPr="00D5108D">
        <w:rPr>
          <w:rFonts w:ascii="Times New Roman" w:eastAsiaTheme="minorHAnsi" w:hAnsi="Times New Roman" w:cs="Times New Roman"/>
          <w:i/>
          <w:iCs/>
          <w:sz w:val="24"/>
          <w:szCs w:val="24"/>
        </w:rPr>
        <w:t xml:space="preserve">item Association rules </w:t>
      </w:r>
      <w:r>
        <w:rPr>
          <w:rFonts w:ascii="Times New Roman" w:eastAsiaTheme="minorHAnsi" w:hAnsi="Times New Roman" w:cs="Times New Roman"/>
          <w:sz w:val="24"/>
          <w:szCs w:val="24"/>
        </w:rPr>
        <w:t xml:space="preserve">akan dicari </w:t>
      </w:r>
      <w:r w:rsidRPr="00D5108D">
        <w:rPr>
          <w:rFonts w:ascii="Times New Roman" w:eastAsiaTheme="minorHAnsi" w:hAnsi="Times New Roman" w:cs="Times New Roman"/>
          <w:sz w:val="24"/>
          <w:szCs w:val="24"/>
        </w:rPr>
        <w:t xml:space="preserve">menggunakan algoritma </w:t>
      </w:r>
      <w:r w:rsidRPr="00D5108D">
        <w:rPr>
          <w:rFonts w:ascii="Times New Roman" w:eastAsiaTheme="minorHAnsi" w:hAnsi="Times New Roman" w:cs="Times New Roman"/>
          <w:i/>
          <w:iCs/>
          <w:sz w:val="24"/>
          <w:szCs w:val="24"/>
        </w:rPr>
        <w:t xml:space="preserve">Apriori, </w:t>
      </w:r>
      <w:r>
        <w:rPr>
          <w:rFonts w:ascii="Times New Roman" w:eastAsiaTheme="minorHAnsi" w:hAnsi="Times New Roman" w:cs="Times New Roman"/>
          <w:sz w:val="24"/>
          <w:szCs w:val="24"/>
        </w:rPr>
        <w:t xml:space="preserve">dengan </w:t>
      </w:r>
      <w:r w:rsidRPr="00D5108D">
        <w:rPr>
          <w:rFonts w:ascii="Times New Roman" w:eastAsiaTheme="minorHAnsi" w:hAnsi="Times New Roman" w:cs="Times New Roman"/>
          <w:sz w:val="24"/>
          <w:szCs w:val="24"/>
        </w:rPr>
        <w:t xml:space="preserve">batasan minimal </w:t>
      </w:r>
      <w:r w:rsidRPr="00D5108D">
        <w:rPr>
          <w:rFonts w:ascii="Times New Roman" w:eastAsiaTheme="minorHAnsi" w:hAnsi="Times New Roman" w:cs="Times New Roman"/>
          <w:i/>
          <w:iCs/>
          <w:sz w:val="24"/>
          <w:szCs w:val="24"/>
        </w:rPr>
        <w:lastRenderedPageBreak/>
        <w:t xml:space="preserve">support </w:t>
      </w:r>
      <w:r>
        <w:rPr>
          <w:rFonts w:ascii="Times New Roman" w:eastAsiaTheme="minorHAnsi" w:hAnsi="Times New Roman" w:cs="Times New Roman"/>
          <w:sz w:val="24"/>
          <w:szCs w:val="24"/>
        </w:rPr>
        <w:t xml:space="preserve">yang peneliti tentukan </w:t>
      </w:r>
      <w:r w:rsidRPr="00D5108D">
        <w:rPr>
          <w:rFonts w:ascii="Times New Roman" w:eastAsiaTheme="minorHAnsi" w:hAnsi="Times New Roman" w:cs="Times New Roman"/>
          <w:sz w:val="24"/>
          <w:szCs w:val="24"/>
        </w:rPr>
        <w:t xml:space="preserve">yaitu 0,1 dan batasan minimal </w:t>
      </w:r>
      <w:r w:rsidRPr="00D5108D">
        <w:rPr>
          <w:rFonts w:ascii="Times New Roman" w:eastAsiaTheme="minorHAnsi" w:hAnsi="Times New Roman" w:cs="Times New Roman"/>
          <w:i/>
          <w:iCs/>
          <w:sz w:val="24"/>
          <w:szCs w:val="24"/>
        </w:rPr>
        <w:t>confidence</w:t>
      </w:r>
      <w:r>
        <w:rPr>
          <w:rFonts w:ascii="Times New Roman" w:eastAsiaTheme="minorHAnsi" w:hAnsi="Times New Roman" w:cs="Times New Roman"/>
          <w:sz w:val="24"/>
          <w:szCs w:val="24"/>
        </w:rPr>
        <w:t xml:space="preserve"> </w:t>
      </w:r>
      <w:r w:rsidRPr="00D5108D">
        <w:rPr>
          <w:rFonts w:ascii="Times New Roman" w:eastAsiaTheme="minorHAnsi" w:hAnsi="Times New Roman" w:cs="Times New Roman"/>
          <w:sz w:val="24"/>
          <w:szCs w:val="24"/>
        </w:rPr>
        <w:t xml:space="preserve">sebesar 0,7 dengan 4 iterasi. </w:t>
      </w:r>
    </w:p>
    <w:p w:rsidR="002218FD" w:rsidRDefault="00D5108D" w:rsidP="00CC6234">
      <w:pPr>
        <w:autoSpaceDE w:val="0"/>
        <w:autoSpaceDN w:val="0"/>
        <w:adjustRightInd w:val="0"/>
        <w:spacing w:after="0" w:line="360" w:lineRule="auto"/>
        <w:ind w:left="1080" w:firstLine="720"/>
        <w:jc w:val="both"/>
        <w:rPr>
          <w:rFonts w:ascii="Times New Roman" w:eastAsiaTheme="minorHAnsi" w:hAnsi="Times New Roman" w:cs="Times New Roman"/>
        </w:rPr>
      </w:pPr>
      <w:r w:rsidRPr="002218FD">
        <w:rPr>
          <w:rFonts w:ascii="Times New Roman" w:eastAsiaTheme="minorHAnsi" w:hAnsi="Times New Roman" w:cs="Times New Roman"/>
          <w:sz w:val="24"/>
          <w:szCs w:val="24"/>
        </w:rPr>
        <w:t>Aturan asosiasi selanjutnya yaitu dengan</w:t>
      </w:r>
      <w:r w:rsidR="00A225D2">
        <w:rPr>
          <w:rFonts w:ascii="Times New Roman" w:eastAsiaTheme="minorHAnsi" w:hAnsi="Times New Roman" w:cs="Times New Roman"/>
          <w:sz w:val="24"/>
          <w:szCs w:val="24"/>
        </w:rPr>
        <w:t xml:space="preserve"> </w:t>
      </w:r>
      <w:r w:rsidRPr="002218FD">
        <w:rPr>
          <w:rFonts w:ascii="Times New Roman" w:eastAsiaTheme="minorHAnsi" w:hAnsi="Times New Roman" w:cs="Times New Roman"/>
          <w:sz w:val="24"/>
          <w:szCs w:val="24"/>
        </w:rPr>
        <w:t xml:space="preserve">menggunakan nilai </w:t>
      </w:r>
      <w:r w:rsidRPr="002218FD">
        <w:rPr>
          <w:rFonts w:ascii="Times New Roman" w:eastAsiaTheme="minorHAnsi" w:hAnsi="Times New Roman" w:cs="Times New Roman"/>
          <w:i/>
          <w:iCs/>
          <w:sz w:val="24"/>
          <w:szCs w:val="24"/>
        </w:rPr>
        <w:t xml:space="preserve">support </w:t>
      </w:r>
      <w:r w:rsidR="002218FD">
        <w:rPr>
          <w:rFonts w:ascii="Times New Roman" w:eastAsiaTheme="minorHAnsi" w:hAnsi="Times New Roman" w:cs="Times New Roman"/>
          <w:sz w:val="24"/>
          <w:szCs w:val="24"/>
        </w:rPr>
        <w:t>yang sama 0</w:t>
      </w:r>
      <w:proofErr w:type="gramStart"/>
      <w:r w:rsidR="002218FD">
        <w:rPr>
          <w:rFonts w:ascii="Times New Roman" w:eastAsiaTheme="minorHAnsi" w:hAnsi="Times New Roman" w:cs="Times New Roman"/>
          <w:sz w:val="24"/>
          <w:szCs w:val="24"/>
        </w:rPr>
        <w:t>,1</w:t>
      </w:r>
      <w:proofErr w:type="gramEnd"/>
      <w:r w:rsidR="002218FD">
        <w:rPr>
          <w:rFonts w:ascii="Times New Roman" w:eastAsiaTheme="minorHAnsi" w:hAnsi="Times New Roman" w:cs="Times New Roman"/>
          <w:sz w:val="24"/>
          <w:szCs w:val="24"/>
        </w:rPr>
        <w:t xml:space="preserve"> dan </w:t>
      </w:r>
      <w:r w:rsidRPr="002218FD">
        <w:rPr>
          <w:rFonts w:ascii="Times New Roman" w:eastAsiaTheme="minorHAnsi" w:hAnsi="Times New Roman" w:cs="Times New Roman"/>
          <w:sz w:val="24"/>
          <w:szCs w:val="24"/>
        </w:rPr>
        <w:t>nilai</w:t>
      </w:r>
      <w:r w:rsidRPr="002218FD">
        <w:rPr>
          <w:rFonts w:ascii="Times New Roman" w:eastAsiaTheme="minorHAnsi" w:hAnsi="Times New Roman" w:cs="Times New Roman"/>
          <w:i/>
          <w:iCs/>
          <w:sz w:val="24"/>
          <w:szCs w:val="24"/>
        </w:rPr>
        <w:t xml:space="preserve">confidence </w:t>
      </w:r>
      <w:r w:rsidR="002218FD">
        <w:rPr>
          <w:rFonts w:ascii="Times New Roman" w:eastAsiaTheme="minorHAnsi" w:hAnsi="Times New Roman" w:cs="Times New Roman"/>
          <w:sz w:val="24"/>
          <w:szCs w:val="24"/>
        </w:rPr>
        <w:t xml:space="preserve">0,7 dengan itesasi sebanyak 5 </w:t>
      </w:r>
      <w:r w:rsidRPr="002218FD">
        <w:rPr>
          <w:rFonts w:ascii="Times New Roman" w:eastAsiaTheme="minorHAnsi" w:hAnsi="Times New Roman" w:cs="Times New Roman"/>
          <w:sz w:val="24"/>
          <w:szCs w:val="24"/>
        </w:rPr>
        <w:t xml:space="preserve">kali( </w:t>
      </w:r>
      <w:r w:rsidRPr="002218FD">
        <w:rPr>
          <w:rFonts w:ascii="Times New Roman" w:eastAsiaTheme="minorHAnsi" w:hAnsi="Times New Roman" w:cs="Times New Roman"/>
          <w:i/>
          <w:iCs/>
          <w:sz w:val="24"/>
          <w:szCs w:val="24"/>
        </w:rPr>
        <w:t>Large Itemset).</w:t>
      </w:r>
      <w:r w:rsidR="002218FD">
        <w:rPr>
          <w:rFonts w:ascii="Times New Roman" w:eastAsiaTheme="minorHAnsi" w:hAnsi="Times New Roman" w:cs="Times New Roman"/>
          <w:i/>
          <w:iCs/>
          <w:sz w:val="24"/>
          <w:szCs w:val="24"/>
        </w:rPr>
        <w:t xml:space="preserve"> </w:t>
      </w:r>
      <w:r w:rsidR="002218FD" w:rsidRPr="002218FD">
        <w:rPr>
          <w:rFonts w:ascii="Times New Roman" w:eastAsiaTheme="minorHAnsi" w:hAnsi="Times New Roman" w:cs="Times New Roman"/>
          <w:sz w:val="24"/>
          <w:szCs w:val="24"/>
        </w:rPr>
        <w:t>Penelitian ini hanya akan dipilih atau</w:t>
      </w:r>
      <w:r w:rsidR="002218FD">
        <w:rPr>
          <w:rFonts w:ascii="Times New Roman" w:eastAsiaTheme="minorHAnsi" w:hAnsi="Times New Roman" w:cs="Times New Roman"/>
          <w:i/>
          <w:iCs/>
          <w:sz w:val="24"/>
          <w:szCs w:val="24"/>
        </w:rPr>
        <w:t xml:space="preserve"> </w:t>
      </w:r>
      <w:r w:rsidR="002218FD" w:rsidRPr="002218FD">
        <w:rPr>
          <w:rFonts w:ascii="Times New Roman" w:eastAsiaTheme="minorHAnsi" w:hAnsi="Times New Roman" w:cs="Times New Roman"/>
          <w:sz w:val="24"/>
          <w:szCs w:val="24"/>
        </w:rPr>
        <w:t>dipertahankan aturan asosiasi yang kuat tingkat</w:t>
      </w:r>
      <w:r w:rsidR="002218FD">
        <w:rPr>
          <w:rFonts w:ascii="Times New Roman" w:eastAsiaTheme="minorHAnsi" w:hAnsi="Times New Roman" w:cs="Times New Roman"/>
          <w:i/>
          <w:iCs/>
          <w:sz w:val="24"/>
          <w:szCs w:val="24"/>
        </w:rPr>
        <w:t xml:space="preserve"> </w:t>
      </w:r>
      <w:r w:rsidR="002218FD" w:rsidRPr="002218FD">
        <w:rPr>
          <w:rFonts w:ascii="Times New Roman" w:eastAsiaTheme="minorHAnsi" w:hAnsi="Times New Roman" w:cs="Times New Roman"/>
          <w:sz w:val="24"/>
          <w:szCs w:val="24"/>
        </w:rPr>
        <w:t>kepercayaannya yaitu dengan nilai minimum</w:t>
      </w:r>
      <w:r w:rsidR="002218FD">
        <w:rPr>
          <w:rFonts w:ascii="Times New Roman" w:eastAsiaTheme="minorHAnsi" w:hAnsi="Times New Roman" w:cs="Times New Roman"/>
          <w:i/>
          <w:iCs/>
          <w:sz w:val="24"/>
          <w:szCs w:val="24"/>
        </w:rPr>
        <w:t xml:space="preserve"> </w:t>
      </w:r>
      <w:r w:rsidR="002218FD" w:rsidRPr="002218FD">
        <w:rPr>
          <w:rFonts w:ascii="Times New Roman" w:eastAsiaTheme="minorHAnsi" w:hAnsi="Times New Roman" w:cs="Times New Roman"/>
          <w:i/>
          <w:iCs/>
          <w:sz w:val="24"/>
          <w:szCs w:val="24"/>
        </w:rPr>
        <w:t xml:space="preserve">confidence </w:t>
      </w:r>
      <w:r w:rsidR="002218FD" w:rsidRPr="002218FD">
        <w:rPr>
          <w:rFonts w:ascii="Times New Roman" w:eastAsiaTheme="minorHAnsi" w:hAnsi="Times New Roman" w:cs="Times New Roman"/>
          <w:sz w:val="24"/>
          <w:szCs w:val="24"/>
        </w:rPr>
        <w:t>0</w:t>
      </w:r>
      <w:proofErr w:type="gramStart"/>
      <w:r w:rsidR="002218FD" w:rsidRPr="002218FD">
        <w:rPr>
          <w:rFonts w:ascii="Times New Roman" w:eastAsiaTheme="minorHAnsi" w:hAnsi="Times New Roman" w:cs="Times New Roman"/>
          <w:sz w:val="24"/>
          <w:szCs w:val="24"/>
        </w:rPr>
        <w:t>,9</w:t>
      </w:r>
      <w:proofErr w:type="gramEnd"/>
      <w:r w:rsidR="002218FD" w:rsidRPr="002218FD">
        <w:rPr>
          <w:rFonts w:ascii="Times New Roman" w:eastAsiaTheme="minorHAnsi" w:hAnsi="Times New Roman" w:cs="Times New Roman"/>
          <w:sz w:val="24"/>
          <w:szCs w:val="24"/>
        </w:rPr>
        <w:t xml:space="preserve">=905%, minimum </w:t>
      </w:r>
      <w:r w:rsidR="002218FD">
        <w:rPr>
          <w:rFonts w:ascii="Times New Roman" w:eastAsiaTheme="minorHAnsi" w:hAnsi="Times New Roman" w:cs="Times New Roman"/>
          <w:i/>
          <w:iCs/>
          <w:sz w:val="24"/>
          <w:szCs w:val="24"/>
        </w:rPr>
        <w:t xml:space="preserve">support= </w:t>
      </w:r>
      <w:r w:rsidR="002218FD" w:rsidRPr="002218FD">
        <w:rPr>
          <w:rFonts w:ascii="Times New Roman" w:eastAsiaTheme="minorHAnsi" w:hAnsi="Times New Roman" w:cs="Times New Roman"/>
          <w:sz w:val="24"/>
          <w:szCs w:val="24"/>
        </w:rPr>
        <w:t>0,2=20%. Atauran asosiasi yang memenuhi</w:t>
      </w:r>
      <w:r w:rsidR="002218FD">
        <w:rPr>
          <w:rFonts w:ascii="Times New Roman" w:eastAsiaTheme="minorHAnsi" w:hAnsi="Times New Roman" w:cs="Times New Roman"/>
          <w:i/>
          <w:iCs/>
          <w:sz w:val="24"/>
          <w:szCs w:val="24"/>
        </w:rPr>
        <w:t xml:space="preserve"> </w:t>
      </w:r>
      <w:r w:rsidR="002218FD">
        <w:rPr>
          <w:rFonts w:ascii="Times New Roman" w:eastAsiaTheme="minorHAnsi" w:hAnsi="Times New Roman" w:cs="Times New Roman"/>
          <w:sz w:val="24"/>
          <w:szCs w:val="24"/>
        </w:rPr>
        <w:t xml:space="preserve">syarat tersebut </w:t>
      </w:r>
      <w:r w:rsidR="002218FD" w:rsidRPr="002218FD">
        <w:rPr>
          <w:rFonts w:ascii="Times New Roman" w:eastAsiaTheme="minorHAnsi" w:hAnsi="Times New Roman" w:cs="Times New Roman"/>
          <w:sz w:val="24"/>
          <w:szCs w:val="24"/>
        </w:rPr>
        <w:t>dengan 3 iterasi menghasilkan 5 aturan</w:t>
      </w:r>
      <w:r w:rsidR="002218FD">
        <w:rPr>
          <w:rFonts w:ascii="Times New Roman" w:eastAsiaTheme="minorHAnsi" w:hAnsi="Times New Roman" w:cs="Times New Roman"/>
          <w:sz w:val="24"/>
          <w:szCs w:val="24"/>
        </w:rPr>
        <w:t xml:space="preserve"> </w:t>
      </w:r>
      <w:r w:rsidR="002218FD" w:rsidRPr="002218FD">
        <w:rPr>
          <w:rFonts w:ascii="Times New Roman" w:eastAsiaTheme="minorHAnsi" w:hAnsi="Times New Roman" w:cs="Times New Roman"/>
          <w:sz w:val="24"/>
          <w:szCs w:val="24"/>
        </w:rPr>
        <w:t xml:space="preserve">asosiasi dengan nilai </w:t>
      </w:r>
      <w:r w:rsidR="002218FD" w:rsidRPr="002218FD">
        <w:rPr>
          <w:rFonts w:ascii="Times New Roman" w:eastAsiaTheme="minorHAnsi" w:hAnsi="Times New Roman" w:cs="Times New Roman"/>
          <w:i/>
          <w:iCs/>
          <w:sz w:val="24"/>
          <w:szCs w:val="24"/>
        </w:rPr>
        <w:t xml:space="preserve">support </w:t>
      </w:r>
      <w:r w:rsidR="002218FD">
        <w:rPr>
          <w:rFonts w:ascii="Times New Roman" w:eastAsiaTheme="minorHAnsi" w:hAnsi="Times New Roman" w:cs="Times New Roman"/>
          <w:sz w:val="24"/>
          <w:szCs w:val="24"/>
        </w:rPr>
        <w:t xml:space="preserve">(tingkat dominasi </w:t>
      </w:r>
      <w:r w:rsidR="002218FD" w:rsidRPr="002218FD">
        <w:rPr>
          <w:rFonts w:ascii="Times New Roman" w:eastAsiaTheme="minorHAnsi" w:hAnsi="Times New Roman" w:cs="Times New Roman"/>
          <w:i/>
          <w:iCs/>
          <w:sz w:val="24"/>
          <w:szCs w:val="24"/>
        </w:rPr>
        <w:t>itemset)=</w:t>
      </w:r>
      <w:r w:rsidR="002218FD" w:rsidRPr="002218FD">
        <w:rPr>
          <w:rFonts w:ascii="Times New Roman" w:eastAsiaTheme="minorHAnsi" w:hAnsi="Times New Roman" w:cs="Times New Roman"/>
          <w:sz w:val="24"/>
          <w:szCs w:val="24"/>
        </w:rPr>
        <w:t xml:space="preserve">0,2=20%, nilai </w:t>
      </w:r>
      <w:r w:rsidR="002218FD" w:rsidRPr="002218FD">
        <w:rPr>
          <w:rFonts w:ascii="Times New Roman" w:eastAsiaTheme="minorHAnsi" w:hAnsi="Times New Roman" w:cs="Times New Roman"/>
          <w:i/>
          <w:iCs/>
          <w:sz w:val="24"/>
          <w:szCs w:val="24"/>
        </w:rPr>
        <w:t>confidence(</w:t>
      </w:r>
      <w:r w:rsidR="002218FD">
        <w:rPr>
          <w:rFonts w:ascii="Times New Roman" w:eastAsiaTheme="minorHAnsi" w:hAnsi="Times New Roman" w:cs="Times New Roman"/>
          <w:sz w:val="24"/>
          <w:szCs w:val="24"/>
        </w:rPr>
        <w:t xml:space="preserve">tingkat </w:t>
      </w:r>
      <w:r w:rsidR="002218FD" w:rsidRPr="002218FD">
        <w:rPr>
          <w:rFonts w:ascii="Times New Roman" w:eastAsiaTheme="minorHAnsi" w:hAnsi="Times New Roman" w:cs="Times New Roman"/>
          <w:sz w:val="24"/>
          <w:szCs w:val="24"/>
        </w:rPr>
        <w:t>keperca</w:t>
      </w:r>
      <w:r w:rsidR="002218FD">
        <w:rPr>
          <w:rFonts w:ascii="Times New Roman" w:eastAsiaTheme="minorHAnsi" w:hAnsi="Times New Roman" w:cs="Times New Roman"/>
          <w:sz w:val="24"/>
          <w:szCs w:val="24"/>
        </w:rPr>
        <w:t xml:space="preserve">yaan)=0,9=90%, sedangkan dengan </w:t>
      </w:r>
      <w:r w:rsidR="002218FD" w:rsidRPr="002218FD">
        <w:rPr>
          <w:rFonts w:ascii="Times New Roman" w:eastAsiaTheme="minorHAnsi" w:hAnsi="Times New Roman" w:cs="Times New Roman"/>
          <w:sz w:val="24"/>
          <w:szCs w:val="24"/>
        </w:rPr>
        <w:t xml:space="preserve">nilai </w:t>
      </w:r>
      <w:r w:rsidR="002218FD" w:rsidRPr="002218FD">
        <w:rPr>
          <w:rFonts w:ascii="Times New Roman" w:eastAsiaTheme="minorHAnsi" w:hAnsi="Times New Roman" w:cs="Times New Roman"/>
          <w:i/>
          <w:iCs/>
          <w:sz w:val="24"/>
          <w:szCs w:val="24"/>
        </w:rPr>
        <w:t xml:space="preserve">support </w:t>
      </w:r>
      <w:r w:rsidR="002218FD" w:rsidRPr="002218FD">
        <w:rPr>
          <w:rFonts w:ascii="Times New Roman" w:eastAsiaTheme="minorHAnsi" w:hAnsi="Times New Roman" w:cs="Times New Roman"/>
          <w:sz w:val="24"/>
          <w:szCs w:val="24"/>
        </w:rPr>
        <w:t>ya</w:t>
      </w:r>
      <w:r w:rsidR="002218FD">
        <w:rPr>
          <w:rFonts w:ascii="Times New Roman" w:eastAsiaTheme="minorHAnsi" w:hAnsi="Times New Roman" w:cs="Times New Roman"/>
          <w:sz w:val="24"/>
          <w:szCs w:val="24"/>
        </w:rPr>
        <w:t xml:space="preserve">ng sama dilakukan iterasi </w:t>
      </w:r>
      <w:r w:rsidR="002218FD" w:rsidRPr="002218FD">
        <w:rPr>
          <w:rFonts w:ascii="Times New Roman" w:eastAsiaTheme="minorHAnsi" w:hAnsi="Times New Roman" w:cs="Times New Roman"/>
          <w:sz w:val="24"/>
          <w:szCs w:val="24"/>
        </w:rPr>
        <w:t>sebanyak 4 kali (</w:t>
      </w:r>
      <w:r w:rsidR="002218FD" w:rsidRPr="002218FD">
        <w:rPr>
          <w:rFonts w:ascii="Times New Roman" w:eastAsiaTheme="minorHAnsi" w:hAnsi="Times New Roman" w:cs="Times New Roman"/>
          <w:i/>
          <w:iCs/>
          <w:sz w:val="24"/>
          <w:szCs w:val="24"/>
        </w:rPr>
        <w:t xml:space="preserve">Large 4 itemset) yaitu </w:t>
      </w:r>
      <w:r w:rsidR="002218FD">
        <w:rPr>
          <w:rFonts w:ascii="Times New Roman" w:eastAsiaTheme="minorHAnsi" w:hAnsi="Times New Roman" w:cs="Times New Roman"/>
          <w:sz w:val="24"/>
          <w:szCs w:val="24"/>
        </w:rPr>
        <w:t xml:space="preserve">nilai </w:t>
      </w:r>
      <w:r w:rsidR="002218FD" w:rsidRPr="002218FD">
        <w:rPr>
          <w:rFonts w:ascii="Times New Roman" w:eastAsiaTheme="minorHAnsi" w:hAnsi="Times New Roman" w:cs="Times New Roman"/>
          <w:i/>
          <w:iCs/>
          <w:sz w:val="24"/>
          <w:szCs w:val="24"/>
        </w:rPr>
        <w:t xml:space="preserve">support </w:t>
      </w:r>
      <w:r w:rsidR="002218FD" w:rsidRPr="002218FD">
        <w:rPr>
          <w:rFonts w:ascii="Times New Roman" w:eastAsiaTheme="minorHAnsi" w:hAnsi="Times New Roman" w:cs="Times New Roman"/>
          <w:sz w:val="24"/>
          <w:szCs w:val="24"/>
        </w:rPr>
        <w:t xml:space="preserve">(tingkat dominasi </w:t>
      </w:r>
      <w:r w:rsidR="002218FD" w:rsidRPr="002218FD">
        <w:rPr>
          <w:rFonts w:ascii="Times New Roman" w:eastAsiaTheme="minorHAnsi" w:hAnsi="Times New Roman" w:cs="Times New Roman"/>
          <w:i/>
          <w:iCs/>
          <w:sz w:val="24"/>
          <w:szCs w:val="24"/>
        </w:rPr>
        <w:t>itemset)=</w:t>
      </w:r>
      <w:r w:rsidR="002218FD">
        <w:rPr>
          <w:rFonts w:ascii="Times New Roman" w:eastAsiaTheme="minorHAnsi" w:hAnsi="Times New Roman" w:cs="Times New Roman"/>
          <w:sz w:val="24"/>
          <w:szCs w:val="24"/>
        </w:rPr>
        <w:t xml:space="preserve">0,2=20%, </w:t>
      </w:r>
      <w:r w:rsidR="002218FD" w:rsidRPr="002218FD">
        <w:rPr>
          <w:rFonts w:ascii="Times New Roman" w:eastAsiaTheme="minorHAnsi" w:hAnsi="Times New Roman" w:cs="Times New Roman"/>
          <w:sz w:val="24"/>
          <w:szCs w:val="24"/>
        </w:rPr>
        <w:t xml:space="preserve">nilai </w:t>
      </w:r>
      <w:r w:rsidR="002218FD" w:rsidRPr="002218FD">
        <w:rPr>
          <w:rFonts w:ascii="Times New Roman" w:eastAsiaTheme="minorHAnsi" w:hAnsi="Times New Roman" w:cs="Times New Roman"/>
          <w:i/>
          <w:iCs/>
          <w:sz w:val="24"/>
          <w:szCs w:val="24"/>
        </w:rPr>
        <w:t>confidence(</w:t>
      </w:r>
      <w:r w:rsidR="002218FD">
        <w:rPr>
          <w:rFonts w:ascii="Times New Roman" w:eastAsiaTheme="minorHAnsi" w:hAnsi="Times New Roman" w:cs="Times New Roman"/>
          <w:sz w:val="24"/>
          <w:szCs w:val="24"/>
        </w:rPr>
        <w:t xml:space="preserve">tingkat </w:t>
      </w:r>
      <w:r w:rsidR="002218FD" w:rsidRPr="002218FD">
        <w:rPr>
          <w:rFonts w:ascii="Times New Roman" w:eastAsiaTheme="minorHAnsi" w:hAnsi="Times New Roman" w:cs="Times New Roman"/>
          <w:sz w:val="24"/>
          <w:szCs w:val="24"/>
        </w:rPr>
        <w:t>kepercayaan</w:t>
      </w:r>
      <w:r w:rsidR="002218FD">
        <w:rPr>
          <w:rFonts w:ascii="Times New Roman" w:eastAsiaTheme="minorHAnsi" w:hAnsi="Times New Roman" w:cs="Times New Roman"/>
          <w:sz w:val="24"/>
          <w:szCs w:val="24"/>
        </w:rPr>
        <w:t xml:space="preserve">)=0,9=90% menghasilkan 1 aturan </w:t>
      </w:r>
      <w:r w:rsidR="002218FD" w:rsidRPr="002218FD">
        <w:rPr>
          <w:rFonts w:ascii="Times New Roman" w:eastAsiaTheme="minorHAnsi" w:hAnsi="Times New Roman" w:cs="Times New Roman"/>
          <w:sz w:val="24"/>
          <w:szCs w:val="24"/>
        </w:rPr>
        <w:t>asosiasi di</w:t>
      </w:r>
      <w:r w:rsidR="002218FD">
        <w:rPr>
          <w:rFonts w:ascii="Times New Roman" w:eastAsiaTheme="minorHAnsi" w:hAnsi="Times New Roman" w:cs="Times New Roman"/>
          <w:sz w:val="24"/>
          <w:szCs w:val="24"/>
        </w:rPr>
        <w:t xml:space="preserve">mana dengan Sim yang ada, jenis </w:t>
      </w:r>
      <w:r w:rsidR="002218FD" w:rsidRPr="002218FD">
        <w:rPr>
          <w:rFonts w:ascii="Times New Roman" w:eastAsiaTheme="minorHAnsi" w:hAnsi="Times New Roman" w:cs="Times New Roman"/>
          <w:sz w:val="24"/>
          <w:szCs w:val="24"/>
        </w:rPr>
        <w:t>kelamin laki-laki, dan profes</w:t>
      </w:r>
      <w:r w:rsidR="002218FD">
        <w:rPr>
          <w:rFonts w:ascii="Times New Roman" w:eastAsiaTheme="minorHAnsi" w:hAnsi="Times New Roman" w:cs="Times New Roman"/>
          <w:sz w:val="24"/>
          <w:szCs w:val="24"/>
        </w:rPr>
        <w:t xml:space="preserve">i swasta akan </w:t>
      </w:r>
      <w:r w:rsidR="002218FD" w:rsidRPr="002218FD">
        <w:rPr>
          <w:rFonts w:ascii="Times New Roman" w:eastAsiaTheme="minorHAnsi" w:hAnsi="Times New Roman" w:cs="Times New Roman"/>
          <w:sz w:val="24"/>
          <w:szCs w:val="24"/>
        </w:rPr>
        <w:t>menghasilkan tingkat luka yaitu Luka Ringan</w:t>
      </w:r>
      <w:r w:rsidR="002218FD">
        <w:rPr>
          <w:rFonts w:ascii="Times New Roman" w:eastAsiaTheme="minorHAnsi" w:hAnsi="Times New Roman" w:cs="Times New Roman"/>
        </w:rPr>
        <w:t>.</w:t>
      </w:r>
    </w:p>
    <w:p w:rsidR="002218FD" w:rsidRPr="002218FD" w:rsidRDefault="002218FD" w:rsidP="00CC6234">
      <w:pPr>
        <w:autoSpaceDE w:val="0"/>
        <w:autoSpaceDN w:val="0"/>
        <w:adjustRightInd w:val="0"/>
        <w:spacing w:after="0" w:line="360" w:lineRule="auto"/>
        <w:ind w:left="1080" w:firstLine="720"/>
        <w:jc w:val="both"/>
        <w:rPr>
          <w:rFonts w:ascii="Times New Roman" w:eastAsiaTheme="minorHAnsi" w:hAnsi="Times New Roman" w:cs="Times New Roman"/>
        </w:rPr>
      </w:pPr>
      <w:r w:rsidRPr="002218FD">
        <w:rPr>
          <w:rFonts w:ascii="Times New Roman" w:eastAsiaTheme="minorHAnsi" w:hAnsi="Times New Roman" w:cs="Times New Roman"/>
          <w:sz w:val="24"/>
          <w:szCs w:val="24"/>
        </w:rPr>
        <w:t>Dengan begitu</w:t>
      </w:r>
      <w:r>
        <w:rPr>
          <w:rFonts w:ascii="Times New Roman" w:eastAsiaTheme="minorHAnsi" w:hAnsi="Times New Roman" w:cs="Times New Roman"/>
        </w:rPr>
        <w:t xml:space="preserve"> </w:t>
      </w:r>
      <w:r w:rsidRPr="002218FD">
        <w:rPr>
          <w:rFonts w:ascii="Times New Roman" w:eastAsiaTheme="minorHAnsi" w:hAnsi="Times New Roman" w:cs="Times New Roman"/>
          <w:sz w:val="24"/>
          <w:szCs w:val="24"/>
        </w:rPr>
        <w:t>diperoleh beberapa</w:t>
      </w:r>
      <w:r>
        <w:rPr>
          <w:rFonts w:ascii="Times New Roman" w:eastAsiaTheme="minorHAnsi" w:hAnsi="Times New Roman" w:cs="Times New Roman"/>
        </w:rPr>
        <w:t xml:space="preserve"> </w:t>
      </w:r>
      <w:r w:rsidRPr="002218FD">
        <w:rPr>
          <w:rFonts w:ascii="Times New Roman" w:eastAsiaTheme="minorHAnsi" w:hAnsi="Times New Roman" w:cs="Times New Roman"/>
          <w:sz w:val="24"/>
          <w:szCs w:val="24"/>
        </w:rPr>
        <w:t>informasi diantaranya.</w:t>
      </w:r>
      <w:proofErr w:type="gramStart"/>
      <w:r>
        <w:rPr>
          <w:rFonts w:ascii="Times New Roman" w:eastAsiaTheme="minorHAnsi" w:hAnsi="Times New Roman" w:cs="Times New Roman"/>
        </w:rPr>
        <w:t>,</w:t>
      </w:r>
      <w:r w:rsidRPr="002218FD">
        <w:rPr>
          <w:rFonts w:ascii="Times New Roman" w:eastAsiaTheme="minorHAnsi" w:hAnsi="Times New Roman" w:cs="Times New Roman"/>
          <w:sz w:val="24"/>
          <w:szCs w:val="24"/>
        </w:rPr>
        <w:t>Jenis</w:t>
      </w:r>
      <w:proofErr w:type="gramEnd"/>
      <w:r w:rsidRPr="002218FD">
        <w:rPr>
          <w:rFonts w:ascii="Times New Roman" w:eastAsiaTheme="minorHAnsi" w:hAnsi="Times New Roman" w:cs="Times New Roman"/>
          <w:sz w:val="24"/>
          <w:szCs w:val="24"/>
        </w:rPr>
        <w:t xml:space="preserve"> kelamin laki-laki memiliki nilai</w:t>
      </w:r>
      <w:r>
        <w:rPr>
          <w:rFonts w:ascii="Times New Roman" w:eastAsiaTheme="minorHAnsi" w:hAnsi="Times New Roman" w:cs="Times New Roman"/>
        </w:rPr>
        <w:t xml:space="preserve"> </w:t>
      </w:r>
      <w:r w:rsidRPr="002218FD">
        <w:rPr>
          <w:rFonts w:ascii="Times New Roman" w:eastAsiaTheme="minorHAnsi" w:hAnsi="Times New Roman" w:cs="Times New Roman"/>
          <w:sz w:val="24"/>
          <w:szCs w:val="24"/>
        </w:rPr>
        <w:t>support lebih tinggi yang mempengaruhi</w:t>
      </w:r>
      <w:r>
        <w:rPr>
          <w:rFonts w:ascii="Times New Roman" w:eastAsiaTheme="minorHAnsi" w:hAnsi="Times New Roman" w:cs="Times New Roman"/>
        </w:rPr>
        <w:t xml:space="preserve"> </w:t>
      </w:r>
      <w:r w:rsidRPr="002218FD">
        <w:rPr>
          <w:rFonts w:ascii="Times New Roman" w:eastAsiaTheme="minorHAnsi" w:hAnsi="Times New Roman" w:cs="Times New Roman"/>
          <w:sz w:val="24"/>
          <w:szCs w:val="24"/>
        </w:rPr>
        <w:t xml:space="preserve">tingkat </w:t>
      </w:r>
      <w:r>
        <w:rPr>
          <w:rFonts w:ascii="Times New Roman" w:eastAsiaTheme="minorHAnsi" w:hAnsi="Times New Roman" w:cs="Times New Roman"/>
          <w:sz w:val="24"/>
          <w:szCs w:val="24"/>
        </w:rPr>
        <w:t>k</w:t>
      </w:r>
      <w:r w:rsidRPr="002218FD">
        <w:rPr>
          <w:rFonts w:ascii="Times New Roman" w:eastAsiaTheme="minorHAnsi" w:hAnsi="Times New Roman" w:cs="Times New Roman"/>
          <w:sz w:val="24"/>
          <w:szCs w:val="24"/>
        </w:rPr>
        <w:t>ecelakaan lalu lintas dan</w:t>
      </w:r>
      <w:r>
        <w:rPr>
          <w:rFonts w:ascii="Times New Roman" w:eastAsiaTheme="minorHAnsi" w:hAnsi="Times New Roman" w:cs="Times New Roman"/>
        </w:rPr>
        <w:t xml:space="preserve"> </w:t>
      </w:r>
      <w:r w:rsidRPr="002218FD">
        <w:rPr>
          <w:rFonts w:ascii="Times New Roman" w:eastAsiaTheme="minorHAnsi" w:hAnsi="Times New Roman" w:cs="Times New Roman"/>
          <w:sz w:val="24"/>
          <w:szCs w:val="24"/>
        </w:rPr>
        <w:t>mengakibatkan tingkat luka yaitu Luka</w:t>
      </w:r>
      <w:r>
        <w:rPr>
          <w:rFonts w:ascii="Times New Roman" w:eastAsiaTheme="minorHAnsi" w:hAnsi="Times New Roman" w:cs="Times New Roman"/>
        </w:rPr>
        <w:t xml:space="preserve"> </w:t>
      </w:r>
      <w:r w:rsidRPr="002218FD">
        <w:rPr>
          <w:rFonts w:ascii="Times New Roman" w:eastAsiaTheme="minorHAnsi" w:hAnsi="Times New Roman" w:cs="Times New Roman"/>
          <w:sz w:val="24"/>
          <w:szCs w:val="24"/>
        </w:rPr>
        <w:t>Ringan, hal ini ditandai dengan ukuran</w:t>
      </w:r>
      <w:r>
        <w:rPr>
          <w:rFonts w:ascii="Times New Roman" w:eastAsiaTheme="minorHAnsi" w:hAnsi="Times New Roman" w:cs="Times New Roman"/>
        </w:rPr>
        <w:t xml:space="preserve"> </w:t>
      </w:r>
      <w:r w:rsidRPr="002218FD">
        <w:rPr>
          <w:rFonts w:ascii="Times New Roman" w:eastAsiaTheme="minorHAnsi" w:hAnsi="Times New Roman" w:cs="Times New Roman"/>
          <w:sz w:val="24"/>
          <w:szCs w:val="24"/>
        </w:rPr>
        <w:t>lingkaran yang lebih besar dibandingkan</w:t>
      </w:r>
      <w:r>
        <w:rPr>
          <w:rFonts w:ascii="Times New Roman" w:eastAsiaTheme="minorHAnsi" w:hAnsi="Times New Roman" w:cs="Times New Roman"/>
        </w:rPr>
        <w:t xml:space="preserve"> </w:t>
      </w:r>
      <w:r w:rsidRPr="002218FD">
        <w:rPr>
          <w:rFonts w:ascii="Times New Roman" w:eastAsiaTheme="minorHAnsi" w:hAnsi="Times New Roman" w:cs="Times New Roman"/>
          <w:sz w:val="24"/>
          <w:szCs w:val="24"/>
        </w:rPr>
        <w:t>ukuran lingkaran lainnya.</w:t>
      </w:r>
      <w:r>
        <w:rPr>
          <w:rFonts w:ascii="Times New Roman" w:eastAsiaTheme="minorHAnsi" w:hAnsi="Times New Roman" w:cs="Times New Roman"/>
          <w:sz w:val="24"/>
          <w:szCs w:val="24"/>
        </w:rPr>
        <w:t xml:space="preserve"> Serta </w:t>
      </w:r>
      <w:r w:rsidRPr="002218FD">
        <w:rPr>
          <w:rFonts w:ascii="Times New Roman" w:eastAsiaTheme="minorHAnsi" w:hAnsi="Times New Roman" w:cs="Times New Roman"/>
          <w:sz w:val="24"/>
          <w:szCs w:val="24"/>
        </w:rPr>
        <w:t>Profesi swasta</w:t>
      </w:r>
      <w:proofErr w:type="gramStart"/>
      <w:r w:rsidRPr="002218FD">
        <w:rPr>
          <w:rFonts w:ascii="Times New Roman" w:eastAsiaTheme="minorHAnsi" w:hAnsi="Times New Roman" w:cs="Times New Roman"/>
          <w:sz w:val="24"/>
          <w:szCs w:val="24"/>
        </w:rPr>
        <w:t>,mahasiswa</w:t>
      </w:r>
      <w:proofErr w:type="gramEnd"/>
      <w:r w:rsidRPr="002218FD">
        <w:rPr>
          <w:rFonts w:ascii="Times New Roman" w:eastAsiaTheme="minorHAnsi" w:hAnsi="Times New Roman" w:cs="Times New Roman"/>
          <w:sz w:val="24"/>
          <w:szCs w:val="24"/>
        </w:rPr>
        <w:t>/pelajar, dan</w:t>
      </w:r>
      <w:r>
        <w:rPr>
          <w:rFonts w:ascii="Times New Roman" w:eastAsiaTheme="minorHAnsi" w:hAnsi="Times New Roman" w:cs="Times New Roman"/>
        </w:rPr>
        <w:t xml:space="preserve"> </w:t>
      </w:r>
      <w:r w:rsidRPr="002218FD">
        <w:rPr>
          <w:rFonts w:ascii="Times New Roman" w:eastAsiaTheme="minorHAnsi" w:hAnsi="Times New Roman" w:cs="Times New Roman"/>
          <w:sz w:val="24"/>
          <w:szCs w:val="24"/>
        </w:rPr>
        <w:t xml:space="preserve">memiliki sim memiliki </w:t>
      </w:r>
      <w:r w:rsidRPr="002218FD">
        <w:rPr>
          <w:rFonts w:ascii="Times New Roman" w:eastAsiaTheme="minorHAnsi" w:hAnsi="Times New Roman" w:cs="Times New Roman"/>
          <w:i/>
          <w:iCs/>
          <w:sz w:val="24"/>
          <w:szCs w:val="24"/>
        </w:rPr>
        <w:t xml:space="preserve">lift rasio </w:t>
      </w:r>
      <w:r w:rsidRPr="002218FD">
        <w:rPr>
          <w:rFonts w:ascii="Times New Roman" w:eastAsiaTheme="minorHAnsi" w:hAnsi="Times New Roman" w:cs="Times New Roman"/>
          <w:sz w:val="24"/>
          <w:szCs w:val="24"/>
        </w:rPr>
        <w:t>yang</w:t>
      </w:r>
      <w:r>
        <w:rPr>
          <w:rFonts w:ascii="Times New Roman" w:eastAsiaTheme="minorHAnsi" w:hAnsi="Times New Roman" w:cs="Times New Roman"/>
        </w:rPr>
        <w:t xml:space="preserve"> </w:t>
      </w:r>
      <w:r w:rsidRPr="002218FD">
        <w:rPr>
          <w:rFonts w:ascii="Times New Roman" w:eastAsiaTheme="minorHAnsi" w:hAnsi="Times New Roman" w:cs="Times New Roman"/>
          <w:sz w:val="24"/>
          <w:szCs w:val="24"/>
        </w:rPr>
        <w:t>lebih tinggi digambarkan dengan warna</w:t>
      </w:r>
      <w:r>
        <w:rPr>
          <w:rFonts w:ascii="Times New Roman" w:eastAsiaTheme="minorHAnsi" w:hAnsi="Times New Roman" w:cs="Times New Roman"/>
        </w:rPr>
        <w:t xml:space="preserve"> </w:t>
      </w:r>
      <w:r w:rsidRPr="002218FD">
        <w:rPr>
          <w:rFonts w:ascii="Times New Roman" w:eastAsiaTheme="minorHAnsi" w:hAnsi="Times New Roman" w:cs="Times New Roman"/>
          <w:sz w:val="24"/>
          <w:szCs w:val="24"/>
        </w:rPr>
        <w:t>lingkaran yang lebih hitam dibandingkan</w:t>
      </w:r>
      <w:r>
        <w:rPr>
          <w:rFonts w:ascii="Times New Roman" w:eastAsiaTheme="minorHAnsi" w:hAnsi="Times New Roman" w:cs="Times New Roman"/>
        </w:rPr>
        <w:t xml:space="preserve"> </w:t>
      </w:r>
      <w:r>
        <w:rPr>
          <w:rFonts w:ascii="Times New Roman" w:eastAsiaTheme="minorHAnsi" w:hAnsi="Times New Roman" w:cs="Times New Roman"/>
          <w:sz w:val="24"/>
          <w:szCs w:val="24"/>
        </w:rPr>
        <w:t>dengan aturan pada usia</w:t>
      </w:r>
      <w:r w:rsidRPr="002218FD">
        <w:rPr>
          <w:rFonts w:ascii="Times New Roman" w:eastAsiaTheme="minorHAnsi" w:hAnsi="Times New Roman" w:cs="Times New Roman"/>
          <w:sz w:val="24"/>
          <w:szCs w:val="24"/>
        </w:rPr>
        <w:t xml:space="preserve"> muda.</w:t>
      </w:r>
    </w:p>
    <w:p w:rsidR="00D5108D" w:rsidRPr="00D5108D" w:rsidRDefault="00D5108D" w:rsidP="00CC6234">
      <w:pPr>
        <w:pStyle w:val="ListParagraph"/>
        <w:spacing w:line="360" w:lineRule="auto"/>
        <w:ind w:left="1080" w:firstLine="720"/>
        <w:jc w:val="both"/>
        <w:rPr>
          <w:rFonts w:ascii="Times New Roman" w:eastAsiaTheme="minorHAnsi" w:hAnsi="Times New Roman" w:cs="Times New Roman"/>
          <w:sz w:val="24"/>
          <w:szCs w:val="24"/>
          <w:lang w:val="en-US"/>
        </w:rPr>
      </w:pPr>
    </w:p>
    <w:p w:rsidR="006765A0" w:rsidRDefault="006765A0" w:rsidP="00CC6234">
      <w:pPr>
        <w:pStyle w:val="ListParagraph"/>
        <w:spacing w:line="360" w:lineRule="auto"/>
        <w:ind w:left="1080"/>
        <w:jc w:val="both"/>
        <w:rPr>
          <w:rFonts w:ascii="Times New Roman" w:hAnsi="Times New Roman" w:cs="Times New Roman"/>
          <w:b/>
          <w:sz w:val="24"/>
          <w:szCs w:val="24"/>
          <w:lang w:val="en-US"/>
        </w:rPr>
      </w:pPr>
    </w:p>
    <w:p w:rsidR="002218FD" w:rsidRDefault="002218FD" w:rsidP="00CC6234">
      <w:pPr>
        <w:pStyle w:val="ListParagraph"/>
        <w:spacing w:line="360" w:lineRule="auto"/>
        <w:ind w:left="1080"/>
        <w:jc w:val="both"/>
        <w:rPr>
          <w:rFonts w:ascii="Times New Roman" w:hAnsi="Times New Roman" w:cs="Times New Roman"/>
          <w:b/>
          <w:sz w:val="24"/>
          <w:szCs w:val="24"/>
          <w:lang w:val="en-US"/>
        </w:rPr>
      </w:pPr>
    </w:p>
    <w:p w:rsidR="002218FD" w:rsidRDefault="002218FD" w:rsidP="00CC6234">
      <w:pPr>
        <w:pStyle w:val="ListParagraph"/>
        <w:spacing w:line="360" w:lineRule="auto"/>
        <w:ind w:left="1080"/>
        <w:jc w:val="both"/>
        <w:rPr>
          <w:rFonts w:ascii="Times New Roman" w:hAnsi="Times New Roman" w:cs="Times New Roman"/>
          <w:b/>
          <w:sz w:val="24"/>
          <w:szCs w:val="24"/>
          <w:lang w:val="en-US"/>
        </w:rPr>
      </w:pPr>
    </w:p>
    <w:p w:rsidR="002218FD" w:rsidRDefault="002218FD" w:rsidP="00CC6234">
      <w:pPr>
        <w:pStyle w:val="ListParagraph"/>
        <w:spacing w:line="360" w:lineRule="auto"/>
        <w:ind w:left="1080"/>
        <w:jc w:val="both"/>
        <w:rPr>
          <w:rFonts w:ascii="Times New Roman" w:hAnsi="Times New Roman" w:cs="Times New Roman"/>
          <w:b/>
          <w:sz w:val="24"/>
          <w:szCs w:val="24"/>
          <w:lang w:val="en-US"/>
        </w:rPr>
      </w:pPr>
    </w:p>
    <w:p w:rsidR="002218FD" w:rsidRDefault="002218FD" w:rsidP="00CC6234">
      <w:pPr>
        <w:pStyle w:val="ListParagraph"/>
        <w:spacing w:line="360" w:lineRule="auto"/>
        <w:ind w:left="1080"/>
        <w:jc w:val="both"/>
        <w:rPr>
          <w:rFonts w:ascii="Times New Roman" w:hAnsi="Times New Roman" w:cs="Times New Roman"/>
          <w:b/>
          <w:sz w:val="24"/>
          <w:szCs w:val="24"/>
          <w:lang w:val="en-US"/>
        </w:rPr>
      </w:pPr>
    </w:p>
    <w:p w:rsidR="002218FD" w:rsidRDefault="002218FD" w:rsidP="00CC6234">
      <w:pPr>
        <w:pStyle w:val="ListParagraph"/>
        <w:spacing w:line="360" w:lineRule="auto"/>
        <w:ind w:left="1080"/>
        <w:jc w:val="both"/>
        <w:rPr>
          <w:rFonts w:ascii="Times New Roman" w:hAnsi="Times New Roman" w:cs="Times New Roman"/>
          <w:b/>
          <w:sz w:val="24"/>
          <w:szCs w:val="24"/>
          <w:lang w:val="en-US"/>
        </w:rPr>
      </w:pPr>
    </w:p>
    <w:p w:rsidR="002218FD" w:rsidRDefault="002218FD" w:rsidP="00CC6234">
      <w:pPr>
        <w:pStyle w:val="ListParagraph"/>
        <w:spacing w:line="360" w:lineRule="auto"/>
        <w:ind w:left="1080"/>
        <w:jc w:val="both"/>
        <w:rPr>
          <w:rFonts w:ascii="Times New Roman" w:hAnsi="Times New Roman" w:cs="Times New Roman"/>
          <w:b/>
          <w:sz w:val="24"/>
          <w:szCs w:val="24"/>
          <w:lang w:val="en-US"/>
        </w:rPr>
      </w:pPr>
    </w:p>
    <w:p w:rsidR="002218FD" w:rsidRDefault="002218FD" w:rsidP="00CC6234">
      <w:pPr>
        <w:pStyle w:val="ListParagraph"/>
        <w:spacing w:line="360" w:lineRule="auto"/>
        <w:ind w:left="1080"/>
        <w:jc w:val="both"/>
        <w:rPr>
          <w:rFonts w:ascii="Times New Roman" w:hAnsi="Times New Roman" w:cs="Times New Roman"/>
          <w:b/>
          <w:sz w:val="24"/>
          <w:szCs w:val="24"/>
          <w:lang w:val="en-US"/>
        </w:rPr>
      </w:pPr>
    </w:p>
    <w:p w:rsidR="002218FD" w:rsidRDefault="002218FD" w:rsidP="00CC6234">
      <w:pPr>
        <w:pStyle w:val="ListParagraph"/>
        <w:spacing w:line="360" w:lineRule="auto"/>
        <w:ind w:left="1080"/>
        <w:jc w:val="both"/>
        <w:rPr>
          <w:rFonts w:ascii="Times New Roman" w:hAnsi="Times New Roman" w:cs="Times New Roman"/>
          <w:b/>
          <w:sz w:val="24"/>
          <w:szCs w:val="24"/>
          <w:lang w:val="en-US"/>
        </w:rPr>
      </w:pPr>
    </w:p>
    <w:p w:rsidR="002218FD" w:rsidRDefault="002218FD" w:rsidP="00CC6234">
      <w:pPr>
        <w:pStyle w:val="ListParagraph"/>
        <w:spacing w:line="360" w:lineRule="auto"/>
        <w:ind w:left="1080"/>
        <w:jc w:val="both"/>
        <w:rPr>
          <w:rFonts w:ascii="Times New Roman" w:hAnsi="Times New Roman" w:cs="Times New Roman"/>
          <w:b/>
          <w:sz w:val="24"/>
          <w:szCs w:val="24"/>
          <w:lang w:val="en-US"/>
        </w:rPr>
      </w:pPr>
    </w:p>
    <w:p w:rsidR="002218FD" w:rsidRPr="00912983" w:rsidRDefault="002218FD" w:rsidP="00912983">
      <w:pPr>
        <w:spacing w:line="360" w:lineRule="auto"/>
        <w:jc w:val="both"/>
        <w:rPr>
          <w:rFonts w:ascii="Times New Roman" w:hAnsi="Times New Roman" w:cs="Times New Roman"/>
          <w:b/>
          <w:sz w:val="24"/>
          <w:szCs w:val="24"/>
        </w:rPr>
      </w:pPr>
    </w:p>
    <w:p w:rsidR="00D51B5A" w:rsidRDefault="00D51B5A" w:rsidP="00CC6234">
      <w:pPr>
        <w:pStyle w:val="ListParagraph"/>
        <w:numPr>
          <w:ilvl w:val="0"/>
          <w:numId w:val="29"/>
        </w:numPr>
        <w:spacing w:line="360" w:lineRule="auto"/>
        <w:jc w:val="both"/>
        <w:rPr>
          <w:rFonts w:ascii="Times New Roman" w:hAnsi="Times New Roman" w:cs="Times New Roman"/>
          <w:b/>
          <w:sz w:val="24"/>
          <w:szCs w:val="24"/>
          <w:lang w:val="en-US"/>
        </w:rPr>
      </w:pPr>
      <w:r w:rsidRPr="00696F82">
        <w:rPr>
          <w:rFonts w:ascii="Times New Roman" w:hAnsi="Times New Roman" w:cs="Times New Roman"/>
          <w:b/>
          <w:sz w:val="24"/>
          <w:szCs w:val="24"/>
          <w:lang w:val="en-US"/>
        </w:rPr>
        <w:lastRenderedPageBreak/>
        <w:t>Pemanfaatan Algoritma K-Means Untuk Pemetaan Hasil Klasterisasi Data Kecelakaan Lalu Lintas</w:t>
      </w:r>
    </w:p>
    <w:p w:rsidR="00B20282" w:rsidRPr="00CC6234" w:rsidRDefault="00B20282" w:rsidP="00CC6234">
      <w:pPr>
        <w:pStyle w:val="ListParagraph"/>
        <w:spacing w:line="360" w:lineRule="auto"/>
        <w:ind w:left="1080" w:firstLine="720"/>
        <w:jc w:val="both"/>
        <w:rPr>
          <w:rFonts w:ascii="Times New Roman" w:hAnsi="Times New Roman" w:cs="Times New Roman"/>
          <w:sz w:val="24"/>
          <w:szCs w:val="24"/>
          <w:lang w:val="en-US"/>
        </w:rPr>
      </w:pPr>
      <w:r w:rsidRPr="00CC6234">
        <w:rPr>
          <w:rFonts w:ascii="Times New Roman" w:hAnsi="Times New Roman" w:cs="Times New Roman"/>
          <w:sz w:val="24"/>
          <w:szCs w:val="24"/>
        </w:rPr>
        <w:t xml:space="preserve">Pencarian pengetahuan dalam data, dikenal juga sebagai </w:t>
      </w:r>
      <w:r w:rsidRPr="00CC6234">
        <w:rPr>
          <w:rFonts w:ascii="Times New Roman" w:hAnsi="Times New Roman" w:cs="Times New Roman"/>
          <w:i/>
          <w:iCs/>
          <w:sz w:val="24"/>
          <w:szCs w:val="24"/>
        </w:rPr>
        <w:t xml:space="preserve">Knowledge discovery in Database </w:t>
      </w:r>
      <w:r w:rsidRPr="00CC6234">
        <w:rPr>
          <w:rFonts w:ascii="Times New Roman" w:hAnsi="Times New Roman" w:cs="Times New Roman"/>
          <w:sz w:val="24"/>
          <w:szCs w:val="24"/>
        </w:rPr>
        <w:t>(KDD), didefinisikan sebagai ekstraksi data yang memiliki potensi informasi berharga yang implisit dan tidak dikenali sebelumnya.</w:t>
      </w:r>
    </w:p>
    <w:p w:rsidR="00CC6234" w:rsidRPr="00CC6234" w:rsidRDefault="00B20282" w:rsidP="00CC6234">
      <w:pPr>
        <w:pStyle w:val="ListParagraph"/>
        <w:spacing w:line="360" w:lineRule="auto"/>
        <w:ind w:left="1080" w:firstLine="720"/>
        <w:jc w:val="both"/>
        <w:rPr>
          <w:rFonts w:ascii="Times New Roman" w:hAnsi="Times New Roman" w:cs="Times New Roman"/>
          <w:sz w:val="24"/>
          <w:szCs w:val="24"/>
          <w:lang w:val="en-US"/>
        </w:rPr>
      </w:pPr>
      <w:proofErr w:type="gramStart"/>
      <w:r w:rsidRPr="00CC6234">
        <w:rPr>
          <w:rFonts w:ascii="Times New Roman" w:hAnsi="Times New Roman" w:cs="Times New Roman"/>
          <w:sz w:val="24"/>
          <w:szCs w:val="24"/>
          <w:lang w:val="en-US"/>
        </w:rPr>
        <w:t>T</w:t>
      </w:r>
      <w:r w:rsidRPr="00CC6234">
        <w:rPr>
          <w:rFonts w:ascii="Times New Roman" w:hAnsi="Times New Roman" w:cs="Times New Roman"/>
          <w:sz w:val="24"/>
          <w:szCs w:val="24"/>
        </w:rPr>
        <w:t>ahap pra-prosesing adalah pemilihan kriteria (</w:t>
      </w:r>
      <w:r w:rsidRPr="00CC6234">
        <w:rPr>
          <w:rFonts w:ascii="Times New Roman" w:hAnsi="Times New Roman" w:cs="Times New Roman"/>
          <w:i/>
          <w:iCs/>
          <w:sz w:val="24"/>
          <w:szCs w:val="24"/>
        </w:rPr>
        <w:t>selection</w:t>
      </w:r>
      <w:r w:rsidRPr="00CC6234">
        <w:rPr>
          <w:rFonts w:ascii="Times New Roman" w:hAnsi="Times New Roman" w:cs="Times New Roman"/>
          <w:sz w:val="24"/>
          <w:szCs w:val="24"/>
        </w:rPr>
        <w:t xml:space="preserve">) dan normalisasi data </w:t>
      </w:r>
      <w:r w:rsidRPr="00CC6234">
        <w:rPr>
          <w:rFonts w:ascii="Times New Roman" w:hAnsi="Times New Roman" w:cs="Times New Roman"/>
          <w:i/>
          <w:iCs/>
          <w:sz w:val="24"/>
          <w:szCs w:val="24"/>
        </w:rPr>
        <w:t>(transformation</w:t>
      </w:r>
      <w:r w:rsidRPr="00CC6234">
        <w:rPr>
          <w:rFonts w:ascii="Times New Roman" w:hAnsi="Times New Roman" w:cs="Times New Roman"/>
          <w:sz w:val="24"/>
          <w:szCs w:val="24"/>
        </w:rPr>
        <w:t>) sehingga data siap untuk diklasterisasi.</w:t>
      </w:r>
      <w:proofErr w:type="gramEnd"/>
      <w:r w:rsidRPr="00CC6234">
        <w:rPr>
          <w:rFonts w:ascii="Times New Roman" w:hAnsi="Times New Roman" w:cs="Times New Roman"/>
          <w:sz w:val="24"/>
          <w:szCs w:val="24"/>
          <w:lang w:val="en-US"/>
        </w:rPr>
        <w:t xml:space="preserve"> </w:t>
      </w:r>
      <w:r w:rsidRPr="00CC6234">
        <w:rPr>
          <w:rFonts w:ascii="Times New Roman" w:hAnsi="Times New Roman" w:cs="Times New Roman"/>
          <w:sz w:val="24"/>
          <w:szCs w:val="24"/>
        </w:rPr>
        <w:t>Untuk kebutuhan komputasi, informasi yang bersifat deskriptif (nominal) perlu diubah dalam bentuk tipe data ordinal, interval, atau rasio. Dalam hal ini berlaku proses simplifikasi dan generalisasi data untuk mendapatkan informasi yang dapat diolah lanjut.</w:t>
      </w:r>
      <w:r w:rsidR="00CC6234" w:rsidRPr="00CC6234">
        <w:rPr>
          <w:rFonts w:ascii="Times New Roman" w:hAnsi="Times New Roman" w:cs="Times New Roman"/>
          <w:sz w:val="24"/>
          <w:szCs w:val="24"/>
          <w:lang w:val="en-US"/>
        </w:rPr>
        <w:t xml:space="preserve"> </w:t>
      </w:r>
      <w:r w:rsidR="00CC6234" w:rsidRPr="00CC6234">
        <w:rPr>
          <w:rFonts w:ascii="Times New Roman" w:hAnsi="Times New Roman" w:cs="Times New Roman"/>
          <w:sz w:val="24"/>
          <w:szCs w:val="24"/>
        </w:rPr>
        <w:t xml:space="preserve">Setelah melalui tahapan simplifikasi dan generalisasi, langkah selanjutnya adalah transformasi data, yaitu proses data dinormalisasi ke dalam rentang nilai </w:t>
      </w:r>
    </w:p>
    <w:p w:rsidR="00B20282" w:rsidRPr="00CC6234" w:rsidRDefault="00CC6234" w:rsidP="00CC6234">
      <w:pPr>
        <w:pStyle w:val="ListParagraph"/>
        <w:spacing w:line="360" w:lineRule="auto"/>
        <w:ind w:left="1080"/>
        <w:jc w:val="both"/>
        <w:rPr>
          <w:rFonts w:ascii="Times New Roman" w:hAnsi="Times New Roman" w:cs="Times New Roman"/>
          <w:sz w:val="24"/>
          <w:szCs w:val="24"/>
          <w:lang w:val="en-US"/>
        </w:rPr>
      </w:pPr>
      <w:r w:rsidRPr="00CC6234">
        <w:rPr>
          <w:rFonts w:ascii="Times New Roman" w:hAnsi="Times New Roman" w:cs="Times New Roman"/>
          <w:sz w:val="24"/>
          <w:szCs w:val="24"/>
        </w:rPr>
        <w:t>0-1. Normalisasi data sangat dibutuhkan sebelum proses data mining, agar tidak ada parameter yang mendominasi dalam perhitungan jarak antar data</w:t>
      </w:r>
      <w:r w:rsidRPr="00CC6234">
        <w:rPr>
          <w:rFonts w:ascii="Times New Roman" w:hAnsi="Times New Roman" w:cs="Times New Roman"/>
          <w:sz w:val="24"/>
          <w:szCs w:val="24"/>
          <w:lang w:val="en-US"/>
        </w:rPr>
        <w:t xml:space="preserve">. </w:t>
      </w:r>
    </w:p>
    <w:p w:rsidR="00CC6234" w:rsidRPr="00CC6234" w:rsidRDefault="00CC6234" w:rsidP="00CC6234">
      <w:pPr>
        <w:pStyle w:val="ListParagraph"/>
        <w:spacing w:line="360" w:lineRule="auto"/>
        <w:ind w:left="1080" w:firstLine="720"/>
        <w:jc w:val="both"/>
        <w:rPr>
          <w:rFonts w:ascii="Times New Roman" w:hAnsi="Times New Roman" w:cs="Times New Roman"/>
          <w:sz w:val="24"/>
          <w:szCs w:val="24"/>
          <w:lang w:val="en-US"/>
        </w:rPr>
      </w:pPr>
      <w:r w:rsidRPr="00CC6234">
        <w:rPr>
          <w:rFonts w:ascii="Times New Roman" w:hAnsi="Times New Roman" w:cs="Times New Roman"/>
          <w:sz w:val="24"/>
          <w:szCs w:val="24"/>
        </w:rPr>
        <w:t>Dalam penelitian ini digunakan teknik klasterisasi dengan algoritma K-Means yang bertujuan mengelompokkan data berdasarkan kemiripan karakteristik yang dimiliki oleh data tersebut</w:t>
      </w:r>
      <w:r w:rsidRPr="00CC6234">
        <w:rPr>
          <w:rFonts w:ascii="Times New Roman" w:hAnsi="Times New Roman" w:cs="Times New Roman"/>
          <w:sz w:val="24"/>
          <w:szCs w:val="24"/>
          <w:lang w:val="en-US"/>
        </w:rPr>
        <w:t xml:space="preserve">, </w:t>
      </w:r>
      <w:r w:rsidRPr="00CC6234">
        <w:rPr>
          <w:rFonts w:ascii="Times New Roman" w:hAnsi="Times New Roman" w:cs="Times New Roman"/>
          <w:sz w:val="24"/>
          <w:szCs w:val="24"/>
        </w:rPr>
        <w:t>Adapun model klasterisasi data sesuai dengan algoritma K-Means untuk membagi dat</w:t>
      </w:r>
      <w:r w:rsidRPr="00CC6234">
        <w:rPr>
          <w:rFonts w:ascii="Times New Roman" w:hAnsi="Times New Roman" w:cs="Times New Roman"/>
          <w:sz w:val="24"/>
          <w:szCs w:val="24"/>
          <w:lang w:val="en-US"/>
        </w:rPr>
        <w:t>a.</w:t>
      </w:r>
    </w:p>
    <w:p w:rsidR="00CC6234" w:rsidRPr="00CC6234" w:rsidRDefault="00CC6234" w:rsidP="00CC6234">
      <w:pPr>
        <w:pStyle w:val="ListParagraph"/>
        <w:spacing w:line="360" w:lineRule="auto"/>
        <w:ind w:left="1080" w:firstLine="720"/>
        <w:jc w:val="both"/>
        <w:rPr>
          <w:rFonts w:ascii="Times New Roman" w:hAnsi="Times New Roman" w:cs="Times New Roman"/>
          <w:sz w:val="24"/>
          <w:szCs w:val="24"/>
          <w:lang w:val="en-US"/>
        </w:rPr>
      </w:pPr>
      <w:r w:rsidRPr="00CC6234">
        <w:rPr>
          <w:rFonts w:ascii="Times New Roman" w:hAnsi="Times New Roman" w:cs="Times New Roman"/>
          <w:sz w:val="24"/>
          <w:szCs w:val="24"/>
        </w:rPr>
        <w:t>Setelah proses klasterisasi telah selesai dilaksanakan maka masuk pada tahap ketiga pos-prosesing data berupa analisis dan visualisasi hasil.</w:t>
      </w:r>
      <w:r w:rsidRPr="00CC6234">
        <w:rPr>
          <w:rFonts w:ascii="Times New Roman" w:hAnsi="Times New Roman" w:cs="Times New Roman"/>
          <w:sz w:val="24"/>
          <w:szCs w:val="24"/>
          <w:lang w:val="en-US"/>
        </w:rPr>
        <w:t xml:space="preserve"> </w:t>
      </w:r>
      <w:r w:rsidRPr="00CC6234">
        <w:rPr>
          <w:rFonts w:ascii="Times New Roman" w:hAnsi="Times New Roman" w:cs="Times New Roman"/>
          <w:sz w:val="24"/>
          <w:szCs w:val="24"/>
        </w:rPr>
        <w:t>Dalam penelitian ini, dibutuhkan peran seorang pakar yang memahami dengan baik karakteristik data kecelakaan lalu lintas untuk membandingkan hasil klastering dan menentukan status dari objek-objek jalan di Kabupaten Sleman, DIY.</w:t>
      </w:r>
    </w:p>
    <w:p w:rsidR="00B20282" w:rsidRPr="00CC6234" w:rsidRDefault="00B20282" w:rsidP="00CC6234">
      <w:pPr>
        <w:pStyle w:val="ListParagraph"/>
        <w:spacing w:line="360" w:lineRule="auto"/>
        <w:ind w:left="1080" w:firstLine="720"/>
        <w:jc w:val="both"/>
        <w:rPr>
          <w:rFonts w:ascii="Times New Roman" w:hAnsi="Times New Roman" w:cs="Times New Roman"/>
          <w:sz w:val="24"/>
          <w:szCs w:val="24"/>
          <w:lang w:val="en-US"/>
        </w:rPr>
      </w:pPr>
      <w:r w:rsidRPr="00CC6234">
        <w:rPr>
          <w:rFonts w:ascii="Times New Roman" w:hAnsi="Times New Roman" w:cs="Times New Roman"/>
          <w:sz w:val="24"/>
          <w:szCs w:val="24"/>
        </w:rPr>
        <w:t xml:space="preserve">Sistem klasterisasi data kecelakaan lalu lintas dengan metode K-Means dapat digunakan untuk mengelompokkan obyek jalan berdasarkan kesamaan karakteristik pada jumlah korban, jumlah kendaraan yang terlibat, dan jumlah kecelakaan yang terjadi dalam suatu rentang waktu tertentu dan Sistem klasterisasi data kecelakaan lalu lintas membutuhkan peran seorang pakar lalu lintas untuk menganalisis hasil klastering dan menentukan klasifikasi berupa status tingkat kerawanan jalan raya. </w:t>
      </w:r>
    </w:p>
    <w:p w:rsidR="00D51B5A" w:rsidRPr="00CC6234" w:rsidRDefault="00D51B5A" w:rsidP="00CC6234">
      <w:pPr>
        <w:pStyle w:val="ListParagraph"/>
        <w:spacing w:line="360" w:lineRule="auto"/>
        <w:ind w:left="1080"/>
        <w:jc w:val="both"/>
        <w:rPr>
          <w:rFonts w:ascii="Times New Roman" w:hAnsi="Times New Roman" w:cs="Times New Roman"/>
          <w:b/>
          <w:sz w:val="24"/>
          <w:szCs w:val="24"/>
          <w:lang w:val="en-US"/>
        </w:rPr>
      </w:pPr>
      <w:bookmarkStart w:id="0" w:name="_GoBack"/>
      <w:bookmarkEnd w:id="0"/>
    </w:p>
    <w:sectPr w:rsidR="00D51B5A" w:rsidRPr="00CC6234" w:rsidSect="003C4B41">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93099"/>
    <w:multiLevelType w:val="multilevel"/>
    <w:tmpl w:val="45BE02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277774"/>
    <w:multiLevelType w:val="multilevel"/>
    <w:tmpl w:val="DC344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5F1D4F"/>
    <w:multiLevelType w:val="multilevel"/>
    <w:tmpl w:val="265E32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5C905B7"/>
    <w:multiLevelType w:val="multilevel"/>
    <w:tmpl w:val="4580D312"/>
    <w:lvl w:ilvl="0">
      <w:start w:val="1"/>
      <w:numFmt w:val="upperRoman"/>
      <w:pStyle w:val="Heading1"/>
      <w:suff w:val="space"/>
      <w:lvlText w:val="BAB %1"/>
      <w:lvlJc w:val="left"/>
      <w:pPr>
        <w:ind w:left="432" w:hanging="432"/>
      </w:pPr>
      <w:rPr>
        <w:rFonts w:hint="default"/>
      </w:rPr>
    </w:lvl>
    <w:lvl w:ilvl="1">
      <w:start w:val="1"/>
      <w:numFmt w:val="decimal"/>
      <w:pStyle w:val="Heading2"/>
      <w:suff w:val="space"/>
      <w:lvlText w:val="1.%2"/>
      <w:lvlJc w:val="lef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3.%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nsid w:val="16917539"/>
    <w:multiLevelType w:val="multilevel"/>
    <w:tmpl w:val="CFC6637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6AA33FB"/>
    <w:multiLevelType w:val="multilevel"/>
    <w:tmpl w:val="E854A0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74D1383"/>
    <w:multiLevelType w:val="multilevel"/>
    <w:tmpl w:val="8EB2E3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1957644"/>
    <w:multiLevelType w:val="multilevel"/>
    <w:tmpl w:val="A6FC9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2665A0F"/>
    <w:multiLevelType w:val="multilevel"/>
    <w:tmpl w:val="9862592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F273700"/>
    <w:multiLevelType w:val="hybridMultilevel"/>
    <w:tmpl w:val="B21A0110"/>
    <w:lvl w:ilvl="0" w:tplc="2BF846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4F66F78"/>
    <w:multiLevelType w:val="multilevel"/>
    <w:tmpl w:val="331401B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60B1063"/>
    <w:multiLevelType w:val="hybridMultilevel"/>
    <w:tmpl w:val="A36848C4"/>
    <w:lvl w:ilvl="0" w:tplc="8AA2F9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06A33A3"/>
    <w:multiLevelType w:val="hybridMultilevel"/>
    <w:tmpl w:val="1F5EE06A"/>
    <w:lvl w:ilvl="0" w:tplc="E822124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0E94B38"/>
    <w:multiLevelType w:val="multilevel"/>
    <w:tmpl w:val="C880553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98A5A9F"/>
    <w:multiLevelType w:val="hybridMultilevel"/>
    <w:tmpl w:val="8CC4B228"/>
    <w:lvl w:ilvl="0" w:tplc="57F8207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3CF5ABC"/>
    <w:multiLevelType w:val="multilevel"/>
    <w:tmpl w:val="3AF63D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46A0CEE"/>
    <w:multiLevelType w:val="multilevel"/>
    <w:tmpl w:val="89AACE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7CC5740"/>
    <w:multiLevelType w:val="multilevel"/>
    <w:tmpl w:val="13785CD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89904FB"/>
    <w:multiLevelType w:val="hybridMultilevel"/>
    <w:tmpl w:val="410A70E4"/>
    <w:lvl w:ilvl="0" w:tplc="6B6809AC">
      <w:start w:val="1"/>
      <w:numFmt w:val="decimal"/>
      <w:lvlText w:val="%1."/>
      <w:lvlJc w:val="left"/>
      <w:pPr>
        <w:ind w:left="720" w:hanging="360"/>
      </w:pPr>
      <w:rPr>
        <w:rFonts w:ascii="Times New Roman" w:eastAsiaTheme="minorHAnsi" w:hAnsi="Times New Roman" w:cs="Times New Roman"/>
      </w:rPr>
    </w:lvl>
    <w:lvl w:ilvl="1" w:tplc="77767036">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C8E411C"/>
    <w:multiLevelType w:val="hybridMultilevel"/>
    <w:tmpl w:val="BB7AC4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8F47E63"/>
    <w:multiLevelType w:val="hybridMultilevel"/>
    <w:tmpl w:val="DD8CE6B8"/>
    <w:lvl w:ilvl="0" w:tplc="7CDA2794">
      <w:start w:val="1"/>
      <w:numFmt w:val="decimal"/>
      <w:lvlText w:val="%1."/>
      <w:lvlJc w:val="left"/>
      <w:pPr>
        <w:ind w:left="720" w:hanging="360"/>
      </w:pPr>
      <w:rPr>
        <w:rFonts w:hint="default"/>
        <w:b/>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9F92381"/>
    <w:multiLevelType w:val="hybridMultilevel"/>
    <w:tmpl w:val="F77623BA"/>
    <w:lvl w:ilvl="0" w:tplc="149E4118">
      <w:start w:val="1"/>
      <w:numFmt w:val="decimal"/>
      <w:lvlText w:val="%1."/>
      <w:lvlJc w:val="left"/>
      <w:pPr>
        <w:ind w:left="1080" w:hanging="360"/>
      </w:pPr>
      <w:rPr>
        <w:rFonts w:ascii="Arial" w:hAnsi="Arial" w:cs="Arial" w:hint="default"/>
        <w:b/>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1"/>
  </w:num>
  <w:num w:numId="11">
    <w:abstractNumId w:val="7"/>
  </w:num>
  <w:num w:numId="12">
    <w:abstractNumId w:val="0"/>
  </w:num>
  <w:num w:numId="13">
    <w:abstractNumId w:val="16"/>
  </w:num>
  <w:num w:numId="14">
    <w:abstractNumId w:val="6"/>
  </w:num>
  <w:num w:numId="15">
    <w:abstractNumId w:val="4"/>
  </w:num>
  <w:num w:numId="16">
    <w:abstractNumId w:val="8"/>
  </w:num>
  <w:num w:numId="17">
    <w:abstractNumId w:val="5"/>
  </w:num>
  <w:num w:numId="18">
    <w:abstractNumId w:val="15"/>
  </w:num>
  <w:num w:numId="19">
    <w:abstractNumId w:val="2"/>
  </w:num>
  <w:num w:numId="20">
    <w:abstractNumId w:val="13"/>
  </w:num>
  <w:num w:numId="21">
    <w:abstractNumId w:val="10"/>
  </w:num>
  <w:num w:numId="22">
    <w:abstractNumId w:val="17"/>
  </w:num>
  <w:num w:numId="23">
    <w:abstractNumId w:val="19"/>
  </w:num>
  <w:num w:numId="24">
    <w:abstractNumId w:val="12"/>
  </w:num>
  <w:num w:numId="25">
    <w:abstractNumId w:val="18"/>
  </w:num>
  <w:num w:numId="26">
    <w:abstractNumId w:val="20"/>
  </w:num>
  <w:num w:numId="27">
    <w:abstractNumId w:val="9"/>
  </w:num>
  <w:num w:numId="28">
    <w:abstractNumId w:val="14"/>
  </w:num>
  <w:num w:numId="29">
    <w:abstractNumId w:val="21"/>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E4A"/>
    <w:rsid w:val="00022C41"/>
    <w:rsid w:val="000B5EBB"/>
    <w:rsid w:val="0012548F"/>
    <w:rsid w:val="001B7D6B"/>
    <w:rsid w:val="002218FD"/>
    <w:rsid w:val="00243EC2"/>
    <w:rsid w:val="00383E0A"/>
    <w:rsid w:val="004A6F24"/>
    <w:rsid w:val="00546CBD"/>
    <w:rsid w:val="006516E9"/>
    <w:rsid w:val="006765A0"/>
    <w:rsid w:val="006810CB"/>
    <w:rsid w:val="00696F82"/>
    <w:rsid w:val="006973EE"/>
    <w:rsid w:val="006E0C46"/>
    <w:rsid w:val="0075188D"/>
    <w:rsid w:val="007F6F6D"/>
    <w:rsid w:val="008634EF"/>
    <w:rsid w:val="008F312D"/>
    <w:rsid w:val="008F5074"/>
    <w:rsid w:val="00912983"/>
    <w:rsid w:val="00933FFF"/>
    <w:rsid w:val="009407BB"/>
    <w:rsid w:val="00A225D2"/>
    <w:rsid w:val="00B02326"/>
    <w:rsid w:val="00B20282"/>
    <w:rsid w:val="00B67998"/>
    <w:rsid w:val="00B758FB"/>
    <w:rsid w:val="00BA6E4A"/>
    <w:rsid w:val="00CC6234"/>
    <w:rsid w:val="00D14E8D"/>
    <w:rsid w:val="00D5108D"/>
    <w:rsid w:val="00D51B5A"/>
    <w:rsid w:val="00E66832"/>
    <w:rsid w:val="00E931E4"/>
    <w:rsid w:val="00FD3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6E4A"/>
    <w:rPr>
      <w:rFonts w:eastAsiaTheme="minorEastAsia"/>
    </w:rPr>
  </w:style>
  <w:style w:type="paragraph" w:styleId="Heading1">
    <w:name w:val="heading 1"/>
    <w:basedOn w:val="Normal"/>
    <w:next w:val="Normal"/>
    <w:link w:val="Heading1Char"/>
    <w:uiPriority w:val="9"/>
    <w:qFormat/>
    <w:rsid w:val="00022C41"/>
    <w:pPr>
      <w:keepNext/>
      <w:keepLines/>
      <w:numPr>
        <w:numId w:val="9"/>
      </w:numPr>
      <w:spacing w:before="480" w:after="0"/>
      <w:jc w:val="center"/>
      <w:outlineLvl w:val="0"/>
    </w:pPr>
    <w:rPr>
      <w:rFonts w:ascii="Times New Roman" w:eastAsiaTheme="majorEastAsia" w:hAnsi="Times New Roman" w:cs="Times New Roman"/>
      <w:b/>
      <w:bCs/>
      <w:color w:val="000000" w:themeColor="text1"/>
      <w:sz w:val="32"/>
      <w:szCs w:val="32"/>
    </w:rPr>
  </w:style>
  <w:style w:type="paragraph" w:styleId="Heading2">
    <w:name w:val="heading 2"/>
    <w:basedOn w:val="Normal"/>
    <w:next w:val="Normal"/>
    <w:link w:val="Heading2Char"/>
    <w:uiPriority w:val="9"/>
    <w:unhideWhenUsed/>
    <w:qFormat/>
    <w:rsid w:val="00022C41"/>
    <w:pPr>
      <w:keepNext/>
      <w:keepLines/>
      <w:numPr>
        <w:ilvl w:val="1"/>
        <w:numId w:val="9"/>
      </w:numPr>
      <w:spacing w:before="200" w:after="0"/>
      <w:outlineLvl w:val="1"/>
    </w:pPr>
    <w:rPr>
      <w:rFonts w:ascii="Times New Roman" w:eastAsiaTheme="majorEastAsia" w:hAnsi="Times New Roman" w:cs="Times New Roman"/>
      <w:b/>
      <w:bCs/>
      <w:color w:val="000000" w:themeColor="text1"/>
      <w:sz w:val="24"/>
      <w:szCs w:val="24"/>
    </w:rPr>
  </w:style>
  <w:style w:type="paragraph" w:styleId="Heading3">
    <w:name w:val="heading 3"/>
    <w:basedOn w:val="Heading2"/>
    <w:next w:val="Normal"/>
    <w:link w:val="Heading3Char"/>
    <w:autoRedefine/>
    <w:uiPriority w:val="9"/>
    <w:unhideWhenUsed/>
    <w:qFormat/>
    <w:rsid w:val="00022C41"/>
    <w:pPr>
      <w:numPr>
        <w:ilvl w:val="0"/>
        <w:numId w:val="0"/>
      </w:numPr>
      <w:ind w:left="576" w:hanging="576"/>
      <w:outlineLvl w:val="2"/>
    </w:pPr>
  </w:style>
  <w:style w:type="paragraph" w:styleId="Heading4">
    <w:name w:val="heading 4"/>
    <w:basedOn w:val="Normal"/>
    <w:next w:val="Normal"/>
    <w:link w:val="Heading4Char"/>
    <w:uiPriority w:val="9"/>
    <w:semiHidden/>
    <w:unhideWhenUsed/>
    <w:qFormat/>
    <w:rsid w:val="00022C41"/>
    <w:pPr>
      <w:keepNext/>
      <w:keepLines/>
      <w:numPr>
        <w:ilvl w:val="3"/>
        <w:numId w:val="9"/>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22C41"/>
    <w:pPr>
      <w:keepNext/>
      <w:keepLines/>
      <w:numPr>
        <w:ilvl w:val="4"/>
        <w:numId w:val="9"/>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22C41"/>
    <w:pPr>
      <w:keepNext/>
      <w:keepLines/>
      <w:numPr>
        <w:ilvl w:val="5"/>
        <w:numId w:val="9"/>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22C41"/>
    <w:pPr>
      <w:keepNext/>
      <w:keepLines/>
      <w:numPr>
        <w:ilvl w:val="6"/>
        <w:numId w:val="9"/>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22C41"/>
    <w:pPr>
      <w:keepNext/>
      <w:keepLines/>
      <w:numPr>
        <w:ilvl w:val="7"/>
        <w:numId w:val="9"/>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22C41"/>
    <w:pPr>
      <w:keepNext/>
      <w:keepLines/>
      <w:spacing w:before="200" w:after="0"/>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uiPriority w:val="34"/>
    <w:qFormat/>
    <w:rsid w:val="00022C41"/>
    <w:pPr>
      <w:ind w:left="720"/>
      <w:contextualSpacing/>
    </w:pPr>
    <w:rPr>
      <w:lang w:val="id-ID"/>
    </w:rPr>
  </w:style>
  <w:style w:type="character" w:customStyle="1" w:styleId="Heading1Char">
    <w:name w:val="Heading 1 Char"/>
    <w:basedOn w:val="DefaultParagraphFont"/>
    <w:link w:val="Heading1"/>
    <w:uiPriority w:val="9"/>
    <w:rsid w:val="00022C41"/>
    <w:rPr>
      <w:rFonts w:ascii="Times New Roman" w:eastAsiaTheme="majorEastAsia" w:hAnsi="Times New Roman" w:cs="Times New Roman"/>
      <w:b/>
      <w:bCs/>
      <w:color w:val="000000" w:themeColor="text1"/>
      <w:sz w:val="32"/>
      <w:szCs w:val="32"/>
    </w:rPr>
  </w:style>
  <w:style w:type="character" w:customStyle="1" w:styleId="Heading2Char">
    <w:name w:val="Heading 2 Char"/>
    <w:basedOn w:val="DefaultParagraphFont"/>
    <w:link w:val="Heading2"/>
    <w:uiPriority w:val="9"/>
    <w:rsid w:val="00022C41"/>
    <w:rPr>
      <w:rFonts w:ascii="Times New Roman" w:eastAsiaTheme="majorEastAsia" w:hAnsi="Times New Roman" w:cs="Times New Roman"/>
      <w:b/>
      <w:bCs/>
      <w:color w:val="000000" w:themeColor="text1"/>
      <w:sz w:val="24"/>
      <w:szCs w:val="24"/>
    </w:rPr>
  </w:style>
  <w:style w:type="character" w:customStyle="1" w:styleId="Heading3Char">
    <w:name w:val="Heading 3 Char"/>
    <w:basedOn w:val="DefaultParagraphFont"/>
    <w:link w:val="Heading3"/>
    <w:uiPriority w:val="9"/>
    <w:rsid w:val="00022C41"/>
    <w:rPr>
      <w:rFonts w:ascii="Times New Roman" w:eastAsiaTheme="majorEastAsia" w:hAnsi="Times New Roman" w:cs="Times New Roman"/>
      <w:b/>
      <w:bCs/>
      <w:color w:val="000000" w:themeColor="text1"/>
      <w:sz w:val="24"/>
      <w:szCs w:val="24"/>
    </w:rPr>
  </w:style>
  <w:style w:type="character" w:customStyle="1" w:styleId="Heading4Char">
    <w:name w:val="Heading 4 Char"/>
    <w:basedOn w:val="DefaultParagraphFont"/>
    <w:link w:val="Heading4"/>
    <w:uiPriority w:val="9"/>
    <w:semiHidden/>
    <w:rsid w:val="00022C41"/>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22C4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22C4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22C4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22C4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22C41"/>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unhideWhenUsed/>
    <w:qFormat/>
    <w:rsid w:val="00022C41"/>
    <w:pPr>
      <w:spacing w:line="240" w:lineRule="auto"/>
    </w:pPr>
    <w:rPr>
      <w:b/>
      <w:bCs/>
      <w:color w:val="4F81BD" w:themeColor="accent1"/>
      <w:sz w:val="18"/>
      <w:szCs w:val="18"/>
    </w:rPr>
  </w:style>
  <w:style w:type="paragraph" w:styleId="NoSpacing">
    <w:name w:val="No Spacing"/>
    <w:uiPriority w:val="1"/>
    <w:qFormat/>
    <w:rsid w:val="00022C41"/>
    <w:pPr>
      <w:spacing w:after="0" w:line="240" w:lineRule="auto"/>
    </w:pPr>
  </w:style>
  <w:style w:type="paragraph" w:styleId="ListParagraph">
    <w:name w:val="List Paragraph"/>
    <w:basedOn w:val="Normal"/>
    <w:link w:val="ListParagraphChar"/>
    <w:uiPriority w:val="34"/>
    <w:qFormat/>
    <w:rsid w:val="00022C41"/>
    <w:pPr>
      <w:ind w:left="720"/>
      <w:contextualSpacing/>
    </w:pPr>
    <w:rPr>
      <w:lang w:val="id-ID"/>
    </w:rPr>
  </w:style>
  <w:style w:type="character" w:customStyle="1" w:styleId="ListParagraphChar">
    <w:name w:val="List Paragraph Char"/>
    <w:basedOn w:val="DefaultParagraphFont"/>
    <w:link w:val="ListParagraph"/>
    <w:uiPriority w:val="34"/>
    <w:rsid w:val="00022C41"/>
    <w:rPr>
      <w:lang w:val="id-ID"/>
    </w:rPr>
  </w:style>
  <w:style w:type="paragraph" w:styleId="BalloonText">
    <w:name w:val="Balloon Text"/>
    <w:basedOn w:val="Normal"/>
    <w:link w:val="BalloonTextChar"/>
    <w:uiPriority w:val="99"/>
    <w:semiHidden/>
    <w:unhideWhenUsed/>
    <w:rsid w:val="00BA6E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6E4A"/>
    <w:rPr>
      <w:rFonts w:ascii="Tahoma" w:eastAsiaTheme="minorEastAsia" w:hAnsi="Tahoma" w:cs="Tahoma"/>
      <w:sz w:val="16"/>
      <w:szCs w:val="16"/>
    </w:rPr>
  </w:style>
  <w:style w:type="paragraph" w:styleId="NormalWeb">
    <w:name w:val="Normal (Web)"/>
    <w:basedOn w:val="Normal"/>
    <w:uiPriority w:val="99"/>
    <w:semiHidden/>
    <w:unhideWhenUsed/>
    <w:rsid w:val="008F312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F312D"/>
    <w:rPr>
      <w:i/>
      <w:iCs/>
    </w:rPr>
  </w:style>
  <w:style w:type="character" w:styleId="Strong">
    <w:name w:val="Strong"/>
    <w:basedOn w:val="DefaultParagraphFont"/>
    <w:uiPriority w:val="22"/>
    <w:qFormat/>
    <w:rsid w:val="008F312D"/>
    <w:rPr>
      <w:b/>
      <w:bCs/>
    </w:rPr>
  </w:style>
  <w:style w:type="paragraph" w:customStyle="1" w:styleId="Default">
    <w:name w:val="Default"/>
    <w:rsid w:val="008634EF"/>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6E4A"/>
    <w:rPr>
      <w:rFonts w:eastAsiaTheme="minorEastAsia"/>
    </w:rPr>
  </w:style>
  <w:style w:type="paragraph" w:styleId="Heading1">
    <w:name w:val="heading 1"/>
    <w:basedOn w:val="Normal"/>
    <w:next w:val="Normal"/>
    <w:link w:val="Heading1Char"/>
    <w:uiPriority w:val="9"/>
    <w:qFormat/>
    <w:rsid w:val="00022C41"/>
    <w:pPr>
      <w:keepNext/>
      <w:keepLines/>
      <w:numPr>
        <w:numId w:val="9"/>
      </w:numPr>
      <w:spacing w:before="480" w:after="0"/>
      <w:jc w:val="center"/>
      <w:outlineLvl w:val="0"/>
    </w:pPr>
    <w:rPr>
      <w:rFonts w:ascii="Times New Roman" w:eastAsiaTheme="majorEastAsia" w:hAnsi="Times New Roman" w:cs="Times New Roman"/>
      <w:b/>
      <w:bCs/>
      <w:color w:val="000000" w:themeColor="text1"/>
      <w:sz w:val="32"/>
      <w:szCs w:val="32"/>
    </w:rPr>
  </w:style>
  <w:style w:type="paragraph" w:styleId="Heading2">
    <w:name w:val="heading 2"/>
    <w:basedOn w:val="Normal"/>
    <w:next w:val="Normal"/>
    <w:link w:val="Heading2Char"/>
    <w:uiPriority w:val="9"/>
    <w:unhideWhenUsed/>
    <w:qFormat/>
    <w:rsid w:val="00022C41"/>
    <w:pPr>
      <w:keepNext/>
      <w:keepLines/>
      <w:numPr>
        <w:ilvl w:val="1"/>
        <w:numId w:val="9"/>
      </w:numPr>
      <w:spacing w:before="200" w:after="0"/>
      <w:outlineLvl w:val="1"/>
    </w:pPr>
    <w:rPr>
      <w:rFonts w:ascii="Times New Roman" w:eastAsiaTheme="majorEastAsia" w:hAnsi="Times New Roman" w:cs="Times New Roman"/>
      <w:b/>
      <w:bCs/>
      <w:color w:val="000000" w:themeColor="text1"/>
      <w:sz w:val="24"/>
      <w:szCs w:val="24"/>
    </w:rPr>
  </w:style>
  <w:style w:type="paragraph" w:styleId="Heading3">
    <w:name w:val="heading 3"/>
    <w:basedOn w:val="Heading2"/>
    <w:next w:val="Normal"/>
    <w:link w:val="Heading3Char"/>
    <w:autoRedefine/>
    <w:uiPriority w:val="9"/>
    <w:unhideWhenUsed/>
    <w:qFormat/>
    <w:rsid w:val="00022C41"/>
    <w:pPr>
      <w:numPr>
        <w:ilvl w:val="0"/>
        <w:numId w:val="0"/>
      </w:numPr>
      <w:ind w:left="576" w:hanging="576"/>
      <w:outlineLvl w:val="2"/>
    </w:pPr>
  </w:style>
  <w:style w:type="paragraph" w:styleId="Heading4">
    <w:name w:val="heading 4"/>
    <w:basedOn w:val="Normal"/>
    <w:next w:val="Normal"/>
    <w:link w:val="Heading4Char"/>
    <w:uiPriority w:val="9"/>
    <w:semiHidden/>
    <w:unhideWhenUsed/>
    <w:qFormat/>
    <w:rsid w:val="00022C41"/>
    <w:pPr>
      <w:keepNext/>
      <w:keepLines/>
      <w:numPr>
        <w:ilvl w:val="3"/>
        <w:numId w:val="9"/>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22C41"/>
    <w:pPr>
      <w:keepNext/>
      <w:keepLines/>
      <w:numPr>
        <w:ilvl w:val="4"/>
        <w:numId w:val="9"/>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22C41"/>
    <w:pPr>
      <w:keepNext/>
      <w:keepLines/>
      <w:numPr>
        <w:ilvl w:val="5"/>
        <w:numId w:val="9"/>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22C41"/>
    <w:pPr>
      <w:keepNext/>
      <w:keepLines/>
      <w:numPr>
        <w:ilvl w:val="6"/>
        <w:numId w:val="9"/>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22C41"/>
    <w:pPr>
      <w:keepNext/>
      <w:keepLines/>
      <w:numPr>
        <w:ilvl w:val="7"/>
        <w:numId w:val="9"/>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22C41"/>
    <w:pPr>
      <w:keepNext/>
      <w:keepLines/>
      <w:spacing w:before="200" w:after="0"/>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uiPriority w:val="34"/>
    <w:qFormat/>
    <w:rsid w:val="00022C41"/>
    <w:pPr>
      <w:ind w:left="720"/>
      <w:contextualSpacing/>
    </w:pPr>
    <w:rPr>
      <w:lang w:val="id-ID"/>
    </w:rPr>
  </w:style>
  <w:style w:type="character" w:customStyle="1" w:styleId="Heading1Char">
    <w:name w:val="Heading 1 Char"/>
    <w:basedOn w:val="DefaultParagraphFont"/>
    <w:link w:val="Heading1"/>
    <w:uiPriority w:val="9"/>
    <w:rsid w:val="00022C41"/>
    <w:rPr>
      <w:rFonts w:ascii="Times New Roman" w:eastAsiaTheme="majorEastAsia" w:hAnsi="Times New Roman" w:cs="Times New Roman"/>
      <w:b/>
      <w:bCs/>
      <w:color w:val="000000" w:themeColor="text1"/>
      <w:sz w:val="32"/>
      <w:szCs w:val="32"/>
    </w:rPr>
  </w:style>
  <w:style w:type="character" w:customStyle="1" w:styleId="Heading2Char">
    <w:name w:val="Heading 2 Char"/>
    <w:basedOn w:val="DefaultParagraphFont"/>
    <w:link w:val="Heading2"/>
    <w:uiPriority w:val="9"/>
    <w:rsid w:val="00022C41"/>
    <w:rPr>
      <w:rFonts w:ascii="Times New Roman" w:eastAsiaTheme="majorEastAsia" w:hAnsi="Times New Roman" w:cs="Times New Roman"/>
      <w:b/>
      <w:bCs/>
      <w:color w:val="000000" w:themeColor="text1"/>
      <w:sz w:val="24"/>
      <w:szCs w:val="24"/>
    </w:rPr>
  </w:style>
  <w:style w:type="character" w:customStyle="1" w:styleId="Heading3Char">
    <w:name w:val="Heading 3 Char"/>
    <w:basedOn w:val="DefaultParagraphFont"/>
    <w:link w:val="Heading3"/>
    <w:uiPriority w:val="9"/>
    <w:rsid w:val="00022C41"/>
    <w:rPr>
      <w:rFonts w:ascii="Times New Roman" w:eastAsiaTheme="majorEastAsia" w:hAnsi="Times New Roman" w:cs="Times New Roman"/>
      <w:b/>
      <w:bCs/>
      <w:color w:val="000000" w:themeColor="text1"/>
      <w:sz w:val="24"/>
      <w:szCs w:val="24"/>
    </w:rPr>
  </w:style>
  <w:style w:type="character" w:customStyle="1" w:styleId="Heading4Char">
    <w:name w:val="Heading 4 Char"/>
    <w:basedOn w:val="DefaultParagraphFont"/>
    <w:link w:val="Heading4"/>
    <w:uiPriority w:val="9"/>
    <w:semiHidden/>
    <w:rsid w:val="00022C41"/>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22C4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22C4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22C4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22C4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22C41"/>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unhideWhenUsed/>
    <w:qFormat/>
    <w:rsid w:val="00022C41"/>
    <w:pPr>
      <w:spacing w:line="240" w:lineRule="auto"/>
    </w:pPr>
    <w:rPr>
      <w:b/>
      <w:bCs/>
      <w:color w:val="4F81BD" w:themeColor="accent1"/>
      <w:sz w:val="18"/>
      <w:szCs w:val="18"/>
    </w:rPr>
  </w:style>
  <w:style w:type="paragraph" w:styleId="NoSpacing">
    <w:name w:val="No Spacing"/>
    <w:uiPriority w:val="1"/>
    <w:qFormat/>
    <w:rsid w:val="00022C41"/>
    <w:pPr>
      <w:spacing w:after="0" w:line="240" w:lineRule="auto"/>
    </w:pPr>
  </w:style>
  <w:style w:type="paragraph" w:styleId="ListParagraph">
    <w:name w:val="List Paragraph"/>
    <w:basedOn w:val="Normal"/>
    <w:link w:val="ListParagraphChar"/>
    <w:uiPriority w:val="34"/>
    <w:qFormat/>
    <w:rsid w:val="00022C41"/>
    <w:pPr>
      <w:ind w:left="720"/>
      <w:contextualSpacing/>
    </w:pPr>
    <w:rPr>
      <w:lang w:val="id-ID"/>
    </w:rPr>
  </w:style>
  <w:style w:type="character" w:customStyle="1" w:styleId="ListParagraphChar">
    <w:name w:val="List Paragraph Char"/>
    <w:basedOn w:val="DefaultParagraphFont"/>
    <w:link w:val="ListParagraph"/>
    <w:uiPriority w:val="34"/>
    <w:rsid w:val="00022C41"/>
    <w:rPr>
      <w:lang w:val="id-ID"/>
    </w:rPr>
  </w:style>
  <w:style w:type="paragraph" w:styleId="BalloonText">
    <w:name w:val="Balloon Text"/>
    <w:basedOn w:val="Normal"/>
    <w:link w:val="BalloonTextChar"/>
    <w:uiPriority w:val="99"/>
    <w:semiHidden/>
    <w:unhideWhenUsed/>
    <w:rsid w:val="00BA6E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6E4A"/>
    <w:rPr>
      <w:rFonts w:ascii="Tahoma" w:eastAsiaTheme="minorEastAsia" w:hAnsi="Tahoma" w:cs="Tahoma"/>
      <w:sz w:val="16"/>
      <w:szCs w:val="16"/>
    </w:rPr>
  </w:style>
  <w:style w:type="paragraph" w:styleId="NormalWeb">
    <w:name w:val="Normal (Web)"/>
    <w:basedOn w:val="Normal"/>
    <w:uiPriority w:val="99"/>
    <w:semiHidden/>
    <w:unhideWhenUsed/>
    <w:rsid w:val="008F312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F312D"/>
    <w:rPr>
      <w:i/>
      <w:iCs/>
    </w:rPr>
  </w:style>
  <w:style w:type="character" w:styleId="Strong">
    <w:name w:val="Strong"/>
    <w:basedOn w:val="DefaultParagraphFont"/>
    <w:uiPriority w:val="22"/>
    <w:qFormat/>
    <w:rsid w:val="008F312D"/>
    <w:rPr>
      <w:b/>
      <w:bCs/>
    </w:rPr>
  </w:style>
  <w:style w:type="paragraph" w:customStyle="1" w:styleId="Default">
    <w:name w:val="Default"/>
    <w:rsid w:val="008634E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504903">
      <w:bodyDiv w:val="1"/>
      <w:marLeft w:val="0"/>
      <w:marRight w:val="0"/>
      <w:marTop w:val="0"/>
      <w:marBottom w:val="0"/>
      <w:divBdr>
        <w:top w:val="none" w:sz="0" w:space="0" w:color="auto"/>
        <w:left w:val="none" w:sz="0" w:space="0" w:color="auto"/>
        <w:bottom w:val="none" w:sz="0" w:space="0" w:color="auto"/>
        <w:right w:val="none" w:sz="0" w:space="0" w:color="auto"/>
      </w:divBdr>
    </w:div>
    <w:div w:id="325011440">
      <w:bodyDiv w:val="1"/>
      <w:marLeft w:val="0"/>
      <w:marRight w:val="0"/>
      <w:marTop w:val="0"/>
      <w:marBottom w:val="0"/>
      <w:divBdr>
        <w:top w:val="none" w:sz="0" w:space="0" w:color="auto"/>
        <w:left w:val="none" w:sz="0" w:space="0" w:color="auto"/>
        <w:bottom w:val="none" w:sz="0" w:space="0" w:color="auto"/>
        <w:right w:val="none" w:sz="0" w:space="0" w:color="auto"/>
      </w:divBdr>
    </w:div>
    <w:div w:id="456993586">
      <w:bodyDiv w:val="1"/>
      <w:marLeft w:val="0"/>
      <w:marRight w:val="0"/>
      <w:marTop w:val="0"/>
      <w:marBottom w:val="0"/>
      <w:divBdr>
        <w:top w:val="none" w:sz="0" w:space="0" w:color="auto"/>
        <w:left w:val="none" w:sz="0" w:space="0" w:color="auto"/>
        <w:bottom w:val="none" w:sz="0" w:space="0" w:color="auto"/>
        <w:right w:val="none" w:sz="0" w:space="0" w:color="auto"/>
      </w:divBdr>
    </w:div>
    <w:div w:id="1384136737">
      <w:bodyDiv w:val="1"/>
      <w:marLeft w:val="0"/>
      <w:marRight w:val="0"/>
      <w:marTop w:val="0"/>
      <w:marBottom w:val="0"/>
      <w:divBdr>
        <w:top w:val="none" w:sz="0" w:space="0" w:color="auto"/>
        <w:left w:val="none" w:sz="0" w:space="0" w:color="auto"/>
        <w:bottom w:val="none" w:sz="0" w:space="0" w:color="auto"/>
        <w:right w:val="none" w:sz="0" w:space="0" w:color="auto"/>
      </w:divBdr>
      <w:divsChild>
        <w:div w:id="1622615583">
          <w:marLeft w:val="0"/>
          <w:marRight w:val="0"/>
          <w:marTop w:val="0"/>
          <w:marBottom w:val="0"/>
          <w:divBdr>
            <w:top w:val="none" w:sz="0" w:space="0" w:color="auto"/>
            <w:left w:val="none" w:sz="0" w:space="0" w:color="auto"/>
            <w:bottom w:val="none" w:sz="0" w:space="0" w:color="auto"/>
            <w:right w:val="none" w:sz="0" w:space="0" w:color="auto"/>
          </w:divBdr>
        </w:div>
        <w:div w:id="1357004473">
          <w:marLeft w:val="0"/>
          <w:marRight w:val="0"/>
          <w:marTop w:val="0"/>
          <w:marBottom w:val="0"/>
          <w:divBdr>
            <w:top w:val="none" w:sz="0" w:space="0" w:color="auto"/>
            <w:left w:val="none" w:sz="0" w:space="0" w:color="auto"/>
            <w:bottom w:val="none" w:sz="0" w:space="0" w:color="auto"/>
            <w:right w:val="none" w:sz="0" w:space="0" w:color="auto"/>
          </w:divBdr>
          <w:divsChild>
            <w:div w:id="2077125120">
              <w:marLeft w:val="0"/>
              <w:marRight w:val="0"/>
              <w:marTop w:val="0"/>
              <w:marBottom w:val="0"/>
              <w:divBdr>
                <w:top w:val="none" w:sz="0" w:space="0" w:color="auto"/>
                <w:left w:val="none" w:sz="0" w:space="0" w:color="auto"/>
                <w:bottom w:val="none" w:sz="0" w:space="0" w:color="auto"/>
                <w:right w:val="none" w:sz="0" w:space="0" w:color="auto"/>
              </w:divBdr>
            </w:div>
            <w:div w:id="776410453">
              <w:marLeft w:val="0"/>
              <w:marRight w:val="0"/>
              <w:marTop w:val="0"/>
              <w:marBottom w:val="0"/>
              <w:divBdr>
                <w:top w:val="none" w:sz="0" w:space="0" w:color="auto"/>
                <w:left w:val="none" w:sz="0" w:space="0" w:color="auto"/>
                <w:bottom w:val="none" w:sz="0" w:space="0" w:color="auto"/>
                <w:right w:val="none" w:sz="0" w:space="0" w:color="auto"/>
              </w:divBdr>
            </w:div>
            <w:div w:id="1553808009">
              <w:marLeft w:val="0"/>
              <w:marRight w:val="0"/>
              <w:marTop w:val="0"/>
              <w:marBottom w:val="0"/>
              <w:divBdr>
                <w:top w:val="none" w:sz="0" w:space="0" w:color="auto"/>
                <w:left w:val="none" w:sz="0" w:space="0" w:color="auto"/>
                <w:bottom w:val="none" w:sz="0" w:space="0" w:color="auto"/>
                <w:right w:val="none" w:sz="0" w:space="0" w:color="auto"/>
              </w:divBdr>
            </w:div>
            <w:div w:id="791632715">
              <w:marLeft w:val="0"/>
              <w:marRight w:val="0"/>
              <w:marTop w:val="0"/>
              <w:marBottom w:val="0"/>
              <w:divBdr>
                <w:top w:val="none" w:sz="0" w:space="0" w:color="auto"/>
                <w:left w:val="none" w:sz="0" w:space="0" w:color="auto"/>
                <w:bottom w:val="none" w:sz="0" w:space="0" w:color="auto"/>
                <w:right w:val="none" w:sz="0" w:space="0" w:color="auto"/>
              </w:divBdr>
            </w:div>
            <w:div w:id="1692339339">
              <w:marLeft w:val="0"/>
              <w:marRight w:val="0"/>
              <w:marTop w:val="0"/>
              <w:marBottom w:val="0"/>
              <w:divBdr>
                <w:top w:val="none" w:sz="0" w:space="0" w:color="auto"/>
                <w:left w:val="none" w:sz="0" w:space="0" w:color="auto"/>
                <w:bottom w:val="none" w:sz="0" w:space="0" w:color="auto"/>
                <w:right w:val="none" w:sz="0" w:space="0" w:color="auto"/>
              </w:divBdr>
            </w:div>
            <w:div w:id="742871587">
              <w:marLeft w:val="0"/>
              <w:marRight w:val="0"/>
              <w:marTop w:val="0"/>
              <w:marBottom w:val="0"/>
              <w:divBdr>
                <w:top w:val="none" w:sz="0" w:space="0" w:color="auto"/>
                <w:left w:val="none" w:sz="0" w:space="0" w:color="auto"/>
                <w:bottom w:val="none" w:sz="0" w:space="0" w:color="auto"/>
                <w:right w:val="none" w:sz="0" w:space="0" w:color="auto"/>
              </w:divBdr>
            </w:div>
            <w:div w:id="540441209">
              <w:marLeft w:val="0"/>
              <w:marRight w:val="20"/>
              <w:marTop w:val="0"/>
              <w:marBottom w:val="0"/>
              <w:divBdr>
                <w:top w:val="none" w:sz="0" w:space="0" w:color="auto"/>
                <w:left w:val="none" w:sz="0" w:space="0" w:color="auto"/>
                <w:bottom w:val="none" w:sz="0" w:space="0" w:color="auto"/>
                <w:right w:val="none" w:sz="0" w:space="0" w:color="auto"/>
              </w:divBdr>
            </w:div>
            <w:div w:id="237447969">
              <w:marLeft w:val="0"/>
              <w:marRight w:val="0"/>
              <w:marTop w:val="0"/>
              <w:marBottom w:val="0"/>
              <w:divBdr>
                <w:top w:val="none" w:sz="0" w:space="0" w:color="auto"/>
                <w:left w:val="none" w:sz="0" w:space="0" w:color="auto"/>
                <w:bottom w:val="none" w:sz="0" w:space="0" w:color="auto"/>
                <w:right w:val="none" w:sz="0" w:space="0" w:color="auto"/>
              </w:divBdr>
            </w:div>
            <w:div w:id="951480299">
              <w:marLeft w:val="0"/>
              <w:marRight w:val="20"/>
              <w:marTop w:val="0"/>
              <w:marBottom w:val="0"/>
              <w:divBdr>
                <w:top w:val="none" w:sz="0" w:space="0" w:color="auto"/>
                <w:left w:val="none" w:sz="0" w:space="0" w:color="auto"/>
                <w:bottom w:val="none" w:sz="0" w:space="0" w:color="auto"/>
                <w:right w:val="none" w:sz="0" w:space="0" w:color="auto"/>
              </w:divBdr>
            </w:div>
            <w:div w:id="882521276">
              <w:marLeft w:val="0"/>
              <w:marRight w:val="0"/>
              <w:marTop w:val="0"/>
              <w:marBottom w:val="0"/>
              <w:divBdr>
                <w:top w:val="none" w:sz="0" w:space="0" w:color="auto"/>
                <w:left w:val="none" w:sz="0" w:space="0" w:color="auto"/>
                <w:bottom w:val="none" w:sz="0" w:space="0" w:color="auto"/>
                <w:right w:val="none" w:sz="0" w:space="0" w:color="auto"/>
              </w:divBdr>
            </w:div>
            <w:div w:id="728647372">
              <w:marLeft w:val="560"/>
              <w:marRight w:val="0"/>
              <w:marTop w:val="0"/>
              <w:marBottom w:val="0"/>
              <w:divBdr>
                <w:top w:val="none" w:sz="0" w:space="0" w:color="auto"/>
                <w:left w:val="none" w:sz="0" w:space="0" w:color="auto"/>
                <w:bottom w:val="none" w:sz="0" w:space="0" w:color="auto"/>
                <w:right w:val="none" w:sz="0" w:space="0" w:color="auto"/>
              </w:divBdr>
            </w:div>
            <w:div w:id="768894460">
              <w:marLeft w:val="0"/>
              <w:marRight w:val="0"/>
              <w:marTop w:val="0"/>
              <w:marBottom w:val="0"/>
              <w:divBdr>
                <w:top w:val="none" w:sz="0" w:space="0" w:color="auto"/>
                <w:left w:val="none" w:sz="0" w:space="0" w:color="auto"/>
                <w:bottom w:val="none" w:sz="0" w:space="0" w:color="auto"/>
                <w:right w:val="none" w:sz="0" w:space="0" w:color="auto"/>
              </w:divBdr>
            </w:div>
            <w:div w:id="702677756">
              <w:marLeft w:val="560"/>
              <w:marRight w:val="0"/>
              <w:marTop w:val="0"/>
              <w:marBottom w:val="0"/>
              <w:divBdr>
                <w:top w:val="none" w:sz="0" w:space="0" w:color="auto"/>
                <w:left w:val="none" w:sz="0" w:space="0" w:color="auto"/>
                <w:bottom w:val="none" w:sz="0" w:space="0" w:color="auto"/>
                <w:right w:val="none" w:sz="0" w:space="0" w:color="auto"/>
              </w:divBdr>
            </w:div>
            <w:div w:id="1986274565">
              <w:marLeft w:val="0"/>
              <w:marRight w:val="0"/>
              <w:marTop w:val="0"/>
              <w:marBottom w:val="0"/>
              <w:divBdr>
                <w:top w:val="none" w:sz="0" w:space="0" w:color="auto"/>
                <w:left w:val="none" w:sz="0" w:space="0" w:color="auto"/>
                <w:bottom w:val="none" w:sz="0" w:space="0" w:color="auto"/>
                <w:right w:val="none" w:sz="0" w:space="0" w:color="auto"/>
              </w:divBdr>
            </w:div>
            <w:div w:id="1359937608">
              <w:marLeft w:val="560"/>
              <w:marRight w:val="0"/>
              <w:marTop w:val="0"/>
              <w:marBottom w:val="0"/>
              <w:divBdr>
                <w:top w:val="none" w:sz="0" w:space="0" w:color="auto"/>
                <w:left w:val="none" w:sz="0" w:space="0" w:color="auto"/>
                <w:bottom w:val="none" w:sz="0" w:space="0" w:color="auto"/>
                <w:right w:val="none" w:sz="0" w:space="0" w:color="auto"/>
              </w:divBdr>
            </w:div>
            <w:div w:id="1511602433">
              <w:marLeft w:val="0"/>
              <w:marRight w:val="0"/>
              <w:marTop w:val="0"/>
              <w:marBottom w:val="0"/>
              <w:divBdr>
                <w:top w:val="none" w:sz="0" w:space="0" w:color="auto"/>
                <w:left w:val="none" w:sz="0" w:space="0" w:color="auto"/>
                <w:bottom w:val="none" w:sz="0" w:space="0" w:color="auto"/>
                <w:right w:val="none" w:sz="0" w:space="0" w:color="auto"/>
              </w:divBdr>
            </w:div>
            <w:div w:id="1712925702">
              <w:marLeft w:val="560"/>
              <w:marRight w:val="0"/>
              <w:marTop w:val="0"/>
              <w:marBottom w:val="0"/>
              <w:divBdr>
                <w:top w:val="none" w:sz="0" w:space="0" w:color="auto"/>
                <w:left w:val="none" w:sz="0" w:space="0" w:color="auto"/>
                <w:bottom w:val="none" w:sz="0" w:space="0" w:color="auto"/>
                <w:right w:val="none" w:sz="0" w:space="0" w:color="auto"/>
              </w:divBdr>
            </w:div>
            <w:div w:id="2127233359">
              <w:marLeft w:val="0"/>
              <w:marRight w:val="0"/>
              <w:marTop w:val="0"/>
              <w:marBottom w:val="0"/>
              <w:divBdr>
                <w:top w:val="none" w:sz="0" w:space="0" w:color="auto"/>
                <w:left w:val="none" w:sz="0" w:space="0" w:color="auto"/>
                <w:bottom w:val="none" w:sz="0" w:space="0" w:color="auto"/>
                <w:right w:val="none" w:sz="0" w:space="0" w:color="auto"/>
              </w:divBdr>
            </w:div>
            <w:div w:id="1065182310">
              <w:marLeft w:val="560"/>
              <w:marRight w:val="0"/>
              <w:marTop w:val="0"/>
              <w:marBottom w:val="0"/>
              <w:divBdr>
                <w:top w:val="none" w:sz="0" w:space="0" w:color="auto"/>
                <w:left w:val="none" w:sz="0" w:space="0" w:color="auto"/>
                <w:bottom w:val="none" w:sz="0" w:space="0" w:color="auto"/>
                <w:right w:val="none" w:sz="0" w:space="0" w:color="auto"/>
              </w:divBdr>
            </w:div>
            <w:div w:id="1356157210">
              <w:marLeft w:val="0"/>
              <w:marRight w:val="0"/>
              <w:marTop w:val="0"/>
              <w:marBottom w:val="0"/>
              <w:divBdr>
                <w:top w:val="none" w:sz="0" w:space="0" w:color="auto"/>
                <w:left w:val="none" w:sz="0" w:space="0" w:color="auto"/>
                <w:bottom w:val="none" w:sz="0" w:space="0" w:color="auto"/>
                <w:right w:val="none" w:sz="0" w:space="0" w:color="auto"/>
              </w:divBdr>
            </w:div>
            <w:div w:id="42099257">
              <w:marLeft w:val="560"/>
              <w:marRight w:val="0"/>
              <w:marTop w:val="0"/>
              <w:marBottom w:val="0"/>
              <w:divBdr>
                <w:top w:val="none" w:sz="0" w:space="0" w:color="auto"/>
                <w:left w:val="none" w:sz="0" w:space="0" w:color="auto"/>
                <w:bottom w:val="none" w:sz="0" w:space="0" w:color="auto"/>
                <w:right w:val="none" w:sz="0" w:space="0" w:color="auto"/>
              </w:divBdr>
            </w:div>
            <w:div w:id="1424647997">
              <w:marLeft w:val="0"/>
              <w:marRight w:val="0"/>
              <w:marTop w:val="0"/>
              <w:marBottom w:val="0"/>
              <w:divBdr>
                <w:top w:val="none" w:sz="0" w:space="0" w:color="auto"/>
                <w:left w:val="none" w:sz="0" w:space="0" w:color="auto"/>
                <w:bottom w:val="none" w:sz="0" w:space="0" w:color="auto"/>
                <w:right w:val="none" w:sz="0" w:space="0" w:color="auto"/>
              </w:divBdr>
            </w:div>
            <w:div w:id="614559576">
              <w:marLeft w:val="560"/>
              <w:marRight w:val="0"/>
              <w:marTop w:val="0"/>
              <w:marBottom w:val="0"/>
              <w:divBdr>
                <w:top w:val="none" w:sz="0" w:space="0" w:color="auto"/>
                <w:left w:val="none" w:sz="0" w:space="0" w:color="auto"/>
                <w:bottom w:val="none" w:sz="0" w:space="0" w:color="auto"/>
                <w:right w:val="none" w:sz="0" w:space="0" w:color="auto"/>
              </w:divBdr>
            </w:div>
            <w:div w:id="586841485">
              <w:marLeft w:val="0"/>
              <w:marRight w:val="0"/>
              <w:marTop w:val="0"/>
              <w:marBottom w:val="0"/>
              <w:divBdr>
                <w:top w:val="none" w:sz="0" w:space="0" w:color="auto"/>
                <w:left w:val="none" w:sz="0" w:space="0" w:color="auto"/>
                <w:bottom w:val="none" w:sz="0" w:space="0" w:color="auto"/>
                <w:right w:val="none" w:sz="0" w:space="0" w:color="auto"/>
              </w:divBdr>
            </w:div>
            <w:div w:id="1127046399">
              <w:marLeft w:val="0"/>
              <w:marRight w:val="0"/>
              <w:marTop w:val="0"/>
              <w:marBottom w:val="0"/>
              <w:divBdr>
                <w:top w:val="none" w:sz="0" w:space="0" w:color="auto"/>
                <w:left w:val="none" w:sz="0" w:space="0" w:color="auto"/>
                <w:bottom w:val="none" w:sz="0" w:space="0" w:color="auto"/>
                <w:right w:val="none" w:sz="0" w:space="0" w:color="auto"/>
              </w:divBdr>
            </w:div>
            <w:div w:id="1348412496">
              <w:marLeft w:val="0"/>
              <w:marRight w:val="0"/>
              <w:marTop w:val="0"/>
              <w:marBottom w:val="0"/>
              <w:divBdr>
                <w:top w:val="none" w:sz="0" w:space="0" w:color="auto"/>
                <w:left w:val="none" w:sz="0" w:space="0" w:color="auto"/>
                <w:bottom w:val="none" w:sz="0" w:space="0" w:color="auto"/>
                <w:right w:val="none" w:sz="0" w:space="0" w:color="auto"/>
              </w:divBdr>
            </w:div>
            <w:div w:id="462774721">
              <w:marLeft w:val="580"/>
              <w:marRight w:val="0"/>
              <w:marTop w:val="0"/>
              <w:marBottom w:val="0"/>
              <w:divBdr>
                <w:top w:val="none" w:sz="0" w:space="0" w:color="auto"/>
                <w:left w:val="none" w:sz="0" w:space="0" w:color="auto"/>
                <w:bottom w:val="none" w:sz="0" w:space="0" w:color="auto"/>
                <w:right w:val="none" w:sz="0" w:space="0" w:color="auto"/>
              </w:divBdr>
            </w:div>
            <w:div w:id="1336305212">
              <w:marLeft w:val="0"/>
              <w:marRight w:val="0"/>
              <w:marTop w:val="0"/>
              <w:marBottom w:val="0"/>
              <w:divBdr>
                <w:top w:val="none" w:sz="0" w:space="0" w:color="auto"/>
                <w:left w:val="none" w:sz="0" w:space="0" w:color="auto"/>
                <w:bottom w:val="none" w:sz="0" w:space="0" w:color="auto"/>
                <w:right w:val="none" w:sz="0" w:space="0" w:color="auto"/>
              </w:divBdr>
            </w:div>
            <w:div w:id="843276812">
              <w:marLeft w:val="580"/>
              <w:marRight w:val="0"/>
              <w:marTop w:val="0"/>
              <w:marBottom w:val="0"/>
              <w:divBdr>
                <w:top w:val="none" w:sz="0" w:space="0" w:color="auto"/>
                <w:left w:val="none" w:sz="0" w:space="0" w:color="auto"/>
                <w:bottom w:val="none" w:sz="0" w:space="0" w:color="auto"/>
                <w:right w:val="none" w:sz="0" w:space="0" w:color="auto"/>
              </w:divBdr>
            </w:div>
            <w:div w:id="2036073598">
              <w:marLeft w:val="0"/>
              <w:marRight w:val="0"/>
              <w:marTop w:val="0"/>
              <w:marBottom w:val="0"/>
              <w:divBdr>
                <w:top w:val="none" w:sz="0" w:space="0" w:color="auto"/>
                <w:left w:val="none" w:sz="0" w:space="0" w:color="auto"/>
                <w:bottom w:val="none" w:sz="0" w:space="0" w:color="auto"/>
                <w:right w:val="none" w:sz="0" w:space="0" w:color="auto"/>
              </w:divBdr>
            </w:div>
            <w:div w:id="1299993091">
              <w:marLeft w:val="580"/>
              <w:marRight w:val="0"/>
              <w:marTop w:val="0"/>
              <w:marBottom w:val="0"/>
              <w:divBdr>
                <w:top w:val="none" w:sz="0" w:space="0" w:color="auto"/>
                <w:left w:val="none" w:sz="0" w:space="0" w:color="auto"/>
                <w:bottom w:val="none" w:sz="0" w:space="0" w:color="auto"/>
                <w:right w:val="none" w:sz="0" w:space="0" w:color="auto"/>
              </w:divBdr>
            </w:div>
            <w:div w:id="1865970673">
              <w:marLeft w:val="0"/>
              <w:marRight w:val="0"/>
              <w:marTop w:val="0"/>
              <w:marBottom w:val="0"/>
              <w:divBdr>
                <w:top w:val="none" w:sz="0" w:space="0" w:color="auto"/>
                <w:left w:val="none" w:sz="0" w:space="0" w:color="auto"/>
                <w:bottom w:val="none" w:sz="0" w:space="0" w:color="auto"/>
                <w:right w:val="none" w:sz="0" w:space="0" w:color="auto"/>
              </w:divBdr>
            </w:div>
            <w:div w:id="265692652">
              <w:marLeft w:val="58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image" Target="media/image12.png"/><Relationship Id="rId3" Type="http://schemas.microsoft.com/office/2007/relationships/stylesWithEffects" Target="stylesWithEffects.xml"/><Relationship Id="rId7" Type="http://schemas.openxmlformats.org/officeDocument/2006/relationships/hyperlink" Target="https://4.bp.blogspot.com/-6MFgXybnJJw/WsRDXvQWHtI/AAAAAAAAAXc/1Yq1-1dMIIsYknOSqaQXflWbdwXBDxQIwCEwYBhgL/s1600/kdd.jpg" TargetMode="External"/><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430</TotalTime>
  <Pages>1</Pages>
  <Words>2654</Words>
  <Characters>15132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Siti Larista</dc:creator>
  <cp:lastModifiedBy>Siti Larista</cp:lastModifiedBy>
  <cp:revision>11</cp:revision>
  <dcterms:created xsi:type="dcterms:W3CDTF">2018-11-18T05:39:00Z</dcterms:created>
  <dcterms:modified xsi:type="dcterms:W3CDTF">2018-11-19T04:21:00Z</dcterms:modified>
</cp:coreProperties>
</file>