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C8824" w14:textId="77777777" w:rsidR="00113785" w:rsidRPr="00113785" w:rsidRDefault="009C7B6C" w:rsidP="00113785">
      <w:pPr>
        <w:pStyle w:val="Title"/>
        <w:spacing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24"/>
          <w:lang w:val="en-ID"/>
        </w:rPr>
      </w:pPr>
      <w:r w:rsidRPr="00113785">
        <w:rPr>
          <w:rFonts w:ascii="Times New Roman" w:hAnsi="Times New Roman" w:cs="Times New Roman"/>
          <w:b/>
          <w:sz w:val="36"/>
          <w:szCs w:val="24"/>
          <w:lang w:val="id-ID"/>
        </w:rPr>
        <w:t>A</w:t>
      </w:r>
      <w:proofErr w:type="spellStart"/>
      <w:r w:rsidR="00113785" w:rsidRPr="00113785">
        <w:rPr>
          <w:rFonts w:ascii="Times New Roman" w:hAnsi="Times New Roman" w:cs="Times New Roman"/>
          <w:b/>
          <w:sz w:val="36"/>
          <w:szCs w:val="24"/>
          <w:lang w:val="en-ID"/>
        </w:rPr>
        <w:t>nalisis</w:t>
      </w:r>
      <w:proofErr w:type="spellEnd"/>
      <w:r w:rsidRPr="00113785">
        <w:rPr>
          <w:rFonts w:ascii="Times New Roman" w:hAnsi="Times New Roman" w:cs="Times New Roman"/>
          <w:b/>
          <w:sz w:val="36"/>
          <w:szCs w:val="24"/>
          <w:lang w:val="id-ID"/>
        </w:rPr>
        <w:t xml:space="preserve">  SNMP </w:t>
      </w:r>
      <w:proofErr w:type="spellStart"/>
      <w:r w:rsidR="00113785" w:rsidRPr="00113785">
        <w:rPr>
          <w:rFonts w:ascii="Times New Roman" w:hAnsi="Times New Roman" w:cs="Times New Roman"/>
          <w:b/>
          <w:sz w:val="36"/>
          <w:szCs w:val="24"/>
          <w:lang w:val="en-ID"/>
        </w:rPr>
        <w:t>Menggunakan</w:t>
      </w:r>
      <w:proofErr w:type="spellEnd"/>
      <w:r w:rsidRPr="00113785">
        <w:rPr>
          <w:rFonts w:ascii="Times New Roman" w:hAnsi="Times New Roman" w:cs="Times New Roman"/>
          <w:b/>
          <w:sz w:val="36"/>
          <w:szCs w:val="24"/>
          <w:lang w:val="id-ID"/>
        </w:rPr>
        <w:t xml:space="preserve"> </w:t>
      </w:r>
      <w:r w:rsidR="00B84FD9" w:rsidRPr="00113785">
        <w:rPr>
          <w:rFonts w:ascii="Times New Roman" w:hAnsi="Times New Roman" w:cs="Times New Roman"/>
          <w:b/>
          <w:sz w:val="36"/>
          <w:szCs w:val="24"/>
          <w:lang w:val="id-ID"/>
        </w:rPr>
        <w:t xml:space="preserve">Wireshark and Monitoring </w:t>
      </w:r>
      <w:proofErr w:type="spellStart"/>
      <w:r w:rsidR="00113785" w:rsidRPr="00113785">
        <w:rPr>
          <w:rFonts w:ascii="Times New Roman" w:hAnsi="Times New Roman" w:cs="Times New Roman"/>
          <w:b/>
          <w:sz w:val="36"/>
          <w:szCs w:val="24"/>
          <w:lang w:val="en-ID"/>
        </w:rPr>
        <w:t>menggunakan</w:t>
      </w:r>
      <w:proofErr w:type="spellEnd"/>
      <w:r w:rsidR="00113785" w:rsidRPr="00113785">
        <w:rPr>
          <w:rFonts w:ascii="Times New Roman" w:hAnsi="Times New Roman" w:cs="Times New Roman"/>
          <w:b/>
          <w:sz w:val="36"/>
          <w:szCs w:val="24"/>
          <w:lang w:val="en-ID"/>
        </w:rPr>
        <w:t xml:space="preserve"> orange </w:t>
      </w:r>
    </w:p>
    <w:p w14:paraId="36F2A218" w14:textId="27A21219" w:rsidR="003A3DA7" w:rsidRDefault="00113785" w:rsidP="00113785">
      <w:pPr>
        <w:pStyle w:val="Title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 AJISMAN (09011281520133)</w:t>
      </w:r>
    </w:p>
    <w:p w14:paraId="0F9D0208" w14:textId="6F144415" w:rsidR="00113785" w:rsidRPr="00113785" w:rsidRDefault="00113785" w:rsidP="00113785">
      <w:pPr>
        <w:pStyle w:val="Title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Komputer 2015</w:t>
      </w:r>
    </w:p>
    <w:p w14:paraId="3CD9A6D1" w14:textId="77777777" w:rsidR="00113785" w:rsidRDefault="00113785" w:rsidP="00113785">
      <w:pPr>
        <w:pStyle w:val="NormalWeb"/>
        <w:shd w:val="clear" w:color="auto" w:fill="FFFFFF"/>
        <w:spacing w:before="120" w:beforeAutospacing="0" w:after="120" w:afterAutospacing="0" w:line="360" w:lineRule="auto"/>
        <w:rPr>
          <w:bCs/>
          <w:iCs/>
        </w:rPr>
      </w:pPr>
    </w:p>
    <w:p w14:paraId="661F6596" w14:textId="5B1A0E14" w:rsidR="00113785" w:rsidRPr="00113785" w:rsidRDefault="00113785" w:rsidP="00113785">
      <w:pPr>
        <w:pStyle w:val="NormalWeb"/>
        <w:shd w:val="clear" w:color="auto" w:fill="FFFFFF"/>
        <w:spacing w:before="120" w:beforeAutospacing="0" w:after="120" w:afterAutospacing="0" w:line="360" w:lineRule="auto"/>
      </w:pPr>
      <w:r w:rsidRPr="00113785">
        <w:rPr>
          <w:bCs/>
          <w:iCs/>
        </w:rPr>
        <w:t>Simple Network Management Protocol</w:t>
      </w:r>
      <w:r w:rsidRPr="00113785">
        <w:t> </w:t>
      </w:r>
      <w:r>
        <w:t>(</w:t>
      </w:r>
      <w:r w:rsidRPr="00113785">
        <w:rPr>
          <w:bCs/>
        </w:rPr>
        <w:t>SNMP</w:t>
      </w:r>
      <w:r w:rsidRPr="00113785">
        <w:t xml:space="preserve">) </w:t>
      </w:r>
    </w:p>
    <w:p w14:paraId="74CC8E39" w14:textId="0FAFCB85" w:rsidR="00113785" w:rsidRPr="00113785" w:rsidRDefault="00113785" w:rsidP="00113785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</w:pPr>
      <w:proofErr w:type="spellStart"/>
      <w:r w:rsidRPr="00113785">
        <w:t>merupakan</w:t>
      </w:r>
      <w:proofErr w:type="spellEnd"/>
      <w:r w:rsidRPr="00113785">
        <w:t> </w:t>
      </w:r>
      <w:proofErr w:type="spellStart"/>
      <w:r w:rsidRPr="00113785">
        <w:fldChar w:fldCharType="begin"/>
      </w:r>
      <w:r w:rsidRPr="00113785">
        <w:instrText xml:space="preserve"> HYPERLINK "https://id.wikipedia.org/wiki/Protokol_Internet" \o "Protokol Internet" </w:instrText>
      </w:r>
      <w:r w:rsidRPr="00113785">
        <w:fldChar w:fldCharType="separate"/>
      </w:r>
      <w:r w:rsidRPr="00113785">
        <w:rPr>
          <w:rStyle w:val="Hyperlink"/>
          <w:color w:val="auto"/>
          <w:u w:val="none"/>
        </w:rPr>
        <w:t>protokol</w:t>
      </w:r>
      <w:proofErr w:type="spellEnd"/>
      <w:r w:rsidRPr="00113785">
        <w:fldChar w:fldCharType="end"/>
      </w:r>
      <w:r w:rsidRPr="00113785">
        <w:t xml:space="preserve"> standard </w:t>
      </w:r>
      <w:proofErr w:type="spellStart"/>
      <w:r w:rsidRPr="00113785">
        <w:t>industri</w:t>
      </w:r>
      <w:proofErr w:type="spellEnd"/>
      <w:r w:rsidRPr="00113785">
        <w:t xml:space="preserve"> yang </w:t>
      </w:r>
      <w:proofErr w:type="spellStart"/>
      <w:r w:rsidRPr="00113785">
        <w:t>digunakan</w:t>
      </w:r>
      <w:proofErr w:type="spellEnd"/>
      <w:r w:rsidRPr="00113785">
        <w:t xml:space="preserve"> </w:t>
      </w:r>
      <w:proofErr w:type="spellStart"/>
      <w:r w:rsidRPr="00113785">
        <w:t>untuk</w:t>
      </w:r>
      <w:proofErr w:type="spellEnd"/>
      <w:r w:rsidRPr="00113785">
        <w:t xml:space="preserve"> </w:t>
      </w:r>
      <w:proofErr w:type="spellStart"/>
      <w:r w:rsidRPr="00113785">
        <w:t>memonitor</w:t>
      </w:r>
      <w:proofErr w:type="spellEnd"/>
      <w:r w:rsidRPr="00113785">
        <w:t xml:space="preserve"> dan </w:t>
      </w:r>
      <w:proofErr w:type="spellStart"/>
      <w:r w:rsidRPr="00113785">
        <w:t>mengelola</w:t>
      </w:r>
      <w:proofErr w:type="spellEnd"/>
      <w:r w:rsidRPr="00113785">
        <w:t xml:space="preserve"> </w:t>
      </w:r>
      <w:proofErr w:type="spellStart"/>
      <w:r w:rsidRPr="00113785">
        <w:t>berbagai</w:t>
      </w:r>
      <w:proofErr w:type="spellEnd"/>
      <w:r w:rsidRPr="00113785">
        <w:t xml:space="preserve"> </w:t>
      </w:r>
      <w:proofErr w:type="spellStart"/>
      <w:r w:rsidRPr="00113785">
        <w:t>perangkat</w:t>
      </w:r>
      <w:proofErr w:type="spellEnd"/>
      <w:r w:rsidRPr="00113785">
        <w:t xml:space="preserve"> di</w:t>
      </w:r>
      <w:r w:rsidRPr="00113785">
        <w:t xml:space="preserve"> </w:t>
      </w:r>
      <w:proofErr w:type="spellStart"/>
      <w:r w:rsidRPr="00113785">
        <w:t>jaringan</w:t>
      </w:r>
      <w:proofErr w:type="spellEnd"/>
      <w:r w:rsidRPr="00113785">
        <w:t> </w:t>
      </w:r>
      <w:hyperlink r:id="rId10" w:tooltip="Internet" w:history="1">
        <w:r w:rsidRPr="00113785">
          <w:rPr>
            <w:rStyle w:val="Hyperlink"/>
            <w:color w:val="auto"/>
            <w:u w:val="none"/>
          </w:rPr>
          <w:t>Internet</w:t>
        </w:r>
      </w:hyperlink>
      <w:r w:rsidRPr="00113785">
        <w:t> </w:t>
      </w:r>
      <w:proofErr w:type="spellStart"/>
      <w:r w:rsidRPr="00113785">
        <w:t>meliputi</w:t>
      </w:r>
      <w:proofErr w:type="spellEnd"/>
      <w:r w:rsidRPr="00113785">
        <w:t> </w:t>
      </w:r>
      <w:hyperlink r:id="rId11" w:tooltip="Hub" w:history="1">
        <w:r w:rsidRPr="00113785">
          <w:rPr>
            <w:rStyle w:val="Hyperlink"/>
            <w:color w:val="auto"/>
            <w:u w:val="none"/>
          </w:rPr>
          <w:t>hub</w:t>
        </w:r>
      </w:hyperlink>
      <w:r w:rsidRPr="00113785">
        <w:t>, </w:t>
      </w:r>
      <w:hyperlink r:id="rId12" w:tooltip="Router" w:history="1">
        <w:r w:rsidRPr="00113785">
          <w:rPr>
            <w:rStyle w:val="Hyperlink"/>
            <w:color w:val="auto"/>
            <w:u w:val="none"/>
          </w:rPr>
          <w:t>router</w:t>
        </w:r>
      </w:hyperlink>
      <w:r w:rsidRPr="00113785">
        <w:t>, </w:t>
      </w:r>
      <w:hyperlink r:id="rId13" w:tooltip="Switch (halaman belum tersedia)" w:history="1">
        <w:r w:rsidRPr="00113785">
          <w:rPr>
            <w:rStyle w:val="Hyperlink"/>
            <w:color w:val="auto"/>
            <w:u w:val="none"/>
          </w:rPr>
          <w:t>switch</w:t>
        </w:r>
      </w:hyperlink>
      <w:r w:rsidRPr="00113785">
        <w:t>, </w:t>
      </w:r>
      <w:hyperlink r:id="rId14" w:tooltip="Workstation" w:history="1">
        <w:r w:rsidRPr="00113785">
          <w:rPr>
            <w:rStyle w:val="Hyperlink"/>
            <w:color w:val="auto"/>
            <w:u w:val="none"/>
          </w:rPr>
          <w:t>workstation</w:t>
        </w:r>
      </w:hyperlink>
      <w:r w:rsidRPr="00113785">
        <w:t xml:space="preserve"> dan </w:t>
      </w:r>
      <w:proofErr w:type="spellStart"/>
      <w:r w:rsidRPr="00113785">
        <w:t>sistem</w:t>
      </w:r>
      <w:proofErr w:type="spellEnd"/>
      <w:r w:rsidRPr="00113785">
        <w:t xml:space="preserve"> </w:t>
      </w:r>
      <w:proofErr w:type="spellStart"/>
      <w:r w:rsidRPr="00113785">
        <w:t>manajemen</w:t>
      </w:r>
      <w:proofErr w:type="spellEnd"/>
      <w:r w:rsidRPr="00113785">
        <w:t xml:space="preserve"> </w:t>
      </w:r>
      <w:proofErr w:type="spellStart"/>
      <w:r w:rsidRPr="00113785">
        <w:t>jaringan</w:t>
      </w:r>
      <w:proofErr w:type="spellEnd"/>
      <w:r w:rsidRPr="00113785">
        <w:t xml:space="preserve"> </w:t>
      </w:r>
      <w:proofErr w:type="spellStart"/>
      <w:r w:rsidRPr="00113785">
        <w:t>secara</w:t>
      </w:r>
      <w:proofErr w:type="spellEnd"/>
      <w:r w:rsidRPr="00113785">
        <w:t xml:space="preserve"> </w:t>
      </w:r>
      <w:proofErr w:type="spellStart"/>
      <w:r w:rsidRPr="00113785">
        <w:t>jarak</w:t>
      </w:r>
      <w:proofErr w:type="spellEnd"/>
      <w:r w:rsidRPr="00113785">
        <w:t xml:space="preserve"> </w:t>
      </w:r>
      <w:proofErr w:type="spellStart"/>
      <w:r w:rsidRPr="00113785">
        <w:t>jauh</w:t>
      </w:r>
      <w:proofErr w:type="spellEnd"/>
      <w:r w:rsidRPr="00113785">
        <w:t xml:space="preserve"> (remote). </w:t>
      </w:r>
      <w:proofErr w:type="spellStart"/>
      <w:r w:rsidRPr="00113785">
        <w:t>Baru-baru</w:t>
      </w:r>
      <w:proofErr w:type="spellEnd"/>
      <w:r w:rsidRPr="00113785">
        <w:t xml:space="preserve"> </w:t>
      </w:r>
      <w:proofErr w:type="spellStart"/>
      <w:r w:rsidRPr="00113785">
        <w:t>ini</w:t>
      </w:r>
      <w:proofErr w:type="spellEnd"/>
      <w:r w:rsidRPr="00113785">
        <w:t xml:space="preserve"> (</w:t>
      </w:r>
      <w:proofErr w:type="spellStart"/>
      <w:r w:rsidRPr="00113785">
        <w:t>pertengahan</w:t>
      </w:r>
      <w:proofErr w:type="spellEnd"/>
      <w:r w:rsidRPr="00113785">
        <w:t xml:space="preserve"> </w:t>
      </w:r>
      <w:proofErr w:type="spellStart"/>
      <w:r w:rsidRPr="00113785">
        <w:t>Februari</w:t>
      </w:r>
      <w:proofErr w:type="spellEnd"/>
      <w:r w:rsidRPr="00113785">
        <w:t xml:space="preserve"> 2002) </w:t>
      </w:r>
      <w:hyperlink r:id="rId15" w:tooltip="Oulu University Secure Programming Group (halaman belum tersedia)" w:history="1">
        <w:r w:rsidRPr="00113785">
          <w:rPr>
            <w:rStyle w:val="Hyperlink"/>
            <w:color w:val="auto"/>
            <w:u w:val="none"/>
          </w:rPr>
          <w:t>Oulu University Secure Programming Group</w:t>
        </w:r>
      </w:hyperlink>
      <w:r w:rsidRPr="00113785">
        <w:t xml:space="preserve">, </w:t>
      </w:r>
      <w:proofErr w:type="spellStart"/>
      <w:r w:rsidRPr="00113785">
        <w:t>sebuah</w:t>
      </w:r>
      <w:proofErr w:type="spellEnd"/>
      <w:r w:rsidRPr="00113785">
        <w:t xml:space="preserve"> group </w:t>
      </w:r>
      <w:proofErr w:type="spellStart"/>
      <w:r w:rsidRPr="00113785">
        <w:t>riset</w:t>
      </w:r>
      <w:proofErr w:type="spellEnd"/>
      <w:r w:rsidRPr="00113785">
        <w:t xml:space="preserve"> </w:t>
      </w:r>
      <w:proofErr w:type="spellStart"/>
      <w:r w:rsidRPr="00113785">
        <w:t>keamanan</w:t>
      </w:r>
      <w:proofErr w:type="spellEnd"/>
      <w:r w:rsidRPr="00113785">
        <w:t xml:space="preserve"> </w:t>
      </w:r>
      <w:proofErr w:type="spellStart"/>
      <w:r w:rsidRPr="00113785">
        <w:t>jaringan</w:t>
      </w:r>
      <w:proofErr w:type="spellEnd"/>
      <w:r w:rsidRPr="00113785">
        <w:t xml:space="preserve"> di </w:t>
      </w:r>
      <w:hyperlink r:id="rId16" w:tooltip="Finlandia" w:history="1">
        <w:r w:rsidRPr="00113785">
          <w:rPr>
            <w:rStyle w:val="Hyperlink"/>
            <w:color w:val="auto"/>
            <w:u w:val="none"/>
          </w:rPr>
          <w:t>Finlandia</w:t>
        </w:r>
      </w:hyperlink>
      <w:r w:rsidRPr="00113785">
        <w:t xml:space="preserve">, </w:t>
      </w:r>
      <w:proofErr w:type="spellStart"/>
      <w:r w:rsidRPr="00113785">
        <w:t>telah</w:t>
      </w:r>
      <w:proofErr w:type="spellEnd"/>
      <w:r w:rsidRPr="00113785">
        <w:t xml:space="preserve"> </w:t>
      </w:r>
      <w:proofErr w:type="spellStart"/>
      <w:r w:rsidRPr="00113785">
        <w:t>menemukan</w:t>
      </w:r>
      <w:proofErr w:type="spellEnd"/>
      <w:r w:rsidRPr="00113785">
        <w:t xml:space="preserve"> </w:t>
      </w:r>
      <w:proofErr w:type="spellStart"/>
      <w:r w:rsidRPr="00113785">
        <w:t>adanya</w:t>
      </w:r>
      <w:proofErr w:type="spellEnd"/>
      <w:r w:rsidRPr="00113785">
        <w:t xml:space="preserve"> </w:t>
      </w:r>
      <w:proofErr w:type="spellStart"/>
      <w:r w:rsidRPr="00113785">
        <w:t>kelemahan</w:t>
      </w:r>
      <w:proofErr w:type="spellEnd"/>
      <w:r w:rsidRPr="00113785">
        <w:t xml:space="preserve"> pada SNMP v1.</w:t>
      </w:r>
    </w:p>
    <w:p w14:paraId="6679137F" w14:textId="77777777" w:rsidR="00113785" w:rsidRPr="00113785" w:rsidRDefault="00113785" w:rsidP="00113785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</w:pPr>
      <w:proofErr w:type="spellStart"/>
      <w:r w:rsidRPr="00113785">
        <w:t>Kelemahan</w:t>
      </w:r>
      <w:proofErr w:type="spellEnd"/>
      <w:r w:rsidRPr="00113785">
        <w:t xml:space="preserve"> </w:t>
      </w:r>
      <w:proofErr w:type="spellStart"/>
      <w:r w:rsidRPr="00113785">
        <w:t>tersebut</w:t>
      </w:r>
      <w:proofErr w:type="spellEnd"/>
      <w:r w:rsidRPr="00113785">
        <w:t xml:space="preserve"> </w:t>
      </w:r>
      <w:proofErr w:type="spellStart"/>
      <w:r w:rsidRPr="00113785">
        <w:t>memungkinkan</w:t>
      </w:r>
      <w:proofErr w:type="spellEnd"/>
      <w:r w:rsidRPr="00113785">
        <w:t xml:space="preserve"> </w:t>
      </w:r>
      <w:proofErr w:type="spellStart"/>
      <w:r w:rsidRPr="00113785">
        <w:t>seorang</w:t>
      </w:r>
      <w:proofErr w:type="spellEnd"/>
      <w:r w:rsidRPr="00113785">
        <w:t> </w:t>
      </w:r>
      <w:hyperlink r:id="rId17" w:tooltip="Cracker (halaman belum tersedia)" w:history="1">
        <w:r w:rsidRPr="00113785">
          <w:rPr>
            <w:rStyle w:val="Hyperlink"/>
            <w:color w:val="auto"/>
            <w:u w:val="none"/>
          </w:rPr>
          <w:t>cracker</w:t>
        </w:r>
      </w:hyperlink>
      <w:r w:rsidRPr="00113785">
        <w:t> </w:t>
      </w:r>
      <w:proofErr w:type="spellStart"/>
      <w:r w:rsidRPr="00113785">
        <w:t>memasang</w:t>
      </w:r>
      <w:proofErr w:type="spellEnd"/>
      <w:r w:rsidRPr="00113785">
        <w:t> </w:t>
      </w:r>
      <w:hyperlink r:id="rId18" w:tooltip="Back door (halaman belum tersedia)" w:history="1">
        <w:r w:rsidRPr="00113785">
          <w:rPr>
            <w:rStyle w:val="Hyperlink"/>
            <w:color w:val="auto"/>
            <w:u w:val="none"/>
          </w:rPr>
          <w:t>back door</w:t>
        </w:r>
      </w:hyperlink>
      <w:r w:rsidRPr="00113785">
        <w:t xml:space="preserve"> pada </w:t>
      </w:r>
      <w:proofErr w:type="spellStart"/>
      <w:r w:rsidRPr="00113785">
        <w:t>peralatan</w:t>
      </w:r>
      <w:proofErr w:type="spellEnd"/>
      <w:r w:rsidRPr="00113785">
        <w:t xml:space="preserve"> yang </w:t>
      </w:r>
      <w:proofErr w:type="spellStart"/>
      <w:r w:rsidRPr="00113785">
        <w:t>menggunakan</w:t>
      </w:r>
      <w:proofErr w:type="spellEnd"/>
      <w:r w:rsidRPr="00113785">
        <w:t xml:space="preserve"> SNMP v1 </w:t>
      </w:r>
      <w:proofErr w:type="spellStart"/>
      <w:r w:rsidRPr="00113785">
        <w:t>sehingga</w:t>
      </w:r>
      <w:proofErr w:type="spellEnd"/>
      <w:r w:rsidRPr="00113785">
        <w:t xml:space="preserve"> </w:t>
      </w:r>
      <w:proofErr w:type="spellStart"/>
      <w:r w:rsidRPr="00113785">
        <w:t>bisa</w:t>
      </w:r>
      <w:proofErr w:type="spellEnd"/>
      <w:r w:rsidRPr="00113785">
        <w:t xml:space="preserve"> </w:t>
      </w:r>
      <w:proofErr w:type="spellStart"/>
      <w:r w:rsidRPr="00113785">
        <w:t>menyusup</w:t>
      </w:r>
      <w:proofErr w:type="spellEnd"/>
      <w:r w:rsidRPr="00113785">
        <w:t xml:space="preserve"> </w:t>
      </w:r>
      <w:proofErr w:type="spellStart"/>
      <w:r w:rsidRPr="00113785">
        <w:t>ke</w:t>
      </w:r>
      <w:proofErr w:type="spellEnd"/>
      <w:r w:rsidRPr="00113785">
        <w:t xml:space="preserve"> </w:t>
      </w:r>
      <w:proofErr w:type="spellStart"/>
      <w:r w:rsidRPr="00113785">
        <w:t>jaringan</w:t>
      </w:r>
      <w:proofErr w:type="spellEnd"/>
      <w:r w:rsidRPr="00113785">
        <w:t xml:space="preserve"> dan </w:t>
      </w:r>
      <w:proofErr w:type="spellStart"/>
      <w:r w:rsidRPr="00113785">
        <w:t>melakukan</w:t>
      </w:r>
      <w:proofErr w:type="spellEnd"/>
      <w:r w:rsidRPr="00113785">
        <w:t xml:space="preserve"> </w:t>
      </w:r>
      <w:proofErr w:type="spellStart"/>
      <w:r w:rsidRPr="00113785">
        <w:t>apa</w:t>
      </w:r>
      <w:proofErr w:type="spellEnd"/>
      <w:r w:rsidRPr="00113785">
        <w:t xml:space="preserve"> </w:t>
      </w:r>
      <w:proofErr w:type="spellStart"/>
      <w:r w:rsidRPr="00113785">
        <w:t>saja</w:t>
      </w:r>
      <w:proofErr w:type="spellEnd"/>
      <w:r w:rsidRPr="00113785">
        <w:t xml:space="preserve"> </w:t>
      </w:r>
      <w:proofErr w:type="spellStart"/>
      <w:r w:rsidRPr="00113785">
        <w:t>terhadap</w:t>
      </w:r>
      <w:proofErr w:type="spellEnd"/>
      <w:r w:rsidRPr="00113785">
        <w:t xml:space="preserve"> </w:t>
      </w:r>
      <w:proofErr w:type="spellStart"/>
      <w:r w:rsidRPr="00113785">
        <w:t>jaringan</w:t>
      </w:r>
      <w:proofErr w:type="spellEnd"/>
      <w:r w:rsidRPr="00113785">
        <w:t xml:space="preserve">. </w:t>
      </w:r>
      <w:proofErr w:type="spellStart"/>
      <w:r w:rsidRPr="00113785">
        <w:t>Kelemahan</w:t>
      </w:r>
      <w:proofErr w:type="spellEnd"/>
      <w:r w:rsidRPr="00113785">
        <w:t xml:space="preserve"> </w:t>
      </w:r>
      <w:proofErr w:type="spellStart"/>
      <w:r w:rsidRPr="00113785">
        <w:t>ditemukan</w:t>
      </w:r>
      <w:proofErr w:type="spellEnd"/>
      <w:r w:rsidRPr="00113785">
        <w:t xml:space="preserve"> pada SNMP trap and request facilities yang </w:t>
      </w:r>
      <w:proofErr w:type="spellStart"/>
      <w:r w:rsidRPr="00113785">
        <w:t>memungkinkan</w:t>
      </w:r>
      <w:proofErr w:type="spellEnd"/>
      <w:r w:rsidRPr="00113785">
        <w:t xml:space="preserve"> </w:t>
      </w:r>
      <w:proofErr w:type="spellStart"/>
      <w:r w:rsidRPr="00113785">
        <w:t>penyusup</w:t>
      </w:r>
      <w:proofErr w:type="spellEnd"/>
      <w:r w:rsidRPr="00113785">
        <w:t xml:space="preserve"> </w:t>
      </w:r>
      <w:proofErr w:type="spellStart"/>
      <w:r w:rsidRPr="00113785">
        <w:t>memperoleh</w:t>
      </w:r>
      <w:proofErr w:type="spellEnd"/>
      <w:r w:rsidRPr="00113785">
        <w:t xml:space="preserve"> </w:t>
      </w:r>
      <w:proofErr w:type="spellStart"/>
      <w:r w:rsidRPr="00113785">
        <w:t>akses</w:t>
      </w:r>
      <w:proofErr w:type="spellEnd"/>
      <w:r w:rsidRPr="00113785">
        <w:t xml:space="preserve"> </w:t>
      </w:r>
      <w:proofErr w:type="spellStart"/>
      <w:r w:rsidRPr="00113785">
        <w:t>ke</w:t>
      </w:r>
      <w:proofErr w:type="spellEnd"/>
      <w:r w:rsidRPr="00113785">
        <w:t xml:space="preserve"> </w:t>
      </w:r>
      <w:proofErr w:type="spellStart"/>
      <w:r w:rsidRPr="00113785">
        <w:t>dalam</w:t>
      </w:r>
      <w:proofErr w:type="spellEnd"/>
      <w:r w:rsidRPr="00113785">
        <w:t xml:space="preserve"> </w:t>
      </w:r>
      <w:proofErr w:type="spellStart"/>
      <w:r w:rsidRPr="00113785">
        <w:t>sistem</w:t>
      </w:r>
      <w:proofErr w:type="spellEnd"/>
      <w:r w:rsidRPr="00113785">
        <w:t xml:space="preserve"> yang </w:t>
      </w:r>
      <w:proofErr w:type="spellStart"/>
      <w:r w:rsidRPr="00113785">
        <w:t>menjalankan</w:t>
      </w:r>
      <w:proofErr w:type="spellEnd"/>
      <w:r w:rsidRPr="00113785">
        <w:t xml:space="preserve"> SNMP dan </w:t>
      </w:r>
      <w:proofErr w:type="spellStart"/>
      <w:r w:rsidRPr="00113785">
        <w:t>melakukan</w:t>
      </w:r>
      <w:proofErr w:type="spellEnd"/>
      <w:r w:rsidRPr="00113785">
        <w:t xml:space="preserve"> </w:t>
      </w:r>
      <w:proofErr w:type="spellStart"/>
      <w:r w:rsidRPr="00113785">
        <w:t>serangan</w:t>
      </w:r>
      <w:proofErr w:type="spellEnd"/>
      <w:r w:rsidRPr="00113785">
        <w:t> </w:t>
      </w:r>
      <w:hyperlink r:id="rId19" w:tooltip="Denial of Service" w:history="1">
        <w:r w:rsidRPr="00113785">
          <w:rPr>
            <w:rStyle w:val="Hyperlink"/>
            <w:color w:val="auto"/>
            <w:u w:val="none"/>
          </w:rPr>
          <w:t>Denial of Service</w:t>
        </w:r>
      </w:hyperlink>
      <w:r w:rsidRPr="00113785">
        <w:t xml:space="preserve"> (DoS) yang </w:t>
      </w:r>
      <w:proofErr w:type="spellStart"/>
      <w:r w:rsidRPr="00113785">
        <w:t>membuat</w:t>
      </w:r>
      <w:proofErr w:type="spellEnd"/>
      <w:r w:rsidRPr="00113785">
        <w:t xml:space="preserve"> </w:t>
      </w:r>
      <w:proofErr w:type="spellStart"/>
      <w:r w:rsidRPr="00113785">
        <w:t>sistem</w:t>
      </w:r>
      <w:proofErr w:type="spellEnd"/>
      <w:r w:rsidRPr="00113785">
        <w:t xml:space="preserve"> </w:t>
      </w:r>
      <w:proofErr w:type="spellStart"/>
      <w:r w:rsidRPr="00113785">
        <w:t>tidak</w:t>
      </w:r>
      <w:proofErr w:type="spellEnd"/>
      <w:r w:rsidRPr="00113785">
        <w:t xml:space="preserve"> </w:t>
      </w:r>
      <w:proofErr w:type="spellStart"/>
      <w:r w:rsidRPr="00113785">
        <w:t>berfungsi</w:t>
      </w:r>
      <w:proofErr w:type="spellEnd"/>
      <w:r w:rsidRPr="00113785">
        <w:t xml:space="preserve"> (down) </w:t>
      </w:r>
      <w:proofErr w:type="spellStart"/>
      <w:r w:rsidRPr="00113785">
        <w:t>atau</w:t>
      </w:r>
      <w:proofErr w:type="spellEnd"/>
      <w:r w:rsidRPr="00113785">
        <w:t xml:space="preserve"> </w:t>
      </w:r>
      <w:proofErr w:type="spellStart"/>
      <w:r w:rsidRPr="00113785">
        <w:t>tidak</w:t>
      </w:r>
      <w:proofErr w:type="spellEnd"/>
      <w:r w:rsidRPr="00113785">
        <w:t xml:space="preserve"> </w:t>
      </w:r>
      <w:proofErr w:type="spellStart"/>
      <w:r w:rsidRPr="00113785">
        <w:t>stabil</w:t>
      </w:r>
      <w:proofErr w:type="spellEnd"/>
      <w:r w:rsidRPr="00113785">
        <w:t>.</w:t>
      </w:r>
    </w:p>
    <w:p w14:paraId="4DEDD377" w14:textId="77777777" w:rsidR="00113785" w:rsidRPr="00113785" w:rsidRDefault="00113785" w:rsidP="00113785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</w:pPr>
      <w:r w:rsidRPr="00113785">
        <w:t xml:space="preserve">SNMP v1 </w:t>
      </w:r>
      <w:proofErr w:type="spellStart"/>
      <w:r w:rsidRPr="00113785">
        <w:t>telah</w:t>
      </w:r>
      <w:proofErr w:type="spellEnd"/>
      <w:r w:rsidRPr="00113785">
        <w:t xml:space="preserve"> </w:t>
      </w:r>
      <w:proofErr w:type="spellStart"/>
      <w:r w:rsidRPr="00113785">
        <w:t>dipakai</w:t>
      </w:r>
      <w:proofErr w:type="spellEnd"/>
      <w:r w:rsidRPr="00113785">
        <w:t xml:space="preserve"> </w:t>
      </w:r>
      <w:proofErr w:type="spellStart"/>
      <w:r w:rsidRPr="00113785">
        <w:t>sejak</w:t>
      </w:r>
      <w:proofErr w:type="spellEnd"/>
      <w:r w:rsidRPr="00113785">
        <w:t xml:space="preserve"> </w:t>
      </w:r>
      <w:proofErr w:type="spellStart"/>
      <w:r w:rsidRPr="00113785">
        <w:t>awal</w:t>
      </w:r>
      <w:proofErr w:type="spellEnd"/>
      <w:r w:rsidRPr="00113785">
        <w:t xml:space="preserve"> </w:t>
      </w:r>
      <w:proofErr w:type="spellStart"/>
      <w:r w:rsidRPr="00113785">
        <w:t>tahun</w:t>
      </w:r>
      <w:proofErr w:type="spellEnd"/>
      <w:r w:rsidRPr="00113785">
        <w:t xml:space="preserve"> 1980-an. </w:t>
      </w:r>
      <w:proofErr w:type="spellStart"/>
      <w:r w:rsidRPr="00113785">
        <w:t>Terdapat</w:t>
      </w:r>
      <w:proofErr w:type="spellEnd"/>
      <w:r w:rsidRPr="00113785">
        <w:t xml:space="preserve"> </w:t>
      </w:r>
      <w:proofErr w:type="spellStart"/>
      <w:r w:rsidRPr="00113785">
        <w:t>berbagai</w:t>
      </w:r>
      <w:proofErr w:type="spellEnd"/>
      <w:r w:rsidRPr="00113785">
        <w:t xml:space="preserve"> </w:t>
      </w:r>
      <w:proofErr w:type="spellStart"/>
      <w:r w:rsidRPr="00113785">
        <w:t>usaha</w:t>
      </w:r>
      <w:proofErr w:type="spellEnd"/>
      <w:r w:rsidRPr="00113785">
        <w:t xml:space="preserve"> </w:t>
      </w:r>
      <w:proofErr w:type="spellStart"/>
      <w:r w:rsidRPr="00113785">
        <w:t>untuk</w:t>
      </w:r>
      <w:proofErr w:type="spellEnd"/>
      <w:r w:rsidRPr="00113785">
        <w:t xml:space="preserve"> </w:t>
      </w:r>
      <w:proofErr w:type="spellStart"/>
      <w:r w:rsidRPr="00113785">
        <w:t>memperbaiki</w:t>
      </w:r>
      <w:proofErr w:type="spellEnd"/>
      <w:r w:rsidRPr="00113785">
        <w:t xml:space="preserve"> standard SNMP </w:t>
      </w:r>
      <w:proofErr w:type="spellStart"/>
      <w:r w:rsidRPr="00113785">
        <w:t>yaitu</w:t>
      </w:r>
      <w:proofErr w:type="spellEnd"/>
      <w:r w:rsidRPr="00113785">
        <w:t xml:space="preserve"> </w:t>
      </w:r>
      <w:proofErr w:type="spellStart"/>
      <w:r w:rsidRPr="00113785">
        <w:t>dengan</w:t>
      </w:r>
      <w:proofErr w:type="spellEnd"/>
      <w:r w:rsidRPr="00113785">
        <w:t xml:space="preserve"> </w:t>
      </w:r>
      <w:proofErr w:type="spellStart"/>
      <w:r w:rsidRPr="00113785">
        <w:t>munculnya</w:t>
      </w:r>
      <w:proofErr w:type="spellEnd"/>
      <w:r w:rsidRPr="00113785">
        <w:t xml:space="preserve"> SNMP v2 dan SNMP v3 pada </w:t>
      </w:r>
      <w:proofErr w:type="spellStart"/>
      <w:r w:rsidRPr="00113785">
        <w:t>tahun</w:t>
      </w:r>
      <w:proofErr w:type="spellEnd"/>
      <w:r w:rsidRPr="00113785">
        <w:t xml:space="preserve"> 1998. </w:t>
      </w:r>
      <w:proofErr w:type="spellStart"/>
      <w:r w:rsidRPr="00113785">
        <w:t>Namun</w:t>
      </w:r>
      <w:proofErr w:type="spellEnd"/>
      <w:r w:rsidRPr="00113785">
        <w:t xml:space="preserve"> </w:t>
      </w:r>
      <w:proofErr w:type="spellStart"/>
      <w:r w:rsidRPr="00113785">
        <w:t>usaha</w:t>
      </w:r>
      <w:proofErr w:type="spellEnd"/>
      <w:r w:rsidRPr="00113785">
        <w:t xml:space="preserve"> </w:t>
      </w:r>
      <w:proofErr w:type="spellStart"/>
      <w:r w:rsidRPr="00113785">
        <w:t>ini</w:t>
      </w:r>
      <w:proofErr w:type="spellEnd"/>
      <w:r w:rsidRPr="00113785">
        <w:t xml:space="preserve"> </w:t>
      </w:r>
      <w:proofErr w:type="spellStart"/>
      <w:r w:rsidRPr="00113785">
        <w:t>tidak</w:t>
      </w:r>
      <w:proofErr w:type="spellEnd"/>
      <w:r w:rsidRPr="00113785">
        <w:t xml:space="preserve"> </w:t>
      </w:r>
      <w:proofErr w:type="spellStart"/>
      <w:r w:rsidRPr="00113785">
        <w:t>begitu</w:t>
      </w:r>
      <w:proofErr w:type="spellEnd"/>
      <w:r w:rsidRPr="00113785">
        <w:t xml:space="preserve"> </w:t>
      </w:r>
      <w:proofErr w:type="spellStart"/>
      <w:r w:rsidRPr="00113785">
        <w:t>berhasil</w:t>
      </w:r>
      <w:proofErr w:type="spellEnd"/>
      <w:r w:rsidRPr="00113785">
        <w:t xml:space="preserve">. </w:t>
      </w:r>
      <w:proofErr w:type="spellStart"/>
      <w:r w:rsidRPr="00113785">
        <w:t>Sebagian</w:t>
      </w:r>
      <w:proofErr w:type="spellEnd"/>
      <w:r w:rsidRPr="00113785">
        <w:t xml:space="preserve"> </w:t>
      </w:r>
      <w:proofErr w:type="spellStart"/>
      <w:r w:rsidRPr="00113785">
        <w:t>besar</w:t>
      </w:r>
      <w:proofErr w:type="spellEnd"/>
      <w:r w:rsidRPr="00113785">
        <w:t xml:space="preserve"> </w:t>
      </w:r>
      <w:proofErr w:type="spellStart"/>
      <w:r w:rsidRPr="00113785">
        <w:t>jaringan</w:t>
      </w:r>
      <w:proofErr w:type="spellEnd"/>
      <w:r w:rsidRPr="00113785">
        <w:t xml:space="preserve"> </w:t>
      </w:r>
      <w:proofErr w:type="spellStart"/>
      <w:r w:rsidRPr="00113785">
        <w:t>saat</w:t>
      </w:r>
      <w:proofErr w:type="spellEnd"/>
      <w:r w:rsidRPr="00113785">
        <w:t xml:space="preserve"> </w:t>
      </w:r>
      <w:proofErr w:type="spellStart"/>
      <w:r w:rsidRPr="00113785">
        <w:t>ini</w:t>
      </w:r>
      <w:proofErr w:type="spellEnd"/>
      <w:r w:rsidRPr="00113785">
        <w:t xml:space="preserve"> </w:t>
      </w:r>
      <w:proofErr w:type="spellStart"/>
      <w:r w:rsidRPr="00113785">
        <w:t>masih</w:t>
      </w:r>
      <w:proofErr w:type="spellEnd"/>
      <w:r w:rsidRPr="00113785">
        <w:t xml:space="preserve"> </w:t>
      </w:r>
      <w:proofErr w:type="spellStart"/>
      <w:r w:rsidRPr="00113785">
        <w:t>menggunakan</w:t>
      </w:r>
      <w:proofErr w:type="spellEnd"/>
      <w:r w:rsidRPr="00113785">
        <w:t xml:space="preserve"> SNMP v1.</w:t>
      </w:r>
    </w:p>
    <w:p w14:paraId="37D65E63" w14:textId="77777777" w:rsidR="00113785" w:rsidRPr="00113785" w:rsidRDefault="00113785" w:rsidP="00113785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</w:pPr>
      <w:proofErr w:type="spellStart"/>
      <w:r w:rsidRPr="00113785">
        <w:t>Masalah</w:t>
      </w:r>
      <w:proofErr w:type="spellEnd"/>
      <w:r w:rsidRPr="00113785">
        <w:t xml:space="preserve"> </w:t>
      </w:r>
      <w:proofErr w:type="spellStart"/>
      <w:r w:rsidRPr="00113785">
        <w:t>ini</w:t>
      </w:r>
      <w:proofErr w:type="spellEnd"/>
      <w:r w:rsidRPr="00113785">
        <w:t xml:space="preserve"> </w:t>
      </w:r>
      <w:proofErr w:type="spellStart"/>
      <w:r w:rsidRPr="00113785">
        <w:t>cukup</w:t>
      </w:r>
      <w:proofErr w:type="spellEnd"/>
      <w:r w:rsidRPr="00113785">
        <w:t xml:space="preserve"> </w:t>
      </w:r>
      <w:proofErr w:type="spellStart"/>
      <w:r w:rsidRPr="00113785">
        <w:t>merepotkan</w:t>
      </w:r>
      <w:proofErr w:type="spellEnd"/>
      <w:r w:rsidRPr="00113785">
        <w:t xml:space="preserve"> </w:t>
      </w:r>
      <w:proofErr w:type="spellStart"/>
      <w:r w:rsidRPr="00113785">
        <w:t>karena</w:t>
      </w:r>
      <w:proofErr w:type="spellEnd"/>
      <w:r w:rsidRPr="00113785">
        <w:t xml:space="preserve"> </w:t>
      </w:r>
      <w:proofErr w:type="spellStart"/>
      <w:r w:rsidRPr="00113785">
        <w:t>tidak</w:t>
      </w:r>
      <w:proofErr w:type="spellEnd"/>
      <w:r w:rsidRPr="00113785">
        <w:t xml:space="preserve"> </w:t>
      </w:r>
      <w:proofErr w:type="spellStart"/>
      <w:r w:rsidRPr="00113785">
        <w:t>hanya</w:t>
      </w:r>
      <w:proofErr w:type="spellEnd"/>
      <w:r w:rsidRPr="00113785">
        <w:t xml:space="preserve"> </w:t>
      </w:r>
      <w:proofErr w:type="spellStart"/>
      <w:r w:rsidRPr="00113785">
        <w:t>menyangkut</w:t>
      </w:r>
      <w:proofErr w:type="spellEnd"/>
      <w:r w:rsidRPr="00113785">
        <w:t xml:space="preserve"> </w:t>
      </w:r>
      <w:proofErr w:type="spellStart"/>
      <w:r w:rsidRPr="00113785">
        <w:t>satu</w:t>
      </w:r>
      <w:proofErr w:type="spellEnd"/>
      <w:r w:rsidRPr="00113785">
        <w:t xml:space="preserve"> </w:t>
      </w:r>
      <w:proofErr w:type="spellStart"/>
      <w:r w:rsidRPr="00113785">
        <w:t>jenis</w:t>
      </w:r>
      <w:proofErr w:type="spellEnd"/>
      <w:r w:rsidRPr="00113785">
        <w:t xml:space="preserve"> </w:t>
      </w:r>
      <w:proofErr w:type="spellStart"/>
      <w:r w:rsidRPr="00113785">
        <w:t>peralatan</w:t>
      </w:r>
      <w:proofErr w:type="spellEnd"/>
      <w:r w:rsidRPr="00113785">
        <w:t xml:space="preserve"> </w:t>
      </w:r>
      <w:proofErr w:type="spellStart"/>
      <w:r w:rsidRPr="00113785">
        <w:t>dari</w:t>
      </w:r>
      <w:proofErr w:type="spellEnd"/>
      <w:r w:rsidRPr="00113785">
        <w:t xml:space="preserve"> </w:t>
      </w:r>
      <w:proofErr w:type="spellStart"/>
      <w:r w:rsidRPr="00113785">
        <w:t>satu</w:t>
      </w:r>
      <w:proofErr w:type="spellEnd"/>
      <w:r w:rsidRPr="00113785">
        <w:t xml:space="preserve"> vendor </w:t>
      </w:r>
      <w:proofErr w:type="spellStart"/>
      <w:r w:rsidRPr="00113785">
        <w:t>melainkan</w:t>
      </w:r>
      <w:proofErr w:type="spellEnd"/>
      <w:r w:rsidRPr="00113785">
        <w:t xml:space="preserve"> </w:t>
      </w:r>
      <w:proofErr w:type="spellStart"/>
      <w:r w:rsidRPr="00113785">
        <w:t>menyangkut</w:t>
      </w:r>
      <w:proofErr w:type="spellEnd"/>
      <w:r w:rsidRPr="00113785">
        <w:t xml:space="preserve"> </w:t>
      </w:r>
      <w:proofErr w:type="spellStart"/>
      <w:r w:rsidRPr="00113785">
        <w:t>perangkat</w:t>
      </w:r>
      <w:proofErr w:type="spellEnd"/>
      <w:r w:rsidRPr="00113785">
        <w:t xml:space="preserve"> </w:t>
      </w:r>
      <w:proofErr w:type="spellStart"/>
      <w:r w:rsidRPr="00113785">
        <w:t>dari</w:t>
      </w:r>
      <w:proofErr w:type="spellEnd"/>
      <w:r w:rsidRPr="00113785">
        <w:t xml:space="preserve"> </w:t>
      </w:r>
      <w:proofErr w:type="spellStart"/>
      <w:r w:rsidRPr="00113785">
        <w:t>berbagai</w:t>
      </w:r>
      <w:proofErr w:type="spellEnd"/>
      <w:r w:rsidRPr="00113785">
        <w:t xml:space="preserve"> </w:t>
      </w:r>
      <w:proofErr w:type="spellStart"/>
      <w:r w:rsidRPr="00113785">
        <w:t>banyak</w:t>
      </w:r>
      <w:proofErr w:type="spellEnd"/>
      <w:r w:rsidRPr="00113785">
        <w:t> </w:t>
      </w:r>
      <w:hyperlink r:id="rId20" w:tooltip="Vendor (halaman belum tersedia)" w:history="1">
        <w:r w:rsidRPr="00113785">
          <w:rPr>
            <w:rStyle w:val="Hyperlink"/>
            <w:color w:val="auto"/>
            <w:u w:val="none"/>
          </w:rPr>
          <w:t>vendor</w:t>
        </w:r>
      </w:hyperlink>
      <w:r w:rsidRPr="00113785">
        <w:t> </w:t>
      </w:r>
      <w:proofErr w:type="spellStart"/>
      <w:r w:rsidRPr="00113785">
        <w:t>sehingga</w:t>
      </w:r>
      <w:proofErr w:type="spellEnd"/>
      <w:r w:rsidRPr="00113785">
        <w:t xml:space="preserve"> </w:t>
      </w:r>
      <w:proofErr w:type="spellStart"/>
      <w:r w:rsidRPr="00113785">
        <w:t>diperlukan</w:t>
      </w:r>
      <w:proofErr w:type="spellEnd"/>
      <w:r w:rsidRPr="00113785">
        <w:t xml:space="preserve"> patch/update </w:t>
      </w:r>
      <w:proofErr w:type="spellStart"/>
      <w:r w:rsidRPr="00113785">
        <w:t>dari</w:t>
      </w:r>
      <w:proofErr w:type="spellEnd"/>
      <w:r w:rsidRPr="00113785">
        <w:t xml:space="preserve"> </w:t>
      </w:r>
      <w:proofErr w:type="spellStart"/>
      <w:r w:rsidRPr="00113785">
        <w:t>berbagai</w:t>
      </w:r>
      <w:proofErr w:type="spellEnd"/>
      <w:r w:rsidRPr="00113785">
        <w:t xml:space="preserve"> vendor yang </w:t>
      </w:r>
      <w:proofErr w:type="spellStart"/>
      <w:r w:rsidRPr="00113785">
        <w:t>peralatannya</w:t>
      </w:r>
      <w:proofErr w:type="spellEnd"/>
      <w:r w:rsidRPr="00113785">
        <w:t xml:space="preserve"> </w:t>
      </w:r>
      <w:proofErr w:type="spellStart"/>
      <w:r w:rsidRPr="00113785">
        <w:t>menggunakan</w:t>
      </w:r>
      <w:proofErr w:type="spellEnd"/>
      <w:r w:rsidRPr="00113785">
        <w:t xml:space="preserve"> SNMP v1.</w:t>
      </w:r>
    </w:p>
    <w:p w14:paraId="35EFD3DB" w14:textId="5D891524" w:rsidR="00113785" w:rsidRPr="00113785" w:rsidRDefault="00113785" w:rsidP="00113785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</w:pPr>
      <w:proofErr w:type="spellStart"/>
      <w:r w:rsidRPr="00113785">
        <w:t>Untuk</w:t>
      </w:r>
      <w:proofErr w:type="spellEnd"/>
      <w:r w:rsidRPr="00113785">
        <w:t xml:space="preserve"> </w:t>
      </w:r>
      <w:proofErr w:type="spellStart"/>
      <w:r w:rsidRPr="00113785">
        <w:t>mengatasi</w:t>
      </w:r>
      <w:proofErr w:type="spellEnd"/>
      <w:r w:rsidRPr="00113785">
        <w:t xml:space="preserve"> </w:t>
      </w:r>
      <w:proofErr w:type="spellStart"/>
      <w:r w:rsidRPr="00113785">
        <w:t>kelemahan</w:t>
      </w:r>
      <w:proofErr w:type="spellEnd"/>
      <w:r w:rsidRPr="00113785">
        <w:t xml:space="preserve"> pada SNMP </w:t>
      </w:r>
      <w:proofErr w:type="spellStart"/>
      <w:r w:rsidRPr="00113785">
        <w:t>ini</w:t>
      </w:r>
      <w:proofErr w:type="spellEnd"/>
      <w:r w:rsidRPr="00113785">
        <w:t> </w:t>
      </w:r>
      <w:hyperlink r:id="rId21" w:tooltip="CERT Coordination Center (halaman belum tersedia)" w:history="1">
        <w:r w:rsidRPr="00113785">
          <w:rPr>
            <w:rStyle w:val="Hyperlink"/>
            <w:color w:val="auto"/>
            <w:u w:val="none"/>
          </w:rPr>
          <w:t xml:space="preserve">CERT Coordination </w:t>
        </w:r>
        <w:proofErr w:type="spellStart"/>
        <w:r w:rsidRPr="00113785">
          <w:rPr>
            <w:rStyle w:val="Hyperlink"/>
            <w:color w:val="auto"/>
            <w:u w:val="none"/>
          </w:rPr>
          <w:t>Center</w:t>
        </w:r>
        <w:proofErr w:type="spellEnd"/>
      </w:hyperlink>
      <w:r w:rsidRPr="00113785">
        <w:t xml:space="preserve">, </w:t>
      </w:r>
      <w:proofErr w:type="spellStart"/>
      <w:r w:rsidRPr="00113785">
        <w:t>suatu</w:t>
      </w:r>
      <w:proofErr w:type="spellEnd"/>
      <w:r w:rsidRPr="00113785">
        <w:t xml:space="preserve"> </w:t>
      </w:r>
      <w:proofErr w:type="spellStart"/>
      <w:r w:rsidRPr="00113785">
        <w:t>pusat</w:t>
      </w:r>
      <w:proofErr w:type="spellEnd"/>
      <w:r w:rsidRPr="00113785">
        <w:t xml:space="preserve"> </w:t>
      </w:r>
      <w:proofErr w:type="spellStart"/>
      <w:r w:rsidRPr="00113785">
        <w:t>pengembangan</w:t>
      </w:r>
      <w:proofErr w:type="spellEnd"/>
      <w:r w:rsidRPr="00113785">
        <w:t xml:space="preserve"> dan </w:t>
      </w:r>
      <w:proofErr w:type="spellStart"/>
      <w:r w:rsidRPr="00113785">
        <w:t>riset</w:t>
      </w:r>
      <w:proofErr w:type="spellEnd"/>
      <w:r w:rsidRPr="00113785">
        <w:t xml:space="preserve"> </w:t>
      </w:r>
      <w:proofErr w:type="spellStart"/>
      <w:r w:rsidRPr="00113785">
        <w:t>keamanan</w:t>
      </w:r>
      <w:proofErr w:type="spellEnd"/>
      <w:r w:rsidRPr="00113785">
        <w:t xml:space="preserve"> Internet, </w:t>
      </w:r>
      <w:proofErr w:type="spellStart"/>
      <w:r w:rsidRPr="00113785">
        <w:t>merekomendasikan</w:t>
      </w:r>
      <w:proofErr w:type="spellEnd"/>
      <w:r w:rsidRPr="00113785">
        <w:t xml:space="preserve"> </w:t>
      </w:r>
      <w:proofErr w:type="spellStart"/>
      <w:r w:rsidRPr="00113785">
        <w:t>untuk</w:t>
      </w:r>
      <w:proofErr w:type="spellEnd"/>
      <w:r w:rsidRPr="00113785">
        <w:t xml:space="preserve"> </w:t>
      </w:r>
      <w:proofErr w:type="spellStart"/>
      <w:r w:rsidRPr="00113785">
        <w:t>sementara</w:t>
      </w:r>
      <w:proofErr w:type="spellEnd"/>
      <w:r w:rsidRPr="00113785">
        <w:t xml:space="preserve"> </w:t>
      </w:r>
      <w:proofErr w:type="spellStart"/>
      <w:r w:rsidRPr="00113785">
        <w:t>menutup</w:t>
      </w:r>
      <w:proofErr w:type="spellEnd"/>
      <w:r w:rsidRPr="00113785">
        <w:t xml:space="preserve"> </w:t>
      </w:r>
      <w:proofErr w:type="spellStart"/>
      <w:r w:rsidRPr="00113785">
        <w:t>jalan</w:t>
      </w:r>
      <w:proofErr w:type="spellEnd"/>
      <w:r w:rsidRPr="00113785">
        <w:t xml:space="preserve"> </w:t>
      </w:r>
      <w:proofErr w:type="spellStart"/>
      <w:r w:rsidRPr="00113785">
        <w:t>masuk</w:t>
      </w:r>
      <w:proofErr w:type="spellEnd"/>
      <w:r w:rsidRPr="00113785">
        <w:t xml:space="preserve"> (ingress filtering) </w:t>
      </w:r>
      <w:proofErr w:type="spellStart"/>
      <w:r w:rsidRPr="00113785">
        <w:t>trafik</w:t>
      </w:r>
      <w:proofErr w:type="spellEnd"/>
      <w:r w:rsidRPr="00113785">
        <w:t xml:space="preserve"> SNMP pada port 161/</w:t>
      </w:r>
      <w:proofErr w:type="spellStart"/>
      <w:r w:rsidRPr="00113785">
        <w:t>udp</w:t>
      </w:r>
      <w:proofErr w:type="spellEnd"/>
      <w:r w:rsidRPr="00113785">
        <w:t xml:space="preserve"> dan 162/</w:t>
      </w:r>
      <w:proofErr w:type="spellStart"/>
      <w:r w:rsidRPr="00113785">
        <w:t>udp</w:t>
      </w:r>
      <w:proofErr w:type="spellEnd"/>
      <w:r w:rsidRPr="00113785">
        <w:t xml:space="preserve">. </w:t>
      </w:r>
      <w:proofErr w:type="spellStart"/>
      <w:r w:rsidRPr="00113785">
        <w:t>Jika</w:t>
      </w:r>
      <w:proofErr w:type="spellEnd"/>
      <w:r w:rsidRPr="00113785">
        <w:t xml:space="preserve"> </w:t>
      </w:r>
      <w:proofErr w:type="spellStart"/>
      <w:r w:rsidRPr="00113785">
        <w:t>hal</w:t>
      </w:r>
      <w:proofErr w:type="spellEnd"/>
      <w:r w:rsidRPr="00113785">
        <w:t xml:space="preserve"> </w:t>
      </w:r>
      <w:proofErr w:type="spellStart"/>
      <w:r w:rsidRPr="00113785">
        <w:t>ini</w:t>
      </w:r>
      <w:proofErr w:type="spellEnd"/>
      <w:r w:rsidRPr="00113785">
        <w:t xml:space="preserve"> </w:t>
      </w:r>
      <w:proofErr w:type="spellStart"/>
      <w:r w:rsidRPr="00113785">
        <w:t>tidak</w:t>
      </w:r>
      <w:proofErr w:type="spellEnd"/>
      <w:r w:rsidRPr="00113785">
        <w:t xml:space="preserve"> </w:t>
      </w:r>
      <w:proofErr w:type="spellStart"/>
      <w:r w:rsidRPr="00113785">
        <w:t>mungkin</w:t>
      </w:r>
      <w:proofErr w:type="spellEnd"/>
      <w:r w:rsidRPr="00113785">
        <w:t xml:space="preserve"> </w:t>
      </w:r>
      <w:proofErr w:type="spellStart"/>
      <w:r w:rsidRPr="00113785">
        <w:t>dilakukan</w:t>
      </w:r>
      <w:proofErr w:type="spellEnd"/>
      <w:r w:rsidRPr="00113785">
        <w:t xml:space="preserve">, CERT </w:t>
      </w:r>
      <w:proofErr w:type="spellStart"/>
      <w:r w:rsidRPr="00113785">
        <w:t>menyarankan</w:t>
      </w:r>
      <w:proofErr w:type="spellEnd"/>
      <w:r w:rsidRPr="00113785">
        <w:t xml:space="preserve"> </w:t>
      </w:r>
      <w:proofErr w:type="spellStart"/>
      <w:r w:rsidRPr="00113785">
        <w:t>untuk</w:t>
      </w:r>
      <w:proofErr w:type="spellEnd"/>
      <w:r w:rsidRPr="00113785">
        <w:t xml:space="preserve"> </w:t>
      </w:r>
      <w:proofErr w:type="spellStart"/>
      <w:r w:rsidRPr="00113785">
        <w:t>membatasi</w:t>
      </w:r>
      <w:proofErr w:type="spellEnd"/>
      <w:r w:rsidRPr="00113785">
        <w:t xml:space="preserve"> </w:t>
      </w:r>
      <w:proofErr w:type="spellStart"/>
      <w:r w:rsidRPr="00113785">
        <w:t>trafik</w:t>
      </w:r>
      <w:proofErr w:type="spellEnd"/>
      <w:r w:rsidRPr="00113785">
        <w:t xml:space="preserve"> SNMP </w:t>
      </w:r>
      <w:proofErr w:type="spellStart"/>
      <w:r w:rsidRPr="00113785">
        <w:t>hanya</w:t>
      </w:r>
      <w:proofErr w:type="spellEnd"/>
      <w:r w:rsidRPr="00113785">
        <w:t xml:space="preserve"> pada </w:t>
      </w:r>
      <w:hyperlink r:id="rId22" w:tooltip="Virtual Private Network" w:history="1">
        <w:r w:rsidRPr="00113785">
          <w:rPr>
            <w:rStyle w:val="Hyperlink"/>
            <w:color w:val="auto"/>
            <w:u w:val="none"/>
          </w:rPr>
          <w:t>Virtual Private Network</w:t>
        </w:r>
      </w:hyperlink>
      <w:r w:rsidRPr="00113785">
        <w:t xml:space="preserve"> (VPN) </w:t>
      </w:r>
      <w:proofErr w:type="spellStart"/>
      <w:r w:rsidRPr="00113785">
        <w:t>atau</w:t>
      </w:r>
      <w:proofErr w:type="spellEnd"/>
      <w:r w:rsidRPr="00113785">
        <w:t xml:space="preserve"> </w:t>
      </w:r>
      <w:proofErr w:type="spellStart"/>
      <w:r w:rsidRPr="00113785">
        <w:t>mengisolasi</w:t>
      </w:r>
      <w:proofErr w:type="spellEnd"/>
      <w:r w:rsidRPr="00113785">
        <w:t xml:space="preserve"> </w:t>
      </w:r>
      <w:proofErr w:type="spellStart"/>
      <w:r w:rsidRPr="00113785">
        <w:t>sistem</w:t>
      </w:r>
      <w:proofErr w:type="spellEnd"/>
      <w:r w:rsidRPr="00113785">
        <w:t xml:space="preserve"> </w:t>
      </w:r>
      <w:proofErr w:type="spellStart"/>
      <w:r w:rsidRPr="00113785">
        <w:t>manajemen</w:t>
      </w:r>
      <w:proofErr w:type="spellEnd"/>
      <w:r w:rsidRPr="00113785">
        <w:t xml:space="preserve"> </w:t>
      </w:r>
      <w:proofErr w:type="spellStart"/>
      <w:r w:rsidRPr="00113785">
        <w:t>jaringan</w:t>
      </w:r>
      <w:proofErr w:type="spellEnd"/>
      <w:r w:rsidRPr="00113785">
        <w:t xml:space="preserve"> </w:t>
      </w:r>
      <w:proofErr w:type="spellStart"/>
      <w:r w:rsidRPr="00113785">
        <w:t>dari</w:t>
      </w:r>
      <w:proofErr w:type="spellEnd"/>
      <w:r w:rsidRPr="00113785">
        <w:t xml:space="preserve"> </w:t>
      </w:r>
      <w:proofErr w:type="spellStart"/>
      <w:r w:rsidRPr="00113785">
        <w:t>jaringan</w:t>
      </w:r>
      <w:proofErr w:type="spellEnd"/>
      <w:r w:rsidRPr="00113785">
        <w:t xml:space="preserve"> </w:t>
      </w:r>
      <w:proofErr w:type="spellStart"/>
      <w:r w:rsidRPr="00113785">
        <w:t>publik</w:t>
      </w:r>
      <w:proofErr w:type="spellEnd"/>
      <w:r w:rsidRPr="00113785">
        <w:t xml:space="preserve">. </w:t>
      </w:r>
      <w:proofErr w:type="spellStart"/>
      <w:r w:rsidRPr="00113785">
        <w:t>Penutupan</w:t>
      </w:r>
      <w:proofErr w:type="spellEnd"/>
      <w:r w:rsidRPr="00113785">
        <w:t xml:space="preserve"> port </w:t>
      </w:r>
      <w:proofErr w:type="spellStart"/>
      <w:r w:rsidRPr="00113785">
        <w:t>dilakukan</w:t>
      </w:r>
      <w:proofErr w:type="spellEnd"/>
      <w:r w:rsidRPr="00113785">
        <w:t xml:space="preserve"> </w:t>
      </w:r>
      <w:proofErr w:type="spellStart"/>
      <w:r w:rsidRPr="00113785">
        <w:t>sementara</w:t>
      </w:r>
      <w:proofErr w:type="spellEnd"/>
      <w:r w:rsidRPr="00113785">
        <w:t xml:space="preserve"> </w:t>
      </w:r>
      <w:proofErr w:type="spellStart"/>
      <w:r w:rsidRPr="00113785">
        <w:t>sambil</w:t>
      </w:r>
      <w:proofErr w:type="spellEnd"/>
      <w:r w:rsidRPr="00113785">
        <w:t xml:space="preserve"> </w:t>
      </w:r>
      <w:proofErr w:type="spellStart"/>
      <w:r w:rsidRPr="00113785">
        <w:t>menunggu</w:t>
      </w:r>
      <w:proofErr w:type="spellEnd"/>
      <w:r w:rsidRPr="00113785">
        <w:t xml:space="preserve"> </w:t>
      </w:r>
      <w:proofErr w:type="spellStart"/>
      <w:r w:rsidRPr="00113785">
        <w:t>dikeluarkannya</w:t>
      </w:r>
      <w:proofErr w:type="spellEnd"/>
      <w:r w:rsidRPr="00113785">
        <w:t xml:space="preserve"> </w:t>
      </w:r>
      <w:proofErr w:type="spellStart"/>
      <w:r w:rsidRPr="00113785">
        <w:t>pacth</w:t>
      </w:r>
      <w:proofErr w:type="spellEnd"/>
      <w:r w:rsidRPr="00113785">
        <w:t xml:space="preserve">/update </w:t>
      </w:r>
      <w:proofErr w:type="spellStart"/>
      <w:r w:rsidRPr="00113785">
        <w:t>dari</w:t>
      </w:r>
      <w:proofErr w:type="spellEnd"/>
      <w:r w:rsidRPr="00113785">
        <w:t xml:space="preserve"> </w:t>
      </w:r>
      <w:proofErr w:type="spellStart"/>
      <w:r w:rsidRPr="00113785">
        <w:t>pihak</w:t>
      </w:r>
      <w:proofErr w:type="spellEnd"/>
      <w:r w:rsidRPr="00113785">
        <w:t xml:space="preserve"> vendor yang </w:t>
      </w:r>
      <w:proofErr w:type="spellStart"/>
      <w:r w:rsidRPr="00113785">
        <w:t>membuat</w:t>
      </w:r>
      <w:proofErr w:type="spellEnd"/>
      <w:r w:rsidRPr="00113785">
        <w:t xml:space="preserve"> </w:t>
      </w:r>
      <w:proofErr w:type="spellStart"/>
      <w:r w:rsidRPr="00113785">
        <w:t>perangkat</w:t>
      </w:r>
      <w:proofErr w:type="spellEnd"/>
      <w:r w:rsidRPr="00113785">
        <w:t xml:space="preserve"> yang </w:t>
      </w:r>
      <w:proofErr w:type="spellStart"/>
      <w:r w:rsidRPr="00113785">
        <w:t>menggunakan</w:t>
      </w:r>
      <w:proofErr w:type="spellEnd"/>
      <w:r w:rsidRPr="00113785">
        <w:t xml:space="preserve"> SNMP v1 </w:t>
      </w:r>
      <w:proofErr w:type="spellStart"/>
      <w:r w:rsidRPr="00113785">
        <w:t>tersebut</w:t>
      </w:r>
      <w:proofErr w:type="spellEnd"/>
      <w:r w:rsidRPr="00113785">
        <w:t>.</w:t>
      </w:r>
    </w:p>
    <w:p w14:paraId="6EFCE443" w14:textId="77777777" w:rsidR="00113785" w:rsidRPr="00113785" w:rsidRDefault="00113785" w:rsidP="00113785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</w:pPr>
    </w:p>
    <w:p w14:paraId="6C91DE48" w14:textId="77777777" w:rsidR="00113785" w:rsidRPr="00113785" w:rsidRDefault="00113785" w:rsidP="0011378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3DB63F" w14:textId="77777777" w:rsidR="00113785" w:rsidRDefault="00113785" w:rsidP="0011378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Simple Network Management Protocol (SNMP)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protokol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berbasis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internet yang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digunakan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memonitor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perangkat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jaringan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Berbagai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perangkat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dimonitor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oleh SNMP di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antaranya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router, switch, server, client, printer dan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sebagainya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32AC80C" w14:textId="77777777" w:rsidR="00113785" w:rsidRDefault="00113785" w:rsidP="0011378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SNMP,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perangkat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jaringan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dibagi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dua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agent dan manager. Agent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perangkat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dimonitor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manager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perangkat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memoniotrnya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Adapun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protokol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UDP.</w:t>
      </w:r>
    </w:p>
    <w:p w14:paraId="5A1CC7DE" w14:textId="77777777" w:rsidR="00113785" w:rsidRDefault="00113785" w:rsidP="0011378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Komponen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SNMP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terdiri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atas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Structure of Management Information (SMI) dan Management Information Base (MIB). SMI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berperan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penamaan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object,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menentukan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tipe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object dan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menunjukkan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bagaimana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meng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-encode object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dikirim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Sedangkan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MIB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berfungsi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memberikan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mengenai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perangkat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dimonitor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11D260A" w14:textId="77777777" w:rsidR="00113785" w:rsidRDefault="00113785" w:rsidP="0011378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mengetahui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perangkat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SNMP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bekerja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dua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pendekatan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14:paraId="5F62D8A4" w14:textId="0CAF0345" w:rsidR="00113785" w:rsidRDefault="00113785" w:rsidP="0011378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Polling,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disebut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juga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pendekatan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aktif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SNMP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mengirimkan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pesan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agent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misalkan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apakah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agent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mengalami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masalah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Polling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dikirimkan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agent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port 161.</w:t>
      </w:r>
    </w:p>
    <w:p w14:paraId="1C7F3511" w14:textId="7E2E1851" w:rsidR="00BF4E22" w:rsidRPr="00113785" w:rsidRDefault="00113785" w:rsidP="0011378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Notifikasi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disebut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juga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pendekatan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pasif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Pada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pendekatan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, trap (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laporan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event yang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diminita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dikirim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oleh agent)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dikirimkan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manager,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misal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ada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gangguan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perangkat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Notifikasi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dikirimkan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manager </w:t>
      </w:r>
      <w:proofErr w:type="spellStart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Pr="00113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port 162.</w:t>
      </w:r>
    </w:p>
    <w:p w14:paraId="1B40D5AC" w14:textId="13182503" w:rsidR="00CD7C11" w:rsidRDefault="00CD7C11" w:rsidP="00CD7C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pengcapturean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snmp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 xml:space="preserve"> @UNSRI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wilayah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perpustakaan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Unsri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.</w:t>
      </w:r>
    </w:p>
    <w:p w14:paraId="2050A5E1" w14:textId="6AE36DA3" w:rsidR="00CD7C11" w:rsidRDefault="00CD7C11" w:rsidP="00CD7C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</w:pPr>
      <w:r>
        <w:rPr>
          <w:noProof/>
        </w:rPr>
        <w:lastRenderedPageBreak/>
        <w:drawing>
          <wp:inline distT="0" distB="0" distL="0" distR="0" wp14:anchorId="703DEA5F" wp14:editId="41DD8927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20991" w14:textId="55547BE6" w:rsidR="00CD7C11" w:rsidRDefault="00CD7C11" w:rsidP="00CD7C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 xml:space="preserve">Screenshot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 xml:space="preserve"> apps orange</w:t>
      </w:r>
    </w:p>
    <w:p w14:paraId="2521FCB9" w14:textId="784118D0" w:rsidR="00CD7C11" w:rsidRDefault="00CD7C11" w:rsidP="00CD7C11">
      <w:pPr>
        <w:pStyle w:val="ListParagraph"/>
        <w:numPr>
          <w:ilvl w:val="0"/>
          <w:numId w:val="34"/>
        </w:numPr>
        <w:spacing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57AB6774" wp14:editId="5C831D27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4B8F7" w14:textId="5D262995" w:rsidR="00CD7C11" w:rsidRPr="00CD7C11" w:rsidRDefault="00CD7C11" w:rsidP="00CD7C11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</w:pPr>
      <w:r>
        <w:rPr>
          <w:noProof/>
        </w:rPr>
        <w:lastRenderedPageBreak/>
        <w:drawing>
          <wp:inline distT="0" distB="0" distL="0" distR="0" wp14:anchorId="1C162EC5" wp14:editId="219545A9">
            <wp:extent cx="5731510" cy="32226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960B14" w14:textId="77777777" w:rsidR="00CD7C11" w:rsidRPr="00CD7C11" w:rsidRDefault="00CD7C11" w:rsidP="00CD7C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</w:pPr>
    </w:p>
    <w:p w14:paraId="45D84A57" w14:textId="6C83E6F9" w:rsidR="008C58D6" w:rsidRPr="00113785" w:rsidRDefault="00B04B84" w:rsidP="00CD7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13785">
        <w:rPr>
          <w:rFonts w:ascii="Times New Roman" w:hAnsi="Times New Roman" w:cs="Times New Roman"/>
          <w:sz w:val="24"/>
          <w:szCs w:val="24"/>
          <w:lang w:val="id-ID"/>
        </w:rPr>
        <w:t>References :</w:t>
      </w:r>
    </w:p>
    <w:p w14:paraId="10E740D0" w14:textId="3B6C4049" w:rsidR="00B04B84" w:rsidRPr="00113785" w:rsidRDefault="000118FC" w:rsidP="001137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13785">
        <w:rPr>
          <w:rFonts w:ascii="Times New Roman" w:hAnsi="Times New Roman" w:cs="Times New Roman"/>
          <w:sz w:val="24"/>
          <w:szCs w:val="24"/>
          <w:lang w:val="id-ID"/>
        </w:rPr>
        <w:t xml:space="preserve">[1]  </w:t>
      </w:r>
      <w:r w:rsidRPr="00113785">
        <w:rPr>
          <w:rFonts w:ascii="Times New Roman" w:hAnsi="Times New Roman" w:cs="Times New Roman"/>
          <w:sz w:val="24"/>
          <w:szCs w:val="24"/>
          <w:lang w:val="id-ID"/>
        </w:rPr>
        <w:tab/>
        <w:t>R. S. Saputra, Perancangan Dan Implementasi Aplikasi Sistem Monitoring Jaringan Berbasis Web ( Studi Kasus Telkom University), Bandung, 2016.</w:t>
      </w:r>
    </w:p>
    <w:p w14:paraId="42EB0EC8" w14:textId="77777777" w:rsidR="00FA6A74" w:rsidRPr="00113785" w:rsidRDefault="00FA6A74" w:rsidP="001137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9628275" w14:textId="6AE10753" w:rsidR="000118FC" w:rsidRPr="00113785" w:rsidRDefault="000118FC" w:rsidP="001137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13785">
        <w:rPr>
          <w:rFonts w:ascii="Times New Roman" w:hAnsi="Times New Roman" w:cs="Times New Roman"/>
          <w:sz w:val="24"/>
          <w:szCs w:val="24"/>
          <w:lang w:val="id-ID"/>
        </w:rPr>
        <w:t>[2]</w:t>
      </w:r>
      <w:r w:rsidRPr="00113785">
        <w:rPr>
          <w:rFonts w:ascii="Times New Roman" w:hAnsi="Times New Roman" w:cs="Times New Roman"/>
          <w:sz w:val="24"/>
          <w:szCs w:val="24"/>
          <w:lang w:val="id-ID"/>
        </w:rPr>
        <w:tab/>
      </w:r>
      <w:hyperlink r:id="rId26" w:history="1">
        <w:r w:rsidR="00FA6A74" w:rsidRPr="0011378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https://searchnetworking.techtarget.com/definition/SNMP</w:t>
        </w:r>
      </w:hyperlink>
    </w:p>
    <w:p w14:paraId="3CC6146B" w14:textId="55E2E2ED" w:rsidR="00FA6A74" w:rsidRPr="00113785" w:rsidRDefault="00FA6A74" w:rsidP="001137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E9243B2" w14:textId="0CBDCCC6" w:rsidR="00FA6A74" w:rsidRPr="00113785" w:rsidRDefault="00FA6A74" w:rsidP="001137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13785">
        <w:rPr>
          <w:rFonts w:ascii="Times New Roman" w:hAnsi="Times New Roman" w:cs="Times New Roman"/>
          <w:sz w:val="24"/>
          <w:szCs w:val="24"/>
          <w:lang w:val="id-ID"/>
        </w:rPr>
        <w:t>[3]</w:t>
      </w:r>
      <w:r w:rsidRPr="00113785">
        <w:rPr>
          <w:rFonts w:ascii="Times New Roman" w:hAnsi="Times New Roman" w:cs="Times New Roman"/>
          <w:sz w:val="24"/>
          <w:szCs w:val="24"/>
          <w:lang w:val="id-ID"/>
        </w:rPr>
        <w:tab/>
        <w:t>Esad Saitovic and Ivan Ivanovic , Network Monitoring and Management, Produced by AMRES led working group on network monitoring , February 2011.</w:t>
      </w:r>
    </w:p>
    <w:p w14:paraId="7C288DF6" w14:textId="5857201F" w:rsidR="00FA6A74" w:rsidRPr="00113785" w:rsidRDefault="00FA6A74" w:rsidP="001137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FA6A74" w:rsidRPr="00113785" w:rsidSect="00E05E7C">
      <w:footerReference w:type="default" r:id="rId27"/>
      <w:footerReference w:type="first" r:id="rId28"/>
      <w:pgSz w:w="11906" w:h="16838" w:code="9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A0722" w14:textId="77777777" w:rsidR="007A1C1E" w:rsidRDefault="007A1C1E" w:rsidP="00855982">
      <w:pPr>
        <w:spacing w:after="0" w:line="240" w:lineRule="auto"/>
      </w:pPr>
      <w:r>
        <w:separator/>
      </w:r>
    </w:p>
  </w:endnote>
  <w:endnote w:type="continuationSeparator" w:id="0">
    <w:p w14:paraId="6529C33D" w14:textId="77777777" w:rsidR="007A1C1E" w:rsidRDefault="007A1C1E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215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E237E0" w14:textId="72B0A451" w:rsidR="00E05E7C" w:rsidRDefault="00E05E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09924B" w14:textId="77777777" w:rsidR="00E05E7C" w:rsidRDefault="00E05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6608" w14:textId="15E436F3" w:rsidR="00E05E7C" w:rsidRPr="003B4913" w:rsidRDefault="003B4913" w:rsidP="00E05E7C">
    <w:pPr>
      <w:pStyle w:val="Footer"/>
      <w:jc w:val="center"/>
      <w:rPr>
        <w:lang w:val="id-ID"/>
      </w:rPr>
    </w:pPr>
    <w:r>
      <w:rPr>
        <w:lang w:val="id-ID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B3A32" w14:textId="77777777" w:rsidR="007A1C1E" w:rsidRDefault="007A1C1E" w:rsidP="00855982">
      <w:pPr>
        <w:spacing w:after="0" w:line="240" w:lineRule="auto"/>
      </w:pPr>
      <w:r>
        <w:separator/>
      </w:r>
    </w:p>
  </w:footnote>
  <w:footnote w:type="continuationSeparator" w:id="0">
    <w:p w14:paraId="77EAAEE9" w14:textId="77777777" w:rsidR="007A1C1E" w:rsidRDefault="007A1C1E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6975FE1"/>
    <w:multiLevelType w:val="multilevel"/>
    <w:tmpl w:val="0CC8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7317879"/>
    <w:multiLevelType w:val="hybridMultilevel"/>
    <w:tmpl w:val="26C817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1567150"/>
    <w:multiLevelType w:val="multilevel"/>
    <w:tmpl w:val="9C3E7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3E4204"/>
    <w:multiLevelType w:val="hybridMultilevel"/>
    <w:tmpl w:val="45FA0C12"/>
    <w:lvl w:ilvl="0" w:tplc="8B585496">
      <w:start w:val="1"/>
      <w:numFmt w:val="decimal"/>
      <w:lvlText w:val="%1."/>
      <w:lvlJc w:val="left"/>
      <w:pPr>
        <w:ind w:left="630" w:hanging="360"/>
      </w:pPr>
      <w:rPr>
        <w:rFonts w:ascii="Bradley Hand ITC" w:hAnsi="Bradley Hand IT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0689E"/>
    <w:multiLevelType w:val="hybridMultilevel"/>
    <w:tmpl w:val="F2A675DE"/>
    <w:lvl w:ilvl="0" w:tplc="1CDEB8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9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8"/>
  </w:num>
  <w:num w:numId="30">
    <w:abstractNumId w:val="21"/>
  </w:num>
  <w:num w:numId="31">
    <w:abstractNumId w:val="17"/>
  </w:num>
  <w:num w:numId="32">
    <w:abstractNumId w:val="20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AF"/>
    <w:rsid w:val="000118FC"/>
    <w:rsid w:val="000134F4"/>
    <w:rsid w:val="00022BE5"/>
    <w:rsid w:val="0002709B"/>
    <w:rsid w:val="00072712"/>
    <w:rsid w:val="00075A9E"/>
    <w:rsid w:val="000C5DC5"/>
    <w:rsid w:val="000D1306"/>
    <w:rsid w:val="000E44CB"/>
    <w:rsid w:val="00107328"/>
    <w:rsid w:val="00113785"/>
    <w:rsid w:val="00144BD4"/>
    <w:rsid w:val="001739C9"/>
    <w:rsid w:val="00173C99"/>
    <w:rsid w:val="00176257"/>
    <w:rsid w:val="00181495"/>
    <w:rsid w:val="00193E10"/>
    <w:rsid w:val="001D4362"/>
    <w:rsid w:val="002017B8"/>
    <w:rsid w:val="00245E39"/>
    <w:rsid w:val="00267EE8"/>
    <w:rsid w:val="0028667C"/>
    <w:rsid w:val="00307593"/>
    <w:rsid w:val="003204E7"/>
    <w:rsid w:val="003361AF"/>
    <w:rsid w:val="00361CD8"/>
    <w:rsid w:val="00374221"/>
    <w:rsid w:val="00390ED9"/>
    <w:rsid w:val="00391AE0"/>
    <w:rsid w:val="003A3DA7"/>
    <w:rsid w:val="003A6119"/>
    <w:rsid w:val="003B4913"/>
    <w:rsid w:val="003E7E91"/>
    <w:rsid w:val="00405FF7"/>
    <w:rsid w:val="0045110B"/>
    <w:rsid w:val="00456CE7"/>
    <w:rsid w:val="004728DB"/>
    <w:rsid w:val="00475991"/>
    <w:rsid w:val="004D42D8"/>
    <w:rsid w:val="004E4033"/>
    <w:rsid w:val="004E7603"/>
    <w:rsid w:val="004F2121"/>
    <w:rsid w:val="004F6933"/>
    <w:rsid w:val="005049E7"/>
    <w:rsid w:val="0050535B"/>
    <w:rsid w:val="00544F85"/>
    <w:rsid w:val="005612BB"/>
    <w:rsid w:val="00572017"/>
    <w:rsid w:val="00597597"/>
    <w:rsid w:val="005A171B"/>
    <w:rsid w:val="005A3D24"/>
    <w:rsid w:val="005C3E2E"/>
    <w:rsid w:val="005D61A6"/>
    <w:rsid w:val="005D76A0"/>
    <w:rsid w:val="00604B58"/>
    <w:rsid w:val="006065A2"/>
    <w:rsid w:val="00610449"/>
    <w:rsid w:val="00670044"/>
    <w:rsid w:val="006722E1"/>
    <w:rsid w:val="00681581"/>
    <w:rsid w:val="00690230"/>
    <w:rsid w:val="006E17E9"/>
    <w:rsid w:val="006F3F80"/>
    <w:rsid w:val="0071001A"/>
    <w:rsid w:val="007833A7"/>
    <w:rsid w:val="007A1C1E"/>
    <w:rsid w:val="00824D33"/>
    <w:rsid w:val="00855982"/>
    <w:rsid w:val="008621AF"/>
    <w:rsid w:val="00872817"/>
    <w:rsid w:val="00894309"/>
    <w:rsid w:val="008B1F2D"/>
    <w:rsid w:val="008C58D6"/>
    <w:rsid w:val="008C7541"/>
    <w:rsid w:val="008F144E"/>
    <w:rsid w:val="00906B5E"/>
    <w:rsid w:val="00933E15"/>
    <w:rsid w:val="00943963"/>
    <w:rsid w:val="0095059C"/>
    <w:rsid w:val="0095075D"/>
    <w:rsid w:val="0098411A"/>
    <w:rsid w:val="00991FFE"/>
    <w:rsid w:val="009A6113"/>
    <w:rsid w:val="009C7B6C"/>
    <w:rsid w:val="00A06ABD"/>
    <w:rsid w:val="00A10484"/>
    <w:rsid w:val="00A2443B"/>
    <w:rsid w:val="00A24FD5"/>
    <w:rsid w:val="00A66ADA"/>
    <w:rsid w:val="00A67182"/>
    <w:rsid w:val="00A81F66"/>
    <w:rsid w:val="00A86CA3"/>
    <w:rsid w:val="00AC1E4E"/>
    <w:rsid w:val="00AD269D"/>
    <w:rsid w:val="00AF1C11"/>
    <w:rsid w:val="00B04B84"/>
    <w:rsid w:val="00B12BD3"/>
    <w:rsid w:val="00B455B8"/>
    <w:rsid w:val="00B7479C"/>
    <w:rsid w:val="00B84FD9"/>
    <w:rsid w:val="00B96FE5"/>
    <w:rsid w:val="00BC12FD"/>
    <w:rsid w:val="00BE0820"/>
    <w:rsid w:val="00BE738A"/>
    <w:rsid w:val="00BF4E22"/>
    <w:rsid w:val="00C20698"/>
    <w:rsid w:val="00C52FA3"/>
    <w:rsid w:val="00C55C14"/>
    <w:rsid w:val="00C727E6"/>
    <w:rsid w:val="00C73D2B"/>
    <w:rsid w:val="00C77E33"/>
    <w:rsid w:val="00C843BA"/>
    <w:rsid w:val="00C96561"/>
    <w:rsid w:val="00CA147A"/>
    <w:rsid w:val="00CA4E56"/>
    <w:rsid w:val="00CD7C11"/>
    <w:rsid w:val="00CE482B"/>
    <w:rsid w:val="00D0680F"/>
    <w:rsid w:val="00D42CD0"/>
    <w:rsid w:val="00D43E34"/>
    <w:rsid w:val="00D66E03"/>
    <w:rsid w:val="00D72A23"/>
    <w:rsid w:val="00D80F58"/>
    <w:rsid w:val="00DD309B"/>
    <w:rsid w:val="00DD6EF5"/>
    <w:rsid w:val="00DD7DE6"/>
    <w:rsid w:val="00DF60D3"/>
    <w:rsid w:val="00E05E7C"/>
    <w:rsid w:val="00E3744B"/>
    <w:rsid w:val="00E80C1F"/>
    <w:rsid w:val="00E846B4"/>
    <w:rsid w:val="00F31534"/>
    <w:rsid w:val="00F6284D"/>
    <w:rsid w:val="00F96D32"/>
    <w:rsid w:val="00FA6A74"/>
    <w:rsid w:val="00FD262C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F035"/>
  <w15:chartTrackingRefBased/>
  <w15:docId w15:val="{468F7A76-1598-420D-9635-9196AF4B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0E44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158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d.wikipedia.org/w/index.php?title=Switch&amp;action=edit&amp;redlink=1" TargetMode="External"/><Relationship Id="rId18" Type="http://schemas.openxmlformats.org/officeDocument/2006/relationships/hyperlink" Target="https://id.wikipedia.org/w/index.php?title=Back_door&amp;action=edit&amp;redlink=1" TargetMode="External"/><Relationship Id="rId26" Type="http://schemas.openxmlformats.org/officeDocument/2006/relationships/hyperlink" Target="https://searchnetworking.techtarget.com/definition/SNM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d.wikipedia.org/w/index.php?title=CERT_Coordination_Center&amp;action=edit&amp;redlink=1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id.wikipedia.org/wiki/Router" TargetMode="External"/><Relationship Id="rId17" Type="http://schemas.openxmlformats.org/officeDocument/2006/relationships/hyperlink" Target="https://id.wikipedia.org/w/index.php?title=Cracker&amp;action=edit&amp;redlink=1" TargetMode="External"/><Relationship Id="rId25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id.wikipedia.org/wiki/Finlandia" TargetMode="External"/><Relationship Id="rId20" Type="http://schemas.openxmlformats.org/officeDocument/2006/relationships/hyperlink" Target="https://id.wikipedia.org/w/index.php?title=Vendor&amp;action=edit&amp;redlink=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d.wikipedia.org/wiki/Hub" TargetMode="External"/><Relationship Id="rId24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id.wikipedia.org/w/index.php?title=Oulu_University_Secure_Programming_Group&amp;action=edit&amp;redlink=1" TargetMode="External"/><Relationship Id="rId23" Type="http://schemas.openxmlformats.org/officeDocument/2006/relationships/image" Target="media/image1.png"/><Relationship Id="rId28" Type="http://schemas.openxmlformats.org/officeDocument/2006/relationships/footer" Target="footer2.xml"/><Relationship Id="rId10" Type="http://schemas.openxmlformats.org/officeDocument/2006/relationships/hyperlink" Target="https://id.wikipedia.org/wiki/Internet" TargetMode="External"/><Relationship Id="rId19" Type="http://schemas.openxmlformats.org/officeDocument/2006/relationships/hyperlink" Target="https://id.wikipedia.org/wiki/Denial_of_Servi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d.wikipedia.org/wiki/Workstation" TargetMode="External"/><Relationship Id="rId22" Type="http://schemas.openxmlformats.org/officeDocument/2006/relationships/hyperlink" Target="https://id.wikipedia.org/wiki/Virtual_Private_Network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%20Ajran%20Saputra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Ajran Saputra</dc:creator>
  <cp:keywords/>
  <dc:description/>
  <cp:lastModifiedBy>Adrian Ajisman</cp:lastModifiedBy>
  <cp:revision>2</cp:revision>
  <dcterms:created xsi:type="dcterms:W3CDTF">2018-10-20T17:26:00Z</dcterms:created>
  <dcterms:modified xsi:type="dcterms:W3CDTF">2018-10-20T17:26:00Z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