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E5" w:rsidRDefault="00EE27E5" w:rsidP="00EE27E5">
      <w:pPr>
        <w:jc w:val="center"/>
        <w:rPr>
          <w:rFonts w:ascii="Times New Roman" w:hAnsi="Times New Roman" w:cs="Times New Roman"/>
          <w:sz w:val="40"/>
        </w:rPr>
      </w:pPr>
      <w:r w:rsidRPr="00EE27E5">
        <w:rPr>
          <w:rFonts w:ascii="Times New Roman" w:hAnsi="Times New Roman" w:cs="Times New Roman"/>
          <w:sz w:val="40"/>
        </w:rPr>
        <w:t>Classification of SNMP in Traffic Data Using Wireshark and Visualisation with ORANGE</w:t>
      </w:r>
    </w:p>
    <w:p w:rsidR="00EE27E5" w:rsidRDefault="00EE27E5" w:rsidP="00EE27E5">
      <w:pPr>
        <w:jc w:val="center"/>
        <w:rPr>
          <w:rFonts w:ascii="Times New Roman" w:hAnsi="Times New Roman" w:cs="Times New Roman"/>
          <w:sz w:val="40"/>
        </w:rPr>
      </w:pPr>
    </w:p>
    <w:p w:rsidR="00EE27E5" w:rsidRPr="00EE27E5" w:rsidRDefault="00EE27E5" w:rsidP="00EE27E5">
      <w:pPr>
        <w:jc w:val="center"/>
        <w:rPr>
          <w:rFonts w:ascii="Times New Roman" w:hAnsi="Times New Roman" w:cs="Times New Roman"/>
          <w:sz w:val="40"/>
        </w:rPr>
      </w:pPr>
    </w:p>
    <w:p w:rsidR="00EE27E5" w:rsidRDefault="00EE27E5" w:rsidP="00EE27E5">
      <w:pPr>
        <w:jc w:val="center"/>
        <w:rPr>
          <w:rFonts w:ascii="Times New Roman" w:hAnsi="Times New Roman" w:cs="Times New Roman"/>
          <w:sz w:val="32"/>
        </w:rPr>
      </w:pPr>
      <w:r>
        <w:rPr>
          <w:rFonts w:ascii="Times New Roman" w:hAnsi="Times New Roman" w:cs="Times New Roman"/>
          <w:noProof/>
          <w:sz w:val="32"/>
          <w:lang w:eastAsia="id-ID"/>
        </w:rPr>
        <w:drawing>
          <wp:inline distT="0" distB="0" distL="0" distR="0" wp14:anchorId="14D8C2B3" wp14:editId="5AB21B07">
            <wp:extent cx="2381250" cy="266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SRI.jpg"/>
                    <pic:cNvPicPr/>
                  </pic:nvPicPr>
                  <pic:blipFill>
                    <a:blip r:embed="rId6">
                      <a:extLst>
                        <a:ext uri="{28A0092B-C50C-407E-A947-70E740481C1C}">
                          <a14:useLocalDpi xmlns:a14="http://schemas.microsoft.com/office/drawing/2010/main" val="0"/>
                        </a:ext>
                      </a:extLst>
                    </a:blip>
                    <a:stretch>
                      <a:fillRect/>
                    </a:stretch>
                  </pic:blipFill>
                  <pic:spPr>
                    <a:xfrm>
                      <a:off x="0" y="0"/>
                      <a:ext cx="2381250" cy="2667000"/>
                    </a:xfrm>
                    <a:prstGeom prst="rect">
                      <a:avLst/>
                    </a:prstGeom>
                  </pic:spPr>
                </pic:pic>
              </a:graphicData>
            </a:graphic>
          </wp:inline>
        </w:drawing>
      </w:r>
    </w:p>
    <w:p w:rsidR="00EE27E5" w:rsidRDefault="00EE27E5" w:rsidP="00EE27E5">
      <w:pPr>
        <w:jc w:val="center"/>
        <w:rPr>
          <w:rFonts w:ascii="Times New Roman" w:hAnsi="Times New Roman" w:cs="Times New Roman"/>
          <w:sz w:val="32"/>
        </w:rPr>
      </w:pPr>
    </w:p>
    <w:p w:rsidR="00EE27E5" w:rsidRDefault="00EE27E5" w:rsidP="00EE27E5">
      <w:pPr>
        <w:jc w:val="center"/>
        <w:rPr>
          <w:rFonts w:ascii="Times New Roman" w:hAnsi="Times New Roman" w:cs="Times New Roman"/>
          <w:sz w:val="32"/>
        </w:rPr>
      </w:pPr>
      <w:r>
        <w:rPr>
          <w:rFonts w:ascii="Times New Roman" w:hAnsi="Times New Roman" w:cs="Times New Roman"/>
          <w:sz w:val="32"/>
        </w:rPr>
        <w:t>Aditiya Muaffan</w:t>
      </w:r>
      <w:bookmarkStart w:id="0" w:name="_GoBack"/>
      <w:bookmarkEnd w:id="0"/>
    </w:p>
    <w:p w:rsidR="00EE27E5" w:rsidRDefault="00EE27E5" w:rsidP="00EE27E5">
      <w:pPr>
        <w:jc w:val="center"/>
        <w:rPr>
          <w:rFonts w:ascii="Times New Roman" w:hAnsi="Times New Roman" w:cs="Times New Roman"/>
          <w:sz w:val="32"/>
        </w:rPr>
      </w:pPr>
      <w:r>
        <w:rPr>
          <w:rFonts w:ascii="Times New Roman" w:hAnsi="Times New Roman" w:cs="Times New Roman"/>
          <w:sz w:val="32"/>
        </w:rPr>
        <w:t>09011381520071</w:t>
      </w:r>
    </w:p>
    <w:p w:rsidR="00EE27E5" w:rsidRDefault="00EE27E5" w:rsidP="005C62C3">
      <w:pPr>
        <w:rPr>
          <w:rFonts w:ascii="Times New Roman" w:hAnsi="Times New Roman" w:cs="Times New Roman"/>
          <w:sz w:val="32"/>
        </w:rPr>
      </w:pPr>
    </w:p>
    <w:p w:rsidR="00EE27E5" w:rsidRDefault="00EE27E5" w:rsidP="005C62C3">
      <w:pPr>
        <w:rPr>
          <w:rFonts w:ascii="Times New Roman" w:hAnsi="Times New Roman" w:cs="Times New Roman"/>
          <w:sz w:val="32"/>
        </w:rPr>
      </w:pPr>
    </w:p>
    <w:p w:rsidR="00EE27E5" w:rsidRDefault="00EE27E5" w:rsidP="005C62C3">
      <w:pPr>
        <w:rPr>
          <w:rFonts w:ascii="Times New Roman" w:hAnsi="Times New Roman" w:cs="Times New Roman"/>
          <w:sz w:val="32"/>
        </w:rPr>
      </w:pPr>
    </w:p>
    <w:p w:rsidR="00EE27E5" w:rsidRDefault="00EE27E5" w:rsidP="005C62C3">
      <w:pPr>
        <w:rPr>
          <w:rFonts w:ascii="Times New Roman" w:hAnsi="Times New Roman" w:cs="Times New Roman"/>
          <w:sz w:val="32"/>
        </w:rPr>
      </w:pPr>
    </w:p>
    <w:p w:rsidR="00EE27E5" w:rsidRDefault="00EE27E5" w:rsidP="005C62C3">
      <w:pPr>
        <w:rPr>
          <w:rFonts w:ascii="Times New Roman" w:hAnsi="Times New Roman" w:cs="Times New Roman"/>
          <w:sz w:val="32"/>
        </w:rPr>
      </w:pPr>
    </w:p>
    <w:p w:rsidR="00431A7D" w:rsidRDefault="00EE27E5" w:rsidP="00EE27E5">
      <w:pPr>
        <w:spacing w:after="0"/>
        <w:jc w:val="center"/>
        <w:rPr>
          <w:rFonts w:ascii="Times New Roman" w:hAnsi="Times New Roman" w:cs="Times New Roman"/>
          <w:sz w:val="32"/>
        </w:rPr>
      </w:pPr>
      <w:r>
        <w:rPr>
          <w:rFonts w:ascii="Times New Roman" w:hAnsi="Times New Roman" w:cs="Times New Roman"/>
          <w:sz w:val="32"/>
        </w:rPr>
        <w:t>Sistem Komputer</w:t>
      </w:r>
    </w:p>
    <w:p w:rsidR="00EE27E5" w:rsidRDefault="00EE27E5" w:rsidP="00EE27E5">
      <w:pPr>
        <w:spacing w:after="0"/>
        <w:jc w:val="center"/>
        <w:rPr>
          <w:rFonts w:ascii="Times New Roman" w:hAnsi="Times New Roman" w:cs="Times New Roman"/>
          <w:sz w:val="32"/>
        </w:rPr>
      </w:pPr>
      <w:r>
        <w:rPr>
          <w:rFonts w:ascii="Times New Roman" w:hAnsi="Times New Roman" w:cs="Times New Roman"/>
          <w:sz w:val="32"/>
        </w:rPr>
        <w:t>Fakultas Ilmu Komputer</w:t>
      </w:r>
    </w:p>
    <w:p w:rsidR="00EE27E5" w:rsidRDefault="00EE27E5" w:rsidP="00EE27E5">
      <w:pPr>
        <w:spacing w:after="0"/>
        <w:jc w:val="center"/>
        <w:rPr>
          <w:rFonts w:ascii="Times New Roman" w:hAnsi="Times New Roman" w:cs="Times New Roman"/>
          <w:sz w:val="32"/>
        </w:rPr>
      </w:pPr>
      <w:r>
        <w:rPr>
          <w:rFonts w:ascii="Times New Roman" w:hAnsi="Times New Roman" w:cs="Times New Roman"/>
          <w:sz w:val="32"/>
        </w:rPr>
        <w:t>Universitas Sriwijaya</w:t>
      </w:r>
    </w:p>
    <w:p w:rsidR="005C62C3" w:rsidRPr="005C62C3" w:rsidRDefault="005C62C3" w:rsidP="005C62C3">
      <w:pPr>
        <w:spacing w:after="0"/>
        <w:rPr>
          <w:rFonts w:ascii="Times New Roman" w:hAnsi="Times New Roman" w:cs="Times New Roman"/>
          <w:sz w:val="24"/>
        </w:rPr>
      </w:pPr>
      <w:r>
        <w:rPr>
          <w:rFonts w:ascii="Times New Roman" w:hAnsi="Times New Roman" w:cs="Times New Roman"/>
          <w:b/>
          <w:sz w:val="24"/>
        </w:rPr>
        <w:lastRenderedPageBreak/>
        <w:t>SNMP</w:t>
      </w:r>
    </w:p>
    <w:p w:rsidR="005C62C3" w:rsidRPr="005C62C3" w:rsidRDefault="005C62C3" w:rsidP="005C62C3">
      <w:pPr>
        <w:jc w:val="both"/>
        <w:rPr>
          <w:rFonts w:ascii="Times New Roman" w:hAnsi="Times New Roman" w:cs="Times New Roman"/>
          <w:sz w:val="24"/>
        </w:rPr>
      </w:pPr>
      <w:r w:rsidRPr="005C62C3">
        <w:rPr>
          <w:rFonts w:ascii="Times New Roman" w:hAnsi="Times New Roman" w:cs="Times New Roman"/>
          <w:sz w:val="24"/>
        </w:rPr>
        <w:t>The Simple Network Management Protocol (SNMP) has become the de facto standard for network management. Because SNMP provides a simple solution, and only requires a little code.</w:t>
      </w:r>
    </w:p>
    <w:p w:rsidR="005C62C3" w:rsidRDefault="005C62C3" w:rsidP="005C62C3">
      <w:pPr>
        <w:jc w:val="both"/>
        <w:rPr>
          <w:rFonts w:ascii="Times New Roman" w:hAnsi="Times New Roman" w:cs="Times New Roman"/>
          <w:sz w:val="24"/>
        </w:rPr>
      </w:pPr>
      <w:r w:rsidRPr="005C62C3">
        <w:rPr>
          <w:rFonts w:ascii="Times New Roman" w:hAnsi="Times New Roman" w:cs="Times New Roman"/>
          <w:sz w:val="24"/>
        </w:rPr>
        <w:t>Network management system with SNMP has two main entities: Manager and agent. Manager is a place where network administrators control network management functions. An agent is an entity that is attached to a device that is actually managed. Switch, Router or network server are examples of managed devices.</w:t>
      </w:r>
    </w:p>
    <w:p w:rsidR="005C62C3" w:rsidRDefault="005C62C3" w:rsidP="005C62C3">
      <w:pPr>
        <w:jc w:val="both"/>
        <w:rPr>
          <w:rFonts w:ascii="Times New Roman" w:hAnsi="Times New Roman" w:cs="Times New Roman"/>
          <w:sz w:val="24"/>
        </w:rPr>
      </w:pPr>
      <w:r>
        <w:rPr>
          <w:noProof/>
          <w:lang w:eastAsia="id-ID"/>
        </w:rPr>
        <w:drawing>
          <wp:inline distT="0" distB="0" distL="0" distR="0">
            <wp:extent cx="5305425" cy="5086350"/>
            <wp:effectExtent l="0" t="0" r="9525" b="0"/>
            <wp:docPr id="1" name="Picture 1" descr="http://binus.ac.id/malang/wp-content/uploads/2017/10/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nus.ac.id/malang/wp-content/uploads/2017/10/Captur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5086350"/>
                    </a:xfrm>
                    <a:prstGeom prst="rect">
                      <a:avLst/>
                    </a:prstGeom>
                    <a:noFill/>
                    <a:ln>
                      <a:noFill/>
                    </a:ln>
                  </pic:spPr>
                </pic:pic>
              </a:graphicData>
            </a:graphic>
          </wp:inline>
        </w:drawing>
      </w:r>
    </w:p>
    <w:p w:rsidR="005C62C3" w:rsidRDefault="005C62C3" w:rsidP="005C62C3">
      <w:pPr>
        <w:jc w:val="both"/>
        <w:rPr>
          <w:rFonts w:ascii="Times New Roman" w:hAnsi="Times New Roman" w:cs="Times New Roman"/>
          <w:sz w:val="24"/>
        </w:rPr>
      </w:pPr>
    </w:p>
    <w:p w:rsidR="005C62C3" w:rsidRPr="005C62C3" w:rsidRDefault="005C62C3" w:rsidP="005C62C3">
      <w:pPr>
        <w:jc w:val="both"/>
        <w:rPr>
          <w:rFonts w:ascii="Times New Roman" w:hAnsi="Times New Roman" w:cs="Times New Roman"/>
          <w:sz w:val="24"/>
        </w:rPr>
      </w:pPr>
      <w:r w:rsidRPr="005C62C3">
        <w:rPr>
          <w:rFonts w:ascii="Times New Roman" w:hAnsi="Times New Roman" w:cs="Times New Roman"/>
          <w:sz w:val="24"/>
        </w:rPr>
        <w:t>SNMP is based on the Manager / agent model. SNMP is referred to as "simple" because agents need very little software. Data processing and storage are in the System Manager, while the complementary parts of the func</w:t>
      </w:r>
      <w:r>
        <w:rPr>
          <w:rFonts w:ascii="Times New Roman" w:hAnsi="Times New Roman" w:cs="Times New Roman"/>
          <w:sz w:val="24"/>
        </w:rPr>
        <w:t>tions are in the managed system.</w:t>
      </w:r>
    </w:p>
    <w:p w:rsidR="005C62C3" w:rsidRDefault="005C62C3" w:rsidP="005C62C3">
      <w:pPr>
        <w:jc w:val="both"/>
        <w:rPr>
          <w:rFonts w:ascii="Times New Roman" w:hAnsi="Times New Roman" w:cs="Times New Roman"/>
          <w:sz w:val="24"/>
        </w:rPr>
      </w:pPr>
      <w:r w:rsidRPr="005C62C3">
        <w:rPr>
          <w:rFonts w:ascii="Times New Roman" w:hAnsi="Times New Roman" w:cs="Times New Roman"/>
          <w:sz w:val="24"/>
        </w:rPr>
        <w:lastRenderedPageBreak/>
        <w:t>The data exchanged in SNMP is a simple value such as a string that has a number called OID (Object Identifier). This OID is managed in a database in the agent and is usually called MIB (Management Information Base). Management databases / tables of objects are also not included in the SNMP protocol standard, but are separate standards. So SNMP is only a communication protocol to exchange information.</w:t>
      </w:r>
    </w:p>
    <w:p w:rsidR="00141A08" w:rsidRDefault="00141A08" w:rsidP="005C62C3">
      <w:pPr>
        <w:jc w:val="both"/>
        <w:rPr>
          <w:rFonts w:ascii="Times New Roman" w:hAnsi="Times New Roman" w:cs="Times New Roman"/>
          <w:sz w:val="24"/>
        </w:rPr>
      </w:pPr>
    </w:p>
    <w:p w:rsidR="00141A08" w:rsidRDefault="00141A08" w:rsidP="00141A08">
      <w:pPr>
        <w:spacing w:after="0"/>
        <w:jc w:val="both"/>
        <w:rPr>
          <w:rFonts w:ascii="Times New Roman" w:hAnsi="Times New Roman" w:cs="Times New Roman"/>
          <w:sz w:val="24"/>
        </w:rPr>
      </w:pPr>
      <w:r>
        <w:rPr>
          <w:rFonts w:ascii="Times New Roman" w:hAnsi="Times New Roman" w:cs="Times New Roman"/>
          <w:b/>
          <w:sz w:val="24"/>
        </w:rPr>
        <w:t>Topology</w:t>
      </w:r>
    </w:p>
    <w:p w:rsidR="00141A08" w:rsidRDefault="00141A08" w:rsidP="005C62C3">
      <w:pPr>
        <w:jc w:val="both"/>
        <w:rPr>
          <w:rFonts w:ascii="Times New Roman" w:hAnsi="Times New Roman" w:cs="Times New Roman"/>
          <w:sz w:val="24"/>
          <w:szCs w:val="24"/>
        </w:rPr>
      </w:pPr>
      <w:r>
        <w:rPr>
          <w:rFonts w:ascii="Times New Roman" w:hAnsi="Times New Roman" w:cs="Times New Roman"/>
          <w:sz w:val="24"/>
        </w:rPr>
        <w:t xml:space="preserve">To make topology network, we use GNS3, </w:t>
      </w:r>
      <w:r w:rsidRPr="00141A08">
        <w:rPr>
          <w:rFonts w:ascii="Times New Roman" w:hAnsi="Times New Roman" w:cs="Times New Roman"/>
          <w:sz w:val="24"/>
          <w:szCs w:val="24"/>
        </w:rPr>
        <w:t>GNS3 (Graphical Network Simulator 3) is a software  Build, Design and Test your network in a risk-free virtual environment and access the largest networking community to help. Whether you are studying for your first networking exam or building out a state-wide telecommunications network, GNS3 offers an easy way to design and build networks of any size without the need for hardware. And it allows combination of virtual and real devices, used to simulate complex networks.</w:t>
      </w:r>
    </w:p>
    <w:p w:rsidR="00141A08" w:rsidRDefault="00141A08" w:rsidP="005C62C3">
      <w:pPr>
        <w:jc w:val="both"/>
        <w:rPr>
          <w:rFonts w:ascii="Times New Roman" w:hAnsi="Times New Roman" w:cs="Times New Roman"/>
          <w:sz w:val="24"/>
        </w:rPr>
      </w:pPr>
      <w:r>
        <w:rPr>
          <w:rFonts w:ascii="Times New Roman" w:hAnsi="Times New Roman" w:cs="Times New Roman"/>
          <w:noProof/>
          <w:sz w:val="24"/>
          <w:lang w:eastAsia="id-ID"/>
        </w:rPr>
        <w:drawing>
          <wp:inline distT="0" distB="0" distL="0" distR="0" wp14:anchorId="21068929" wp14:editId="12C8AE02">
            <wp:extent cx="5400040" cy="2181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logi.JPG"/>
                    <pic:cNvPicPr/>
                  </pic:nvPicPr>
                  <pic:blipFill>
                    <a:blip r:embed="rId8">
                      <a:extLst>
                        <a:ext uri="{28A0092B-C50C-407E-A947-70E740481C1C}">
                          <a14:useLocalDpi xmlns:a14="http://schemas.microsoft.com/office/drawing/2010/main" val="0"/>
                        </a:ext>
                      </a:extLst>
                    </a:blip>
                    <a:stretch>
                      <a:fillRect/>
                    </a:stretch>
                  </pic:blipFill>
                  <pic:spPr>
                    <a:xfrm>
                      <a:off x="0" y="0"/>
                      <a:ext cx="5400040" cy="2181860"/>
                    </a:xfrm>
                    <a:prstGeom prst="rect">
                      <a:avLst/>
                    </a:prstGeom>
                  </pic:spPr>
                </pic:pic>
              </a:graphicData>
            </a:graphic>
          </wp:inline>
        </w:drawing>
      </w:r>
    </w:p>
    <w:tbl>
      <w:tblPr>
        <w:tblStyle w:val="TableGrid"/>
        <w:tblpPr w:leftFromText="180" w:rightFromText="180" w:vertAnchor="text" w:horzAnchor="margin" w:tblpXSpec="right" w:tblpY="234"/>
        <w:tblW w:w="0" w:type="auto"/>
        <w:tblLook w:val="04A0" w:firstRow="1" w:lastRow="0" w:firstColumn="1" w:lastColumn="0" w:noHBand="0" w:noVBand="1"/>
      </w:tblPr>
      <w:tblGrid>
        <w:gridCol w:w="1384"/>
        <w:gridCol w:w="1701"/>
        <w:gridCol w:w="1985"/>
      </w:tblGrid>
      <w:tr w:rsidR="00141A08" w:rsidTr="00141A08">
        <w:tc>
          <w:tcPr>
            <w:tcW w:w="1384" w:type="dxa"/>
            <w:vMerge w:val="restart"/>
            <w:vAlign w:val="center"/>
          </w:tcPr>
          <w:p w:rsidR="00141A08" w:rsidRDefault="00141A08" w:rsidP="00141A08">
            <w:pPr>
              <w:jc w:val="center"/>
              <w:rPr>
                <w:rFonts w:ascii="Times New Roman" w:hAnsi="Times New Roman" w:cs="Times New Roman"/>
                <w:sz w:val="24"/>
              </w:rPr>
            </w:pPr>
            <w:r>
              <w:rPr>
                <w:rFonts w:ascii="Times New Roman" w:hAnsi="Times New Roman" w:cs="Times New Roman"/>
                <w:sz w:val="24"/>
              </w:rPr>
              <w:t>R1</w:t>
            </w:r>
          </w:p>
        </w:tc>
        <w:tc>
          <w:tcPr>
            <w:tcW w:w="1701"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10.10.10.1</w:t>
            </w:r>
          </w:p>
        </w:tc>
        <w:tc>
          <w:tcPr>
            <w:tcW w:w="1985"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255.255.255.0</w:t>
            </w:r>
          </w:p>
        </w:tc>
      </w:tr>
      <w:tr w:rsidR="00141A08" w:rsidTr="00141A08">
        <w:tc>
          <w:tcPr>
            <w:tcW w:w="1384" w:type="dxa"/>
            <w:vMerge/>
            <w:vAlign w:val="center"/>
          </w:tcPr>
          <w:p w:rsidR="00141A08" w:rsidRDefault="00141A08" w:rsidP="00141A08">
            <w:pPr>
              <w:jc w:val="center"/>
              <w:rPr>
                <w:rFonts w:ascii="Times New Roman" w:hAnsi="Times New Roman" w:cs="Times New Roman"/>
                <w:sz w:val="24"/>
              </w:rPr>
            </w:pPr>
          </w:p>
        </w:tc>
        <w:tc>
          <w:tcPr>
            <w:tcW w:w="1701"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192.168.1.2</w:t>
            </w:r>
          </w:p>
        </w:tc>
        <w:tc>
          <w:tcPr>
            <w:tcW w:w="1985"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255.255.255.0</w:t>
            </w:r>
          </w:p>
        </w:tc>
      </w:tr>
      <w:tr w:rsidR="00141A08" w:rsidTr="00141A08">
        <w:tc>
          <w:tcPr>
            <w:tcW w:w="1384" w:type="dxa"/>
            <w:vMerge w:val="restart"/>
            <w:vAlign w:val="center"/>
          </w:tcPr>
          <w:p w:rsidR="00141A08" w:rsidRDefault="00141A08" w:rsidP="00141A08">
            <w:pPr>
              <w:jc w:val="center"/>
              <w:rPr>
                <w:rFonts w:ascii="Times New Roman" w:hAnsi="Times New Roman" w:cs="Times New Roman"/>
                <w:sz w:val="24"/>
              </w:rPr>
            </w:pPr>
            <w:r>
              <w:rPr>
                <w:rFonts w:ascii="Times New Roman" w:hAnsi="Times New Roman" w:cs="Times New Roman"/>
                <w:sz w:val="24"/>
              </w:rPr>
              <w:t>R2</w:t>
            </w:r>
          </w:p>
        </w:tc>
        <w:tc>
          <w:tcPr>
            <w:tcW w:w="1701"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10.10.10.2</w:t>
            </w:r>
          </w:p>
        </w:tc>
        <w:tc>
          <w:tcPr>
            <w:tcW w:w="1985"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255.255.255.0</w:t>
            </w:r>
          </w:p>
        </w:tc>
      </w:tr>
      <w:tr w:rsidR="00141A08" w:rsidTr="00141A08">
        <w:tc>
          <w:tcPr>
            <w:tcW w:w="1384" w:type="dxa"/>
            <w:vMerge/>
          </w:tcPr>
          <w:p w:rsidR="00141A08" w:rsidRDefault="00141A08" w:rsidP="00141A08">
            <w:pPr>
              <w:jc w:val="center"/>
              <w:rPr>
                <w:rFonts w:ascii="Times New Roman" w:hAnsi="Times New Roman" w:cs="Times New Roman"/>
                <w:sz w:val="24"/>
              </w:rPr>
            </w:pPr>
          </w:p>
        </w:tc>
        <w:tc>
          <w:tcPr>
            <w:tcW w:w="1701"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172.16.16.1</w:t>
            </w:r>
          </w:p>
        </w:tc>
        <w:tc>
          <w:tcPr>
            <w:tcW w:w="1985"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255.255.255.0</w:t>
            </w:r>
          </w:p>
        </w:tc>
      </w:tr>
      <w:tr w:rsidR="00141A08" w:rsidTr="00141A08">
        <w:tc>
          <w:tcPr>
            <w:tcW w:w="1384"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R3</w:t>
            </w:r>
          </w:p>
        </w:tc>
        <w:tc>
          <w:tcPr>
            <w:tcW w:w="1701"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172.16.16.2</w:t>
            </w:r>
          </w:p>
        </w:tc>
        <w:tc>
          <w:tcPr>
            <w:tcW w:w="1985" w:type="dxa"/>
            <w:tcBorders>
              <w:bottom w:val="single" w:sz="4" w:space="0" w:color="auto"/>
            </w:tcBorders>
          </w:tcPr>
          <w:p w:rsidR="00141A08" w:rsidRDefault="00141A08" w:rsidP="00141A08">
            <w:pPr>
              <w:jc w:val="center"/>
              <w:rPr>
                <w:rFonts w:ascii="Times New Roman" w:hAnsi="Times New Roman" w:cs="Times New Roman"/>
                <w:sz w:val="24"/>
              </w:rPr>
            </w:pPr>
            <w:r>
              <w:rPr>
                <w:rFonts w:ascii="Times New Roman" w:hAnsi="Times New Roman" w:cs="Times New Roman"/>
                <w:sz w:val="24"/>
              </w:rPr>
              <w:t>255.255.255.0</w:t>
            </w:r>
          </w:p>
        </w:tc>
      </w:tr>
      <w:tr w:rsidR="00141A08" w:rsidTr="00141A08">
        <w:tc>
          <w:tcPr>
            <w:tcW w:w="1384"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PC</w:t>
            </w:r>
          </w:p>
        </w:tc>
        <w:tc>
          <w:tcPr>
            <w:tcW w:w="1701"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192.168.1.1</w:t>
            </w:r>
          </w:p>
        </w:tc>
        <w:tc>
          <w:tcPr>
            <w:tcW w:w="1985" w:type="dxa"/>
            <w:vMerge w:val="restart"/>
            <w:tcBorders>
              <w:bottom w:val="nil"/>
              <w:right w:val="nil"/>
            </w:tcBorders>
          </w:tcPr>
          <w:p w:rsidR="00141A08" w:rsidRDefault="00141A08" w:rsidP="00141A08">
            <w:pPr>
              <w:jc w:val="center"/>
              <w:rPr>
                <w:rFonts w:ascii="Times New Roman" w:hAnsi="Times New Roman" w:cs="Times New Roman"/>
                <w:sz w:val="24"/>
              </w:rPr>
            </w:pPr>
          </w:p>
        </w:tc>
      </w:tr>
      <w:tr w:rsidR="00141A08" w:rsidTr="00141A08">
        <w:tc>
          <w:tcPr>
            <w:tcW w:w="1384"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Gate way</w:t>
            </w:r>
          </w:p>
        </w:tc>
        <w:tc>
          <w:tcPr>
            <w:tcW w:w="1701" w:type="dxa"/>
          </w:tcPr>
          <w:p w:rsidR="00141A08" w:rsidRDefault="00141A08" w:rsidP="00141A08">
            <w:pPr>
              <w:jc w:val="center"/>
              <w:rPr>
                <w:rFonts w:ascii="Times New Roman" w:hAnsi="Times New Roman" w:cs="Times New Roman"/>
                <w:sz w:val="24"/>
              </w:rPr>
            </w:pPr>
            <w:r>
              <w:rPr>
                <w:rFonts w:ascii="Times New Roman" w:hAnsi="Times New Roman" w:cs="Times New Roman"/>
                <w:sz w:val="24"/>
              </w:rPr>
              <w:t>192.168.1.2</w:t>
            </w:r>
          </w:p>
        </w:tc>
        <w:tc>
          <w:tcPr>
            <w:tcW w:w="1985" w:type="dxa"/>
            <w:vMerge/>
            <w:tcBorders>
              <w:bottom w:val="nil"/>
              <w:right w:val="nil"/>
            </w:tcBorders>
          </w:tcPr>
          <w:p w:rsidR="00141A08" w:rsidRDefault="00141A08" w:rsidP="00141A08">
            <w:pPr>
              <w:jc w:val="center"/>
              <w:rPr>
                <w:rFonts w:ascii="Times New Roman" w:hAnsi="Times New Roman" w:cs="Times New Roman"/>
                <w:sz w:val="24"/>
              </w:rPr>
            </w:pPr>
          </w:p>
        </w:tc>
      </w:tr>
    </w:tbl>
    <w:p w:rsidR="00141A08" w:rsidRDefault="00141A08" w:rsidP="00141A08">
      <w:pPr>
        <w:pStyle w:val="ListParagraph"/>
        <w:jc w:val="both"/>
        <w:rPr>
          <w:rFonts w:ascii="Times New Roman" w:hAnsi="Times New Roman" w:cs="Times New Roman"/>
          <w:sz w:val="24"/>
        </w:rPr>
      </w:pPr>
    </w:p>
    <w:p w:rsidR="00141A08" w:rsidRDefault="00141A08" w:rsidP="00141A08">
      <w:pPr>
        <w:pStyle w:val="ListParagraph"/>
        <w:numPr>
          <w:ilvl w:val="0"/>
          <w:numId w:val="1"/>
        </w:numPr>
        <w:jc w:val="both"/>
        <w:rPr>
          <w:rFonts w:ascii="Times New Roman" w:hAnsi="Times New Roman" w:cs="Times New Roman"/>
          <w:sz w:val="24"/>
        </w:rPr>
      </w:pPr>
      <w:r w:rsidRPr="00141A08">
        <w:rPr>
          <w:rFonts w:ascii="Times New Roman" w:hAnsi="Times New Roman" w:cs="Times New Roman"/>
          <w:sz w:val="24"/>
        </w:rPr>
        <w:t xml:space="preserve">Cloud 2 </w:t>
      </w:r>
      <w:r>
        <w:rPr>
          <w:rFonts w:ascii="Times New Roman" w:hAnsi="Times New Roman" w:cs="Times New Roman"/>
          <w:sz w:val="24"/>
        </w:rPr>
        <w:t xml:space="preserve">(PC) </w:t>
      </w:r>
      <w:r w:rsidRPr="00141A08">
        <w:rPr>
          <w:rFonts w:ascii="Times New Roman" w:hAnsi="Times New Roman" w:cs="Times New Roman"/>
          <w:sz w:val="24"/>
        </w:rPr>
        <w:t xml:space="preserve">as </w:t>
      </w:r>
      <w:r>
        <w:rPr>
          <w:rFonts w:ascii="Times New Roman" w:hAnsi="Times New Roman" w:cs="Times New Roman"/>
          <w:sz w:val="24"/>
        </w:rPr>
        <w:t xml:space="preserve">Manager </w:t>
      </w:r>
    </w:p>
    <w:p w:rsidR="00141A08" w:rsidRDefault="00141A08" w:rsidP="00141A08">
      <w:pPr>
        <w:pStyle w:val="ListParagraph"/>
        <w:numPr>
          <w:ilvl w:val="0"/>
          <w:numId w:val="1"/>
        </w:numPr>
        <w:jc w:val="both"/>
        <w:rPr>
          <w:rFonts w:ascii="Times New Roman" w:hAnsi="Times New Roman" w:cs="Times New Roman"/>
          <w:sz w:val="24"/>
        </w:rPr>
      </w:pPr>
      <w:r>
        <w:rPr>
          <w:rFonts w:ascii="Times New Roman" w:hAnsi="Times New Roman" w:cs="Times New Roman"/>
          <w:sz w:val="24"/>
        </w:rPr>
        <w:t>R1, R2, R3 as Agent</w:t>
      </w:r>
    </w:p>
    <w:p w:rsidR="00141A08" w:rsidRDefault="00141A08" w:rsidP="00141A08">
      <w:pPr>
        <w:pStyle w:val="ListParagraph"/>
        <w:numPr>
          <w:ilvl w:val="0"/>
          <w:numId w:val="1"/>
        </w:numPr>
        <w:jc w:val="both"/>
        <w:rPr>
          <w:rFonts w:ascii="Times New Roman" w:hAnsi="Times New Roman" w:cs="Times New Roman"/>
          <w:sz w:val="24"/>
        </w:rPr>
      </w:pPr>
      <w:r>
        <w:rPr>
          <w:rFonts w:ascii="Times New Roman" w:hAnsi="Times New Roman" w:cs="Times New Roman"/>
          <w:sz w:val="24"/>
        </w:rPr>
        <w:t>R = Router</w:t>
      </w:r>
    </w:p>
    <w:p w:rsidR="00141A08" w:rsidRDefault="00141A08" w:rsidP="00141A08">
      <w:pPr>
        <w:jc w:val="both"/>
        <w:rPr>
          <w:rFonts w:ascii="Times New Roman" w:hAnsi="Times New Roman" w:cs="Times New Roman"/>
          <w:sz w:val="24"/>
        </w:rPr>
      </w:pPr>
    </w:p>
    <w:p w:rsidR="00141A08" w:rsidRDefault="00141A08" w:rsidP="00141A08">
      <w:pPr>
        <w:jc w:val="both"/>
        <w:rPr>
          <w:rFonts w:ascii="Times New Roman" w:hAnsi="Times New Roman" w:cs="Times New Roman"/>
          <w:sz w:val="24"/>
        </w:rPr>
      </w:pPr>
    </w:p>
    <w:p w:rsidR="00141A08" w:rsidRDefault="00141A08" w:rsidP="00141A08">
      <w:pPr>
        <w:jc w:val="both"/>
        <w:rPr>
          <w:rFonts w:ascii="Times New Roman" w:hAnsi="Times New Roman" w:cs="Times New Roman"/>
          <w:sz w:val="24"/>
        </w:rPr>
      </w:pPr>
    </w:p>
    <w:p w:rsidR="00141A08" w:rsidRDefault="00141A08" w:rsidP="00141A08">
      <w:pPr>
        <w:jc w:val="both"/>
        <w:rPr>
          <w:rFonts w:ascii="Times New Roman" w:hAnsi="Times New Roman" w:cs="Times New Roman"/>
          <w:sz w:val="24"/>
        </w:rPr>
      </w:pPr>
    </w:p>
    <w:p w:rsidR="00141A08" w:rsidRDefault="00141A08" w:rsidP="00141A08">
      <w:pPr>
        <w:jc w:val="both"/>
        <w:rPr>
          <w:rFonts w:ascii="Times New Roman" w:hAnsi="Times New Roman" w:cs="Times New Roman"/>
          <w:sz w:val="24"/>
        </w:rPr>
      </w:pPr>
    </w:p>
    <w:p w:rsidR="00141A08" w:rsidRDefault="00141A08" w:rsidP="00141A08">
      <w:pPr>
        <w:jc w:val="both"/>
        <w:rPr>
          <w:rFonts w:ascii="Times New Roman" w:hAnsi="Times New Roman" w:cs="Times New Roman"/>
          <w:sz w:val="24"/>
        </w:rPr>
      </w:pPr>
      <w:r>
        <w:rPr>
          <w:rFonts w:ascii="Times New Roman" w:hAnsi="Times New Roman" w:cs="Times New Roman"/>
          <w:sz w:val="24"/>
        </w:rPr>
        <w:t>Next, we configure every Routers</w:t>
      </w:r>
    </w:p>
    <w:p w:rsidR="00141A08" w:rsidRDefault="00141A08" w:rsidP="00141A08">
      <w:pPr>
        <w:jc w:val="both"/>
        <w:rPr>
          <w:rFonts w:ascii="Times New Roman" w:hAnsi="Times New Roman" w:cs="Times New Roman"/>
          <w:sz w:val="24"/>
        </w:rPr>
      </w:pPr>
      <w:r>
        <w:rPr>
          <w:noProof/>
          <w:lang w:eastAsia="id-ID"/>
        </w:rPr>
        <w:lastRenderedPageBreak/>
        <w:drawing>
          <wp:inline distT="0" distB="0" distL="0" distR="0" wp14:anchorId="7E52AEFB" wp14:editId="450FBCC2">
            <wp:extent cx="5400040" cy="30338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3033858"/>
                    </a:xfrm>
                    <a:prstGeom prst="rect">
                      <a:avLst/>
                    </a:prstGeom>
                  </pic:spPr>
                </pic:pic>
              </a:graphicData>
            </a:graphic>
          </wp:inline>
        </w:drawing>
      </w:r>
    </w:p>
    <w:p w:rsidR="00141A08" w:rsidRDefault="00141A08" w:rsidP="00141A08">
      <w:pPr>
        <w:jc w:val="both"/>
        <w:rPr>
          <w:rFonts w:ascii="Times New Roman" w:hAnsi="Times New Roman" w:cs="Times New Roman"/>
          <w:sz w:val="24"/>
        </w:rPr>
      </w:pPr>
      <w:r>
        <w:rPr>
          <w:noProof/>
          <w:lang w:eastAsia="id-ID"/>
        </w:rPr>
        <w:drawing>
          <wp:inline distT="0" distB="0" distL="0" distR="0" wp14:anchorId="757A8130" wp14:editId="77BAF649">
            <wp:extent cx="5400040" cy="30338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3033858"/>
                    </a:xfrm>
                    <a:prstGeom prst="rect">
                      <a:avLst/>
                    </a:prstGeom>
                  </pic:spPr>
                </pic:pic>
              </a:graphicData>
            </a:graphic>
          </wp:inline>
        </w:drawing>
      </w:r>
    </w:p>
    <w:p w:rsidR="00141A08" w:rsidRDefault="00141A08" w:rsidP="00141A08">
      <w:pPr>
        <w:jc w:val="both"/>
        <w:rPr>
          <w:rFonts w:ascii="Times New Roman" w:hAnsi="Times New Roman" w:cs="Times New Roman"/>
          <w:sz w:val="24"/>
        </w:rPr>
      </w:pPr>
      <w:r>
        <w:rPr>
          <w:noProof/>
          <w:lang w:eastAsia="id-ID"/>
        </w:rPr>
        <w:lastRenderedPageBreak/>
        <w:drawing>
          <wp:inline distT="0" distB="0" distL="0" distR="0" wp14:anchorId="3E1E868E" wp14:editId="341CDDF6">
            <wp:extent cx="5400040" cy="30338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3033858"/>
                    </a:xfrm>
                    <a:prstGeom prst="rect">
                      <a:avLst/>
                    </a:prstGeom>
                  </pic:spPr>
                </pic:pic>
              </a:graphicData>
            </a:graphic>
          </wp:inline>
        </w:drawing>
      </w:r>
    </w:p>
    <w:p w:rsidR="00752551" w:rsidRDefault="00752551" w:rsidP="00752551">
      <w:pPr>
        <w:jc w:val="both"/>
        <w:rPr>
          <w:rFonts w:ascii="Times New Roman" w:hAnsi="Times New Roman" w:cs="Times New Roman"/>
          <w:sz w:val="24"/>
          <w:szCs w:val="24"/>
        </w:rPr>
      </w:pPr>
      <w:r w:rsidRPr="00752551">
        <w:rPr>
          <w:rFonts w:ascii="Times New Roman" w:hAnsi="Times New Roman" w:cs="Times New Roman"/>
          <w:sz w:val="24"/>
          <w:szCs w:val="24"/>
        </w:rPr>
        <w:t xml:space="preserve">After creating the topology, we assume the topology work with </w:t>
      </w:r>
      <w:r w:rsidRPr="00752551">
        <w:rPr>
          <w:rFonts w:ascii="Times New Roman" w:hAnsi="Times New Roman" w:cs="Times New Roman"/>
          <w:i/>
          <w:sz w:val="24"/>
          <w:szCs w:val="24"/>
        </w:rPr>
        <w:t>ping protocol</w:t>
      </w:r>
      <w:r w:rsidRPr="00752551">
        <w:rPr>
          <w:rFonts w:ascii="Times New Roman" w:hAnsi="Times New Roman" w:cs="Times New Roman"/>
          <w:sz w:val="24"/>
          <w:szCs w:val="24"/>
        </w:rPr>
        <w:t xml:space="preserve"> each other used OSPF to connecting between devices and don’t forget to use snmp-protocol command to each router. We used 3 with 2 router as snmp agent and 1 laptop as snm</w:t>
      </w:r>
      <w:r>
        <w:rPr>
          <w:rFonts w:ascii="Times New Roman" w:hAnsi="Times New Roman" w:cs="Times New Roman"/>
          <w:sz w:val="24"/>
          <w:szCs w:val="24"/>
        </w:rPr>
        <w:t>p manager, router from cisco C3745</w:t>
      </w:r>
      <w:r w:rsidRPr="00752551">
        <w:rPr>
          <w:rFonts w:ascii="Times New Roman" w:hAnsi="Times New Roman" w:cs="Times New Roman"/>
          <w:sz w:val="24"/>
          <w:szCs w:val="24"/>
        </w:rPr>
        <w:t xml:space="preserve"> we can download the firmware to embe</w:t>
      </w:r>
      <w:r>
        <w:rPr>
          <w:rFonts w:ascii="Times New Roman" w:hAnsi="Times New Roman" w:cs="Times New Roman"/>
          <w:sz w:val="24"/>
          <w:szCs w:val="24"/>
        </w:rPr>
        <w:t>dded GNS3 from official website.</w:t>
      </w:r>
    </w:p>
    <w:p w:rsidR="00752551" w:rsidRDefault="00752551" w:rsidP="00752551">
      <w:pPr>
        <w:jc w:val="both"/>
        <w:rPr>
          <w:rFonts w:ascii="Times New Roman" w:hAnsi="Times New Roman" w:cs="Times New Roman"/>
          <w:sz w:val="24"/>
          <w:szCs w:val="24"/>
        </w:rPr>
      </w:pPr>
    </w:p>
    <w:p w:rsidR="00752551" w:rsidRDefault="00752551" w:rsidP="00752551">
      <w:pPr>
        <w:spacing w:after="0"/>
        <w:jc w:val="both"/>
        <w:rPr>
          <w:rFonts w:ascii="Times New Roman" w:hAnsi="Times New Roman" w:cs="Times New Roman"/>
          <w:b/>
          <w:sz w:val="24"/>
          <w:szCs w:val="24"/>
        </w:rPr>
      </w:pPr>
      <w:r>
        <w:rPr>
          <w:rFonts w:ascii="Times New Roman" w:hAnsi="Times New Roman" w:cs="Times New Roman"/>
          <w:b/>
          <w:sz w:val="24"/>
          <w:szCs w:val="24"/>
        </w:rPr>
        <w:t>Capturing</w:t>
      </w:r>
    </w:p>
    <w:p w:rsidR="00752551" w:rsidRDefault="00752551" w:rsidP="00752551">
      <w:pPr>
        <w:jc w:val="both"/>
        <w:rPr>
          <w:rFonts w:ascii="Times New Roman" w:hAnsi="Times New Roman" w:cs="Times New Roman"/>
          <w:sz w:val="24"/>
          <w:szCs w:val="24"/>
        </w:rPr>
      </w:pPr>
      <w:r>
        <w:rPr>
          <w:rFonts w:ascii="Times New Roman" w:hAnsi="Times New Roman" w:cs="Times New Roman"/>
          <w:sz w:val="24"/>
          <w:szCs w:val="24"/>
        </w:rPr>
        <w:t>W</w:t>
      </w:r>
      <w:r w:rsidRPr="00752551">
        <w:rPr>
          <w:rFonts w:ascii="Times New Roman" w:hAnsi="Times New Roman" w:cs="Times New Roman"/>
          <w:sz w:val="24"/>
          <w:szCs w:val="24"/>
        </w:rPr>
        <w:t>e already have network topology and it works well. then we will capture the</w:t>
      </w:r>
      <w:r>
        <w:rPr>
          <w:rFonts w:ascii="Times New Roman" w:hAnsi="Times New Roman" w:cs="Times New Roman"/>
          <w:sz w:val="24"/>
          <w:szCs w:val="24"/>
        </w:rPr>
        <w:t xml:space="preserve"> data traffic in the topology, t</w:t>
      </w:r>
      <w:r w:rsidRPr="00752551">
        <w:rPr>
          <w:rFonts w:ascii="Times New Roman" w:hAnsi="Times New Roman" w:cs="Times New Roman"/>
          <w:sz w:val="24"/>
          <w:szCs w:val="24"/>
        </w:rPr>
        <w:t>o do it we use WIRESHARK</w:t>
      </w:r>
      <w:r>
        <w:rPr>
          <w:rFonts w:ascii="Times New Roman" w:hAnsi="Times New Roman" w:cs="Times New Roman"/>
          <w:noProof/>
          <w:sz w:val="24"/>
          <w:szCs w:val="24"/>
          <w:lang w:eastAsia="id-ID"/>
        </w:rPr>
        <w:drawing>
          <wp:inline distT="0" distB="0" distL="0" distR="0">
            <wp:extent cx="5400040" cy="3034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3034030"/>
                    </a:xfrm>
                    <a:prstGeom prst="rect">
                      <a:avLst/>
                    </a:prstGeom>
                  </pic:spPr>
                </pic:pic>
              </a:graphicData>
            </a:graphic>
          </wp:inline>
        </w:drawing>
      </w:r>
    </w:p>
    <w:p w:rsidR="00752551" w:rsidRPr="00FF6BB5" w:rsidRDefault="00FF6BB5" w:rsidP="00752551">
      <w:pPr>
        <w:jc w:val="both"/>
        <w:rPr>
          <w:rFonts w:ascii="Times New Roman" w:hAnsi="Times New Roman" w:cs="Times New Roman"/>
          <w:sz w:val="24"/>
          <w:szCs w:val="24"/>
        </w:rPr>
      </w:pPr>
      <w:r w:rsidRPr="00FF6BB5">
        <w:rPr>
          <w:rFonts w:ascii="Times New Roman" w:hAnsi="Times New Roman" w:cs="Times New Roman"/>
          <w:sz w:val="24"/>
          <w:szCs w:val="24"/>
        </w:rPr>
        <w:lastRenderedPageBreak/>
        <w:t>Wireshark captured at port ethernet we connected with routers and we can see the classification protocol that passed way at ethernet to router and so on upstream downstream, length, info , time and destination. In this task we will calcify the snmp protocol.</w:t>
      </w:r>
    </w:p>
    <w:p w:rsidR="00FF6BB5" w:rsidRPr="00752551" w:rsidRDefault="00FF6BB5" w:rsidP="00752551">
      <w:pPr>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400040" cy="29711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2971165"/>
                    </a:xfrm>
                    <a:prstGeom prst="rect">
                      <a:avLst/>
                    </a:prstGeom>
                  </pic:spPr>
                </pic:pic>
              </a:graphicData>
            </a:graphic>
          </wp:inline>
        </w:drawing>
      </w:r>
    </w:p>
    <w:p w:rsidR="00752551" w:rsidRDefault="00752551"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141A08">
      <w:pPr>
        <w:jc w:val="both"/>
        <w:rPr>
          <w:rFonts w:ascii="Times New Roman" w:hAnsi="Times New Roman" w:cs="Times New Roman"/>
          <w:sz w:val="24"/>
        </w:rPr>
      </w:pPr>
    </w:p>
    <w:p w:rsidR="00FF6BB5" w:rsidRDefault="00FF6BB5" w:rsidP="00FF6BB5">
      <w:pPr>
        <w:spacing w:after="0"/>
        <w:jc w:val="both"/>
        <w:rPr>
          <w:rFonts w:ascii="Times New Roman" w:hAnsi="Times New Roman" w:cs="Times New Roman"/>
          <w:sz w:val="24"/>
        </w:rPr>
      </w:pPr>
      <w:r>
        <w:rPr>
          <w:rFonts w:ascii="Times New Roman" w:hAnsi="Times New Roman" w:cs="Times New Roman"/>
          <w:b/>
          <w:sz w:val="24"/>
        </w:rPr>
        <w:lastRenderedPageBreak/>
        <w:t>Visualisation</w:t>
      </w:r>
    </w:p>
    <w:p w:rsidR="00FF6BB5" w:rsidRDefault="00FF6BB5" w:rsidP="00141A08">
      <w:pPr>
        <w:jc w:val="both"/>
        <w:rPr>
          <w:rFonts w:ascii="Times New Roman" w:hAnsi="Times New Roman" w:cs="Times New Roman"/>
          <w:sz w:val="24"/>
        </w:rPr>
      </w:pPr>
      <w:r>
        <w:rPr>
          <w:rFonts w:ascii="Times New Roman" w:hAnsi="Times New Roman" w:cs="Times New Roman"/>
          <w:sz w:val="24"/>
        </w:rPr>
        <w:t>In</w:t>
      </w:r>
      <w:r w:rsidRPr="00FF6BB5">
        <w:rPr>
          <w:rFonts w:ascii="Times New Roman" w:hAnsi="Times New Roman" w:cs="Times New Roman"/>
          <w:sz w:val="24"/>
        </w:rPr>
        <w:t xml:space="preserve"> Wireshark we can save the captured data by saving the format .csv (excel) to make visualitation</w:t>
      </w:r>
      <w:r>
        <w:rPr>
          <w:rFonts w:ascii="Times New Roman" w:hAnsi="Times New Roman" w:cs="Times New Roman"/>
          <w:sz w:val="24"/>
        </w:rPr>
        <w:t xml:space="preserve"> with ORANGE.</w:t>
      </w:r>
    </w:p>
    <w:p w:rsidR="00FF6BB5" w:rsidRDefault="00FF6BB5" w:rsidP="00141A08">
      <w:pPr>
        <w:jc w:val="both"/>
        <w:rPr>
          <w:rFonts w:ascii="Times New Roman" w:hAnsi="Times New Roman" w:cs="Times New Roman"/>
          <w:sz w:val="24"/>
        </w:rPr>
      </w:pPr>
      <w:r>
        <w:rPr>
          <w:noProof/>
          <w:lang w:eastAsia="id-ID"/>
        </w:rPr>
        <w:drawing>
          <wp:inline distT="0" distB="0" distL="0" distR="0" wp14:anchorId="299BC7C7" wp14:editId="53FF46C9">
            <wp:extent cx="5400040" cy="36842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40" cy="3684258"/>
                    </a:xfrm>
                    <a:prstGeom prst="rect">
                      <a:avLst/>
                    </a:prstGeom>
                  </pic:spPr>
                </pic:pic>
              </a:graphicData>
            </a:graphic>
          </wp:inline>
        </w:drawing>
      </w:r>
    </w:p>
    <w:p w:rsidR="00FF6BB5" w:rsidRDefault="00FF6BB5" w:rsidP="00141A08">
      <w:pPr>
        <w:jc w:val="both"/>
        <w:rPr>
          <w:rFonts w:ascii="Times New Roman" w:hAnsi="Times New Roman" w:cs="Times New Roman"/>
          <w:sz w:val="24"/>
        </w:rPr>
      </w:pPr>
      <w:r>
        <w:rPr>
          <w:noProof/>
          <w:lang w:eastAsia="id-ID"/>
        </w:rPr>
        <w:drawing>
          <wp:inline distT="0" distB="0" distL="0" distR="0" wp14:anchorId="41E04CEF" wp14:editId="39D4BE9A">
            <wp:extent cx="5400040" cy="348579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40" cy="3485795"/>
                    </a:xfrm>
                    <a:prstGeom prst="rect">
                      <a:avLst/>
                    </a:prstGeom>
                  </pic:spPr>
                </pic:pic>
              </a:graphicData>
            </a:graphic>
          </wp:inline>
        </w:drawing>
      </w:r>
    </w:p>
    <w:p w:rsidR="00FF6BB5" w:rsidRPr="00FF6BB5" w:rsidRDefault="00FF6BB5" w:rsidP="00141A08">
      <w:pPr>
        <w:jc w:val="both"/>
        <w:rPr>
          <w:rFonts w:ascii="Times New Roman" w:hAnsi="Times New Roman" w:cs="Times New Roman"/>
          <w:sz w:val="24"/>
        </w:rPr>
      </w:pPr>
      <w:r>
        <w:rPr>
          <w:rFonts w:ascii="Times New Roman" w:hAnsi="Times New Roman" w:cs="Times New Roman"/>
          <w:sz w:val="24"/>
        </w:rPr>
        <w:t>Distribution and Scatter Plot type</w:t>
      </w:r>
    </w:p>
    <w:sectPr w:rsidR="00FF6BB5" w:rsidRPr="00FF6BB5" w:rsidSect="0039658F">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A5763"/>
    <w:multiLevelType w:val="hybridMultilevel"/>
    <w:tmpl w:val="63E256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8F"/>
    <w:rsid w:val="00141A08"/>
    <w:rsid w:val="00164BF1"/>
    <w:rsid w:val="0039658F"/>
    <w:rsid w:val="00431A7D"/>
    <w:rsid w:val="00585AD8"/>
    <w:rsid w:val="005C62C3"/>
    <w:rsid w:val="0073366B"/>
    <w:rsid w:val="00752551"/>
    <w:rsid w:val="00AA140F"/>
    <w:rsid w:val="00C23793"/>
    <w:rsid w:val="00EE27E5"/>
    <w:rsid w:val="00FF6B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C3"/>
    <w:rPr>
      <w:rFonts w:ascii="Tahoma" w:hAnsi="Tahoma" w:cs="Tahoma"/>
      <w:sz w:val="16"/>
      <w:szCs w:val="16"/>
    </w:rPr>
  </w:style>
  <w:style w:type="paragraph" w:styleId="ListParagraph">
    <w:name w:val="List Paragraph"/>
    <w:basedOn w:val="Normal"/>
    <w:uiPriority w:val="34"/>
    <w:qFormat/>
    <w:rsid w:val="00141A08"/>
    <w:pPr>
      <w:ind w:left="720"/>
      <w:contextualSpacing/>
    </w:pPr>
  </w:style>
  <w:style w:type="table" w:styleId="TableGrid">
    <w:name w:val="Table Grid"/>
    <w:basedOn w:val="TableNormal"/>
    <w:uiPriority w:val="59"/>
    <w:rsid w:val="0014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85A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C3"/>
    <w:rPr>
      <w:rFonts w:ascii="Tahoma" w:hAnsi="Tahoma" w:cs="Tahoma"/>
      <w:sz w:val="16"/>
      <w:szCs w:val="16"/>
    </w:rPr>
  </w:style>
  <w:style w:type="paragraph" w:styleId="ListParagraph">
    <w:name w:val="List Paragraph"/>
    <w:basedOn w:val="Normal"/>
    <w:uiPriority w:val="34"/>
    <w:qFormat/>
    <w:rsid w:val="00141A08"/>
    <w:pPr>
      <w:ind w:left="720"/>
      <w:contextualSpacing/>
    </w:pPr>
  </w:style>
  <w:style w:type="table" w:styleId="TableGrid">
    <w:name w:val="Table Grid"/>
    <w:basedOn w:val="TableNormal"/>
    <w:uiPriority w:val="59"/>
    <w:rsid w:val="0014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85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XII</dc:creator>
  <cp:lastModifiedBy>XII</cp:lastModifiedBy>
  <cp:revision>5</cp:revision>
  <dcterms:created xsi:type="dcterms:W3CDTF">2018-10-08T23:30:00Z</dcterms:created>
  <dcterms:modified xsi:type="dcterms:W3CDTF">2018-10-11T10:02:00Z</dcterms:modified>
</cp:coreProperties>
</file>