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CD1" w:rsidRDefault="00B47CD1" w:rsidP="00B47CD1">
      <w:pPr>
        <w:jc w:val="center"/>
        <w:rPr>
          <w:rFonts w:ascii="Times New Roman" w:hAnsi="Times New Roman"/>
          <w:b/>
          <w:sz w:val="32"/>
          <w:szCs w:val="32"/>
        </w:rPr>
      </w:pPr>
      <w:r>
        <w:rPr>
          <w:rFonts w:ascii="Times New Roman" w:hAnsi="Times New Roman"/>
          <w:b/>
          <w:sz w:val="32"/>
          <w:szCs w:val="32"/>
        </w:rPr>
        <w:t>TUGAS UAS KOMUNIKASI DATA</w:t>
      </w:r>
    </w:p>
    <w:p w:rsidR="00B47CD1" w:rsidRDefault="00B47CD1" w:rsidP="00B47CD1">
      <w:pPr>
        <w:jc w:val="center"/>
        <w:rPr>
          <w:rFonts w:ascii="Times New Roman" w:hAnsi="Times New Roman"/>
          <w:b/>
          <w:sz w:val="32"/>
          <w:szCs w:val="32"/>
        </w:rPr>
      </w:pPr>
      <w:r>
        <w:rPr>
          <w:rFonts w:ascii="Times New Roman" w:hAnsi="Times New Roman"/>
          <w:b/>
          <w:sz w:val="32"/>
          <w:szCs w:val="32"/>
        </w:rPr>
        <w:t>WARDRIVING</w:t>
      </w:r>
    </w:p>
    <w:p w:rsidR="00B47CD1" w:rsidRDefault="00B47CD1" w:rsidP="00B47CD1">
      <w:pPr>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58240" behindDoc="0" locked="0" layoutInCell="1" allowOverlap="1">
            <wp:simplePos x="0" y="0"/>
            <wp:positionH relativeFrom="margin">
              <wp:align>center</wp:align>
            </wp:positionH>
            <wp:positionV relativeFrom="paragraph">
              <wp:posOffset>873760</wp:posOffset>
            </wp:positionV>
            <wp:extent cx="1914525" cy="2143760"/>
            <wp:effectExtent l="0" t="0" r="952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SRI.jpg"/>
                    <pic:cNvPicPr/>
                  </pic:nvPicPr>
                  <pic:blipFill>
                    <a:blip r:embed="rId5">
                      <a:extLst>
                        <a:ext uri="{28A0092B-C50C-407E-A947-70E740481C1C}">
                          <a14:useLocalDpi xmlns:a14="http://schemas.microsoft.com/office/drawing/2010/main" val="0"/>
                        </a:ext>
                      </a:extLst>
                    </a:blip>
                    <a:stretch>
                      <a:fillRect/>
                    </a:stretch>
                  </pic:blipFill>
                  <pic:spPr>
                    <a:xfrm>
                      <a:off x="0" y="0"/>
                      <a:ext cx="1914525" cy="2143760"/>
                    </a:xfrm>
                    <a:prstGeom prst="rect">
                      <a:avLst/>
                    </a:prstGeom>
                  </pic:spPr>
                </pic:pic>
              </a:graphicData>
            </a:graphic>
            <wp14:sizeRelH relativeFrom="margin">
              <wp14:pctWidth>0</wp14:pctWidth>
            </wp14:sizeRelH>
            <wp14:sizeRelV relativeFrom="margin">
              <wp14:pctHeight>0</wp14:pctHeight>
            </wp14:sizeRelV>
          </wp:anchor>
        </w:drawing>
      </w: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Default="00B47CD1" w:rsidP="00B47CD1">
      <w:pPr>
        <w:jc w:val="center"/>
        <w:rPr>
          <w:rFonts w:ascii="Times New Roman" w:hAnsi="Times New Roman"/>
          <w:sz w:val="28"/>
          <w:szCs w:val="28"/>
        </w:rPr>
      </w:pPr>
      <w:r>
        <w:rPr>
          <w:rFonts w:ascii="Times New Roman" w:hAnsi="Times New Roman"/>
          <w:sz w:val="28"/>
          <w:szCs w:val="28"/>
        </w:rPr>
        <w:t>DISUSUN OLEH :</w:t>
      </w:r>
    </w:p>
    <w:p w:rsidR="00B47CD1" w:rsidRDefault="00B47CD1" w:rsidP="00B47C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NAMA</w:t>
      </w:r>
      <w:r>
        <w:rPr>
          <w:rFonts w:ascii="Times New Roman" w:hAnsi="Times New Roman"/>
          <w:sz w:val="28"/>
          <w:szCs w:val="28"/>
        </w:rPr>
        <w:tab/>
        <w:t>: Altundrin Wahyu Hidayatullah</w:t>
      </w:r>
    </w:p>
    <w:p w:rsidR="00B47CD1" w:rsidRPr="00B47CD1" w:rsidRDefault="00B47CD1" w:rsidP="00B47C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NIM</w:t>
      </w:r>
      <w:r>
        <w:rPr>
          <w:rFonts w:ascii="Times New Roman" w:hAnsi="Times New Roman"/>
          <w:sz w:val="28"/>
          <w:szCs w:val="28"/>
        </w:rPr>
        <w:tab/>
      </w:r>
      <w:r>
        <w:rPr>
          <w:rFonts w:ascii="Times New Roman" w:hAnsi="Times New Roman"/>
          <w:sz w:val="28"/>
          <w:szCs w:val="28"/>
        </w:rPr>
        <w:tab/>
        <w:t>: 09011381621070</w:t>
      </w: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Default="00B47CD1" w:rsidP="00B47CD1">
      <w:pPr>
        <w:jc w:val="center"/>
        <w:rPr>
          <w:rFonts w:ascii="Times New Roman" w:hAnsi="Times New Roman"/>
          <w:b/>
          <w:sz w:val="32"/>
          <w:szCs w:val="32"/>
        </w:rPr>
      </w:pPr>
      <w:r>
        <w:rPr>
          <w:rFonts w:ascii="Times New Roman" w:hAnsi="Times New Roman"/>
          <w:b/>
          <w:sz w:val="32"/>
          <w:szCs w:val="32"/>
        </w:rPr>
        <w:t>SISTEM KOMPUTER</w:t>
      </w:r>
    </w:p>
    <w:p w:rsidR="00B47CD1" w:rsidRDefault="00B47CD1" w:rsidP="00B47CD1">
      <w:pPr>
        <w:jc w:val="center"/>
        <w:rPr>
          <w:rFonts w:ascii="Times New Roman" w:hAnsi="Times New Roman"/>
          <w:b/>
          <w:sz w:val="32"/>
          <w:szCs w:val="32"/>
        </w:rPr>
      </w:pPr>
      <w:r>
        <w:rPr>
          <w:rFonts w:ascii="Times New Roman" w:hAnsi="Times New Roman"/>
          <w:b/>
          <w:sz w:val="32"/>
          <w:szCs w:val="32"/>
        </w:rPr>
        <w:t>FAKULTAS ILMU KOMPUTER</w:t>
      </w:r>
    </w:p>
    <w:p w:rsidR="00B47CD1" w:rsidRDefault="00B47CD1" w:rsidP="00B47CD1">
      <w:pPr>
        <w:jc w:val="center"/>
        <w:rPr>
          <w:rFonts w:ascii="Times New Roman" w:hAnsi="Times New Roman"/>
          <w:b/>
          <w:sz w:val="32"/>
          <w:szCs w:val="32"/>
        </w:rPr>
      </w:pPr>
      <w:r>
        <w:rPr>
          <w:rFonts w:ascii="Times New Roman" w:hAnsi="Times New Roman"/>
          <w:b/>
          <w:sz w:val="32"/>
          <w:szCs w:val="32"/>
        </w:rPr>
        <w:t>UNIVERSITAS SRIWIJAYA</w:t>
      </w:r>
    </w:p>
    <w:p w:rsidR="00B47CD1" w:rsidRDefault="00B47CD1" w:rsidP="00B47CD1">
      <w:pPr>
        <w:jc w:val="center"/>
        <w:rPr>
          <w:rFonts w:ascii="Times New Roman" w:hAnsi="Times New Roman"/>
          <w:b/>
          <w:sz w:val="32"/>
          <w:szCs w:val="32"/>
        </w:rPr>
      </w:pPr>
      <w:r>
        <w:rPr>
          <w:rFonts w:ascii="Times New Roman" w:hAnsi="Times New Roman"/>
          <w:b/>
          <w:sz w:val="32"/>
          <w:szCs w:val="32"/>
        </w:rPr>
        <w:t>PALEMBANG</w:t>
      </w:r>
    </w:p>
    <w:p w:rsidR="00B47CD1" w:rsidRDefault="00B47CD1" w:rsidP="00B47CD1">
      <w:pPr>
        <w:jc w:val="center"/>
        <w:rPr>
          <w:rFonts w:ascii="Times New Roman" w:hAnsi="Times New Roman"/>
          <w:b/>
          <w:sz w:val="32"/>
          <w:szCs w:val="32"/>
        </w:rPr>
      </w:pPr>
    </w:p>
    <w:p w:rsidR="00B47CD1" w:rsidRPr="00B47CD1" w:rsidRDefault="00B47CD1" w:rsidP="00B47CD1">
      <w:pPr>
        <w:pStyle w:val="ListParagraph"/>
        <w:numPr>
          <w:ilvl w:val="0"/>
          <w:numId w:val="1"/>
        </w:numPr>
        <w:rPr>
          <w:rFonts w:ascii="Times New Roman" w:hAnsi="Times New Roman"/>
          <w:b/>
          <w:sz w:val="28"/>
          <w:szCs w:val="28"/>
        </w:rPr>
      </w:pPr>
      <w:r>
        <w:rPr>
          <w:rFonts w:ascii="Times New Roman" w:hAnsi="Times New Roman"/>
          <w:b/>
          <w:sz w:val="28"/>
          <w:szCs w:val="28"/>
        </w:rPr>
        <w:lastRenderedPageBreak/>
        <w:t>Pendahuluan</w:t>
      </w:r>
    </w:p>
    <w:p w:rsidR="00B47CD1" w:rsidRDefault="00B47CD1" w:rsidP="009D19AC">
      <w:pPr>
        <w:pStyle w:val="ListParagraph"/>
        <w:jc w:val="both"/>
        <w:rPr>
          <w:rFonts w:ascii="Times New Roman" w:hAnsi="Times New Roman"/>
          <w:sz w:val="24"/>
          <w:szCs w:val="24"/>
        </w:rPr>
      </w:pPr>
      <w:r>
        <w:rPr>
          <w:rFonts w:ascii="Times New Roman" w:hAnsi="Times New Roman"/>
          <w:sz w:val="24"/>
          <w:szCs w:val="24"/>
        </w:rPr>
        <w:tab/>
        <w:t xml:space="preserve">Wifi merupakan suatu kebutuhan yang sangat diperlukan di zaman modern ini dikarenakan keinginan menggunakan internet sangat tinggi. Oleh karena itu, Wifi sangat mudah ditemukan dan kapan saja mulai dari prkantoran, perumahan, bahkan di tempat makan sekalipun.Adanya wifi ini </w:t>
      </w:r>
      <w:r w:rsidR="009D19AC">
        <w:rPr>
          <w:rFonts w:ascii="Times New Roman" w:hAnsi="Times New Roman"/>
          <w:sz w:val="24"/>
          <w:szCs w:val="24"/>
        </w:rPr>
        <w:t>sangat mempermudah hebutuhan internet harian tetapi ada kalanya wifi ini disalah gunakan oleh beberapa kalangan.</w:t>
      </w:r>
    </w:p>
    <w:p w:rsidR="009D19AC" w:rsidRDefault="009D19AC" w:rsidP="009D19AC">
      <w:pPr>
        <w:pStyle w:val="ListParagraph"/>
        <w:jc w:val="both"/>
        <w:rPr>
          <w:rFonts w:ascii="Times New Roman" w:hAnsi="Times New Roman"/>
          <w:sz w:val="24"/>
          <w:szCs w:val="24"/>
        </w:rPr>
      </w:pPr>
      <w:r>
        <w:rPr>
          <w:rFonts w:ascii="Times New Roman" w:hAnsi="Times New Roman"/>
          <w:sz w:val="24"/>
          <w:szCs w:val="24"/>
        </w:rPr>
        <w:tab/>
        <w:t xml:space="preserve">Salah satu cara untuk mengetahui dengan mudah lokasi Wi-Fi adalah dengan menggunakan teknik </w:t>
      </w:r>
      <w:r>
        <w:rPr>
          <w:rFonts w:ascii="Times New Roman" w:hAnsi="Times New Roman"/>
          <w:b/>
          <w:sz w:val="24"/>
          <w:szCs w:val="24"/>
        </w:rPr>
        <w:t>WARDRIVING</w:t>
      </w:r>
      <w:r>
        <w:rPr>
          <w:rFonts w:ascii="Times New Roman" w:hAnsi="Times New Roman"/>
          <w:sz w:val="24"/>
          <w:szCs w:val="24"/>
        </w:rPr>
        <w:t>. Teknik ini bertujuan untuk mendapatkan informasi – informasi dari jaringan wifi disekitar. Tetapi, teknik ini juga sering kali didapati sedang disalahgunakan oleh kalangan tertentu. Umumnya, teknik ini digunakan untuk memetakan lokasi wifi didaerah tertentu.</w:t>
      </w:r>
    </w:p>
    <w:p w:rsidR="009D19AC" w:rsidRDefault="009D19AC" w:rsidP="009D19AC">
      <w:pPr>
        <w:pStyle w:val="ListParagraph"/>
        <w:jc w:val="both"/>
        <w:rPr>
          <w:rFonts w:ascii="Times New Roman" w:hAnsi="Times New Roman"/>
          <w:sz w:val="24"/>
          <w:szCs w:val="24"/>
        </w:rPr>
      </w:pPr>
    </w:p>
    <w:p w:rsidR="009D19AC" w:rsidRPr="009D19AC" w:rsidRDefault="009D19AC" w:rsidP="009D19AC">
      <w:pPr>
        <w:pStyle w:val="ListParagraph"/>
        <w:numPr>
          <w:ilvl w:val="0"/>
          <w:numId w:val="1"/>
        </w:numPr>
        <w:jc w:val="both"/>
        <w:rPr>
          <w:rFonts w:ascii="Times New Roman" w:hAnsi="Times New Roman"/>
          <w:b/>
          <w:sz w:val="28"/>
          <w:szCs w:val="28"/>
        </w:rPr>
      </w:pPr>
      <w:r>
        <w:rPr>
          <w:rFonts w:ascii="Times New Roman" w:hAnsi="Times New Roman"/>
          <w:b/>
          <w:sz w:val="28"/>
          <w:szCs w:val="28"/>
        </w:rPr>
        <w:t>Pokok Bahasan</w:t>
      </w:r>
    </w:p>
    <w:p w:rsidR="009D19AC" w:rsidRDefault="009D19AC" w:rsidP="009D19AC">
      <w:pPr>
        <w:pStyle w:val="ListParagraph"/>
        <w:jc w:val="both"/>
        <w:rPr>
          <w:rFonts w:ascii="Times New Roman" w:hAnsi="Times New Roman"/>
          <w:sz w:val="24"/>
          <w:szCs w:val="24"/>
        </w:rPr>
      </w:pPr>
      <w:r>
        <w:rPr>
          <w:rFonts w:ascii="Times New Roman" w:hAnsi="Times New Roman"/>
          <w:sz w:val="24"/>
          <w:szCs w:val="24"/>
        </w:rPr>
        <w:t>Beberapa hal yang perlu diketahui dalam melakukan Wardriving :</w:t>
      </w:r>
    </w:p>
    <w:p w:rsidR="009D19AC" w:rsidRDefault="009D19AC" w:rsidP="009D19AC">
      <w:pPr>
        <w:pStyle w:val="ListParagraph"/>
        <w:numPr>
          <w:ilvl w:val="0"/>
          <w:numId w:val="2"/>
        </w:numPr>
        <w:jc w:val="both"/>
        <w:rPr>
          <w:rFonts w:ascii="Times New Roman" w:hAnsi="Times New Roman"/>
          <w:sz w:val="24"/>
          <w:szCs w:val="24"/>
        </w:rPr>
      </w:pPr>
      <w:r>
        <w:rPr>
          <w:rFonts w:ascii="Times New Roman" w:hAnsi="Times New Roman"/>
          <w:sz w:val="24"/>
          <w:szCs w:val="24"/>
        </w:rPr>
        <w:t>Wardriving</w:t>
      </w:r>
    </w:p>
    <w:p w:rsidR="009D19AC" w:rsidRDefault="009D19AC" w:rsidP="009D19AC">
      <w:pPr>
        <w:pStyle w:val="ListParagraph"/>
        <w:ind w:left="1080"/>
        <w:jc w:val="both"/>
        <w:rPr>
          <w:rFonts w:ascii="Times New Roman" w:hAnsi="Times New Roman"/>
          <w:sz w:val="24"/>
          <w:szCs w:val="24"/>
        </w:rPr>
      </w:pPr>
      <w:r>
        <w:rPr>
          <w:rFonts w:ascii="Times New Roman" w:hAnsi="Times New Roman"/>
          <w:sz w:val="24"/>
          <w:szCs w:val="24"/>
        </w:rPr>
        <w:tab/>
        <w:t>Wardriving sendiri merupakan kegiatan untuk mendapatkan informasi Wi-Fi didaerah tertentu dan melakukan pemetaan Wi-Fi tersebut. Wardriving umumnya digunakan oleh bagian – bagian yang bekerja untuk memetakan. Namun, terkadang Wardriving ini juga disalah gunakan oleh beberapa kalangan dengan tujuan kejahatan.</w:t>
      </w:r>
    </w:p>
    <w:p w:rsidR="009D19AC" w:rsidRDefault="009D19AC" w:rsidP="009D19AC">
      <w:pPr>
        <w:pStyle w:val="ListParagraph"/>
        <w:ind w:left="1080"/>
        <w:jc w:val="both"/>
        <w:rPr>
          <w:rFonts w:ascii="Times New Roman" w:hAnsi="Times New Roman"/>
          <w:sz w:val="24"/>
          <w:szCs w:val="24"/>
        </w:rPr>
      </w:pPr>
    </w:p>
    <w:p w:rsidR="009D19AC" w:rsidRDefault="009D19AC" w:rsidP="009D19AC">
      <w:pPr>
        <w:pStyle w:val="ListParagraph"/>
        <w:numPr>
          <w:ilvl w:val="0"/>
          <w:numId w:val="2"/>
        </w:numPr>
        <w:jc w:val="both"/>
        <w:rPr>
          <w:rFonts w:ascii="Times New Roman" w:hAnsi="Times New Roman"/>
          <w:sz w:val="24"/>
          <w:szCs w:val="24"/>
        </w:rPr>
      </w:pPr>
      <w:r>
        <w:rPr>
          <w:rFonts w:ascii="Times New Roman" w:hAnsi="Times New Roman"/>
          <w:sz w:val="24"/>
          <w:szCs w:val="24"/>
        </w:rPr>
        <w:t>Wiggle</w:t>
      </w:r>
    </w:p>
    <w:p w:rsidR="009D19AC" w:rsidRDefault="009D19AC" w:rsidP="009D19AC">
      <w:pPr>
        <w:pStyle w:val="ListParagraph"/>
        <w:ind w:left="1080"/>
        <w:jc w:val="both"/>
        <w:rPr>
          <w:rFonts w:ascii="Times New Roman" w:hAnsi="Times New Roman"/>
          <w:sz w:val="24"/>
          <w:szCs w:val="24"/>
        </w:rPr>
      </w:pPr>
      <w:r>
        <w:rPr>
          <w:rFonts w:ascii="Times New Roman" w:hAnsi="Times New Roman"/>
          <w:sz w:val="24"/>
          <w:szCs w:val="24"/>
        </w:rPr>
        <w:tab/>
        <w:t>Wiggle sendiri merupakan salah satu nama Tools yang digunakan untuk melakukan Wardriving. Kenapa menggunakan Tools ini? Tools ini selain mudah digunakan, juga compatible hampir diseluruh perangkat Android dan juga PC ( Personal Computer ). Karena Tools ini bisa digunakan di Smartphone, ini sangat memudahkan proses Wardriving</w:t>
      </w:r>
      <w:r w:rsidR="00D72AA0">
        <w:rPr>
          <w:rFonts w:ascii="Times New Roman" w:hAnsi="Times New Roman"/>
          <w:sz w:val="24"/>
          <w:szCs w:val="24"/>
        </w:rPr>
        <w:t xml:space="preserve"> untuk memetakan Wi-Fi tetapi juga semkin memudahkan kalangan tertentu untuk melakukan kejahatannya.</w:t>
      </w:r>
    </w:p>
    <w:p w:rsidR="00D72AA0" w:rsidRDefault="00D72AA0" w:rsidP="009D19AC">
      <w:pPr>
        <w:pStyle w:val="ListParagraph"/>
        <w:ind w:left="1080"/>
        <w:jc w:val="both"/>
        <w:rPr>
          <w:rFonts w:ascii="Times New Roman" w:hAnsi="Times New Roman"/>
          <w:sz w:val="24"/>
          <w:szCs w:val="24"/>
        </w:rPr>
      </w:pPr>
    </w:p>
    <w:p w:rsidR="00D72AA0" w:rsidRDefault="00D72AA0" w:rsidP="00D72AA0">
      <w:pPr>
        <w:pStyle w:val="ListParagraph"/>
        <w:numPr>
          <w:ilvl w:val="0"/>
          <w:numId w:val="2"/>
        </w:numPr>
        <w:jc w:val="both"/>
        <w:rPr>
          <w:rFonts w:ascii="Times New Roman" w:hAnsi="Times New Roman"/>
          <w:sz w:val="24"/>
          <w:szCs w:val="24"/>
        </w:rPr>
      </w:pPr>
      <w:r>
        <w:rPr>
          <w:rFonts w:ascii="Times New Roman" w:hAnsi="Times New Roman"/>
          <w:sz w:val="24"/>
          <w:szCs w:val="24"/>
        </w:rPr>
        <w:t>Google Earth</w:t>
      </w:r>
    </w:p>
    <w:p w:rsidR="00D72AA0" w:rsidRDefault="00D72AA0" w:rsidP="00D72AA0">
      <w:pPr>
        <w:pStyle w:val="ListParagraph"/>
        <w:ind w:left="1080"/>
        <w:jc w:val="both"/>
        <w:rPr>
          <w:rFonts w:ascii="Times New Roman" w:hAnsi="Times New Roman"/>
          <w:sz w:val="24"/>
          <w:szCs w:val="24"/>
        </w:rPr>
      </w:pPr>
      <w:r>
        <w:rPr>
          <w:rFonts w:ascii="Times New Roman" w:hAnsi="Times New Roman"/>
          <w:sz w:val="24"/>
          <w:szCs w:val="24"/>
        </w:rPr>
        <w:tab/>
        <w:t>Google Earth merupakan tools yang digunakan untuk melihat hasil dari proses Wardriving tersebut. Tools ini juga sangat mudah untuk digunakan dan memiliki versi Pro untuk digunakan secara umum.</w:t>
      </w:r>
    </w:p>
    <w:p w:rsidR="00D72AA0" w:rsidRDefault="00D72AA0" w:rsidP="00D72AA0">
      <w:pPr>
        <w:pStyle w:val="ListParagraph"/>
        <w:ind w:left="1080"/>
        <w:jc w:val="both"/>
        <w:rPr>
          <w:rFonts w:ascii="Times New Roman" w:hAnsi="Times New Roman"/>
          <w:sz w:val="24"/>
          <w:szCs w:val="24"/>
        </w:rPr>
      </w:pPr>
    </w:p>
    <w:p w:rsidR="00D72AA0" w:rsidRDefault="00D72AA0" w:rsidP="00D72AA0">
      <w:pPr>
        <w:pStyle w:val="ListParagraph"/>
        <w:numPr>
          <w:ilvl w:val="0"/>
          <w:numId w:val="2"/>
        </w:numPr>
        <w:jc w:val="both"/>
        <w:rPr>
          <w:rFonts w:ascii="Times New Roman" w:hAnsi="Times New Roman"/>
          <w:sz w:val="24"/>
          <w:szCs w:val="24"/>
        </w:rPr>
      </w:pPr>
      <w:r>
        <w:rPr>
          <w:rFonts w:ascii="Times New Roman" w:hAnsi="Times New Roman"/>
          <w:sz w:val="24"/>
          <w:szCs w:val="24"/>
        </w:rPr>
        <w:t>GPS</w:t>
      </w:r>
    </w:p>
    <w:p w:rsidR="00D72AA0" w:rsidRDefault="00D72AA0" w:rsidP="00D72AA0">
      <w:pPr>
        <w:pStyle w:val="ListParagraph"/>
        <w:ind w:left="1080"/>
        <w:jc w:val="both"/>
        <w:rPr>
          <w:rFonts w:ascii="Times New Roman" w:hAnsi="Times New Roman"/>
          <w:sz w:val="24"/>
          <w:szCs w:val="24"/>
        </w:rPr>
      </w:pPr>
      <w:r>
        <w:rPr>
          <w:rFonts w:ascii="Times New Roman" w:hAnsi="Times New Roman"/>
          <w:sz w:val="24"/>
          <w:szCs w:val="24"/>
        </w:rPr>
        <w:tab/>
        <w:t>GPS merupakan hal terpenting dalam proses Wardriving. GPS sangat diperlukan untuk mengetahui lokasi saat ini agar proses Wardriving juga menjadi lancar. Apabila tidak ada GPS, maka proses Wardriving juga akan terganggu diakibatkan pemetaan tidak mengetaui dimana lokasi yang ingin dipetakn tersebut. Oleh akrena itu, GPS ini lah yang menjadi kunci utama melakukan Wardriving.</w:t>
      </w:r>
    </w:p>
    <w:p w:rsidR="00D72AA0" w:rsidRDefault="00D72AA0" w:rsidP="00D72AA0">
      <w:pPr>
        <w:pStyle w:val="ListParagraph"/>
        <w:ind w:left="1080"/>
        <w:jc w:val="both"/>
        <w:rPr>
          <w:rFonts w:ascii="Times New Roman" w:hAnsi="Times New Roman"/>
          <w:sz w:val="24"/>
          <w:szCs w:val="24"/>
        </w:rPr>
      </w:pPr>
    </w:p>
    <w:p w:rsidR="00D72AA0" w:rsidRDefault="00D72AA0" w:rsidP="00D72AA0">
      <w:pPr>
        <w:pStyle w:val="ListParagraph"/>
        <w:numPr>
          <w:ilvl w:val="0"/>
          <w:numId w:val="1"/>
        </w:numPr>
        <w:jc w:val="both"/>
        <w:rPr>
          <w:rFonts w:ascii="Times New Roman" w:hAnsi="Times New Roman"/>
          <w:b/>
          <w:sz w:val="28"/>
          <w:szCs w:val="28"/>
        </w:rPr>
      </w:pPr>
      <w:r>
        <w:rPr>
          <w:rFonts w:ascii="Times New Roman" w:hAnsi="Times New Roman"/>
          <w:b/>
          <w:sz w:val="28"/>
          <w:szCs w:val="28"/>
        </w:rPr>
        <w:t xml:space="preserve">Alat dan Bahan </w:t>
      </w:r>
    </w:p>
    <w:p w:rsidR="00D72AA0" w:rsidRDefault="00D72AA0" w:rsidP="00D72AA0">
      <w:pPr>
        <w:pStyle w:val="ListParagraph"/>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Alat – alat dan bahan yang digunakan</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Smartphone</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Aplikasi Wiggle</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Aplikasi Google Earth</w:t>
      </w:r>
    </w:p>
    <w:p w:rsidR="00D72AA0" w:rsidRDefault="00D72AA0" w:rsidP="00D72AA0">
      <w:pPr>
        <w:pStyle w:val="ListParagraph"/>
        <w:numPr>
          <w:ilvl w:val="0"/>
          <w:numId w:val="1"/>
        </w:numPr>
        <w:jc w:val="both"/>
        <w:rPr>
          <w:rFonts w:ascii="Times New Roman" w:hAnsi="Times New Roman"/>
          <w:b/>
          <w:sz w:val="28"/>
          <w:szCs w:val="28"/>
        </w:rPr>
      </w:pPr>
      <w:r>
        <w:rPr>
          <w:rFonts w:ascii="Times New Roman" w:hAnsi="Times New Roman"/>
          <w:b/>
          <w:sz w:val="28"/>
          <w:szCs w:val="28"/>
        </w:rPr>
        <w:lastRenderedPageBreak/>
        <w:t>Percobaan</w:t>
      </w:r>
    </w:p>
    <w:p w:rsidR="00D72AA0" w:rsidRDefault="00D72AA0" w:rsidP="00D72AA0">
      <w:pPr>
        <w:pStyle w:val="ListParagraph"/>
        <w:jc w:val="both"/>
        <w:rPr>
          <w:rFonts w:ascii="Times New Roman" w:hAnsi="Times New Roman"/>
          <w:sz w:val="24"/>
          <w:szCs w:val="24"/>
        </w:rPr>
      </w:pPr>
      <w:r>
        <w:rPr>
          <w:rFonts w:ascii="Times New Roman" w:hAnsi="Times New Roman"/>
          <w:sz w:val="24"/>
          <w:szCs w:val="24"/>
        </w:rPr>
        <w:tab/>
        <w:t>Untuk melakukan percobaan, pilihlah daerah yang akan dituju terlebih dahulu. Untuk contoh, pada percobaan ini daerah yag digunakan adalah Simpang 4 Sushi Tei menuju Simpang 4 RS.Charitas. Dalam melakukan proses ini, diharapkan berkendara secara pelan pelan dikarenan Wiggle memerlukan waktu untuk mendapatkan SSID Wi-Fi disekitar. Apabila telah selesai melakukan Wardriving, upload file dengan ekstensi .kml ke website wigle.net</w:t>
      </w:r>
      <w:r w:rsidR="00F7154C">
        <w:rPr>
          <w:rFonts w:ascii="Times New Roman" w:hAnsi="Times New Roman"/>
          <w:sz w:val="24"/>
          <w:szCs w:val="24"/>
        </w:rPr>
        <w:t xml:space="preserve"> lalu download lah kembali file yang telah diupload tadi untuk di import dengan Google Earth.</w:t>
      </w:r>
    </w:p>
    <w:p w:rsidR="00F7154C" w:rsidRDefault="00F7154C" w:rsidP="00D72AA0">
      <w:pPr>
        <w:pStyle w:val="ListParagraph"/>
        <w:jc w:val="both"/>
        <w:rPr>
          <w:rFonts w:ascii="Times New Roman" w:hAnsi="Times New Roman"/>
          <w:sz w:val="24"/>
          <w:szCs w:val="24"/>
        </w:rPr>
      </w:pPr>
    </w:p>
    <w:p w:rsidR="00F7154C" w:rsidRPr="00F7154C" w:rsidRDefault="00F7154C" w:rsidP="00F7154C">
      <w:pPr>
        <w:pStyle w:val="ListParagraph"/>
        <w:numPr>
          <w:ilvl w:val="0"/>
          <w:numId w:val="1"/>
        </w:numPr>
        <w:jc w:val="both"/>
        <w:rPr>
          <w:rFonts w:ascii="Times New Roman" w:hAnsi="Times New Roman"/>
          <w:b/>
          <w:sz w:val="28"/>
          <w:szCs w:val="28"/>
        </w:rPr>
      </w:pPr>
      <w:r w:rsidRPr="00F7154C">
        <w:rPr>
          <w:rFonts w:ascii="Times New Roman" w:hAnsi="Times New Roman"/>
          <w:b/>
          <w:sz w:val="28"/>
          <w:szCs w:val="28"/>
        </w:rPr>
        <w:t>Hasil dan Analisa</w:t>
      </w:r>
    </w:p>
    <w:p w:rsidR="00F7154C" w:rsidRDefault="00F7154C" w:rsidP="00F7154C">
      <w:pPr>
        <w:pStyle w:val="ListParagraph"/>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493395</wp:posOffset>
            </wp:positionV>
            <wp:extent cx="5829300" cy="48196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2).png"/>
                    <pic:cNvPicPr/>
                  </pic:nvPicPr>
                  <pic:blipFill rotWithShape="1">
                    <a:blip r:embed="rId6">
                      <a:extLst>
                        <a:ext uri="{28A0092B-C50C-407E-A947-70E740481C1C}">
                          <a14:useLocalDpi xmlns:a14="http://schemas.microsoft.com/office/drawing/2010/main" val="0"/>
                        </a:ext>
                      </a:extLst>
                    </a:blip>
                    <a:srcRect l="57833" t="9753" r="6271" b="6010"/>
                    <a:stretch/>
                  </pic:blipFill>
                  <pic:spPr bwMode="auto">
                    <a:xfrm>
                      <a:off x="0" y="0"/>
                      <a:ext cx="5829300" cy="481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sz w:val="24"/>
          <w:szCs w:val="24"/>
        </w:rPr>
        <w:tab/>
        <w:t>Hasil proses Wardriving dari Simpang 4 Sushi Tei menuju Simpang 4 RS. Charitas akan terlihat seperti berikut :</w:t>
      </w:r>
    </w:p>
    <w:p w:rsidR="00F7154C" w:rsidRDefault="00F7154C" w:rsidP="00F7154C">
      <w:pPr>
        <w:pStyle w:val="ListParagraph"/>
        <w:jc w:val="both"/>
        <w:rPr>
          <w:rFonts w:ascii="Times New Roman" w:hAnsi="Times New Roman"/>
          <w:sz w:val="24"/>
          <w:szCs w:val="24"/>
        </w:rPr>
      </w:pPr>
    </w:p>
    <w:p w:rsidR="00F7154C" w:rsidRDefault="00F7154C" w:rsidP="00F7154C">
      <w:pPr>
        <w:tabs>
          <w:tab w:val="left" w:pos="2025"/>
        </w:tabs>
        <w:jc w:val="both"/>
        <w:rPr>
          <w:rFonts w:ascii="Times New Roman" w:hAnsi="Times New Roman" w:cs="Times New Roman"/>
          <w:sz w:val="24"/>
          <w:szCs w:val="24"/>
        </w:rPr>
      </w:pPr>
      <w:r>
        <w:rPr>
          <w:rFonts w:ascii="Times New Roman" w:hAnsi="Times New Roman" w:cs="Times New Roman"/>
          <w:sz w:val="24"/>
          <w:szCs w:val="24"/>
        </w:rPr>
        <w:t>Pada Gambar tersebut terlihat seperti Pin yang berwarna hijau dan kuning. Pin hijau menunjukkan bahwa kekuatan Wi-Fi tersebut sangat cepat sedangkan yang berwarna kuning menunjukkan Wi-Fi tersebut sudah cukup cepat untuk digunakan. Apabila pin berwarna merah, menunjukkan bahwa kecepatan Wi-Fi tersebut sangat rendah dan apabila pin berwarna abu – abu maka Wi-Fi tersebut sedang dinon-aktifkan.</w:t>
      </w:r>
    </w:p>
    <w:p w:rsidR="00F7154C" w:rsidRDefault="00F7154C" w:rsidP="00F7154C">
      <w:pPr>
        <w:tabs>
          <w:tab w:val="left" w:pos="2025"/>
        </w:tabs>
        <w:jc w:val="both"/>
        <w:rPr>
          <w:rFonts w:ascii="Times New Roman" w:hAnsi="Times New Roman" w:cs="Times New Roman"/>
          <w:sz w:val="24"/>
          <w:szCs w:val="24"/>
        </w:rPr>
      </w:pPr>
    </w:p>
    <w:p w:rsidR="00F7154C" w:rsidRDefault="00F7154C" w:rsidP="00F7154C">
      <w:pPr>
        <w:pStyle w:val="ListParagraph"/>
        <w:numPr>
          <w:ilvl w:val="0"/>
          <w:numId w:val="1"/>
        </w:numPr>
        <w:tabs>
          <w:tab w:val="left" w:pos="2025"/>
        </w:tabs>
        <w:jc w:val="both"/>
        <w:rPr>
          <w:rFonts w:ascii="Times New Roman" w:hAnsi="Times New Roman" w:cs="Times New Roman"/>
          <w:b/>
          <w:sz w:val="28"/>
          <w:szCs w:val="28"/>
        </w:rPr>
      </w:pPr>
      <w:r>
        <w:rPr>
          <w:rFonts w:ascii="Times New Roman" w:hAnsi="Times New Roman" w:cs="Times New Roman"/>
          <w:b/>
          <w:sz w:val="28"/>
          <w:szCs w:val="28"/>
        </w:rPr>
        <w:lastRenderedPageBreak/>
        <w:t>Kesimpulan</w:t>
      </w:r>
    </w:p>
    <w:p w:rsidR="00F7154C" w:rsidRDefault="00F7154C" w:rsidP="00F7154C">
      <w:pPr>
        <w:pStyle w:val="ListParagraph"/>
        <w:tabs>
          <w:tab w:val="left" w:pos="2025"/>
        </w:tabs>
        <w:jc w:val="both"/>
        <w:rPr>
          <w:rFonts w:ascii="Times New Roman" w:hAnsi="Times New Roman" w:cs="Times New Roman"/>
          <w:sz w:val="24"/>
          <w:szCs w:val="24"/>
        </w:rPr>
      </w:pPr>
      <w:r>
        <w:rPr>
          <w:rFonts w:ascii="Times New Roman" w:hAnsi="Times New Roman" w:cs="Times New Roman"/>
          <w:sz w:val="24"/>
          <w:szCs w:val="24"/>
        </w:rPr>
        <w:t>Kesimpulan yang didapatkan adalah sebagai berikut :</w:t>
      </w:r>
    </w:p>
    <w:p w:rsidR="00F7154C" w:rsidRDefault="00F7154C" w:rsidP="00F7154C">
      <w:pPr>
        <w:pStyle w:val="ListParagraph"/>
        <w:numPr>
          <w:ilvl w:val="0"/>
          <w:numId w:val="4"/>
        </w:numPr>
        <w:tabs>
          <w:tab w:val="left" w:pos="2025"/>
        </w:tabs>
        <w:jc w:val="both"/>
        <w:rPr>
          <w:rFonts w:ascii="Times New Roman" w:hAnsi="Times New Roman" w:cs="Times New Roman"/>
          <w:sz w:val="24"/>
          <w:szCs w:val="24"/>
        </w:rPr>
      </w:pPr>
      <w:r>
        <w:rPr>
          <w:rFonts w:ascii="Times New Roman" w:hAnsi="Times New Roman" w:cs="Times New Roman"/>
          <w:sz w:val="24"/>
          <w:szCs w:val="24"/>
        </w:rPr>
        <w:t>Pemetaan Wi-Fi sangat mudah didapatkan dengan menggunakan teknik wardriving.</w:t>
      </w:r>
    </w:p>
    <w:p w:rsidR="00F7154C" w:rsidRDefault="00F7154C" w:rsidP="00F7154C">
      <w:pPr>
        <w:pStyle w:val="ListParagraph"/>
        <w:numPr>
          <w:ilvl w:val="0"/>
          <w:numId w:val="4"/>
        </w:numPr>
        <w:tabs>
          <w:tab w:val="left" w:pos="2025"/>
        </w:tabs>
        <w:jc w:val="both"/>
        <w:rPr>
          <w:rFonts w:ascii="Times New Roman" w:hAnsi="Times New Roman" w:cs="Times New Roman"/>
          <w:sz w:val="24"/>
          <w:szCs w:val="24"/>
        </w:rPr>
      </w:pPr>
      <w:r>
        <w:rPr>
          <w:rFonts w:ascii="Times New Roman" w:hAnsi="Times New Roman" w:cs="Times New Roman"/>
          <w:sz w:val="24"/>
          <w:szCs w:val="24"/>
        </w:rPr>
        <w:t>Wardriving umum digunakan untuk memetakan tapi juga digunakan untuk kejahatan oleh kalangan tertentu.</w:t>
      </w:r>
    </w:p>
    <w:p w:rsidR="00F7154C" w:rsidRPr="00F7154C" w:rsidRDefault="00F7154C" w:rsidP="00F7154C">
      <w:pPr>
        <w:pStyle w:val="ListParagraph"/>
        <w:numPr>
          <w:ilvl w:val="0"/>
          <w:numId w:val="4"/>
        </w:numPr>
        <w:tabs>
          <w:tab w:val="left" w:pos="2025"/>
        </w:tabs>
        <w:jc w:val="both"/>
        <w:rPr>
          <w:rFonts w:ascii="Times New Roman" w:hAnsi="Times New Roman" w:cs="Times New Roman"/>
          <w:sz w:val="24"/>
          <w:szCs w:val="24"/>
        </w:rPr>
      </w:pPr>
      <w:r>
        <w:rPr>
          <w:rFonts w:ascii="Times New Roman" w:hAnsi="Times New Roman" w:cs="Times New Roman"/>
          <w:sz w:val="24"/>
          <w:szCs w:val="24"/>
        </w:rPr>
        <w:t>Kecepatan Wi-Fi beragam dikarenakan cakupan area Wi-Fi dan pen</w:t>
      </w:r>
      <w:bookmarkStart w:id="0" w:name="_GoBack"/>
      <w:bookmarkEnd w:id="0"/>
      <w:r>
        <w:rPr>
          <w:rFonts w:ascii="Times New Roman" w:hAnsi="Times New Roman" w:cs="Times New Roman"/>
          <w:sz w:val="24"/>
          <w:szCs w:val="24"/>
        </w:rPr>
        <w:t>gguna.</w:t>
      </w:r>
    </w:p>
    <w:sectPr w:rsidR="00F7154C" w:rsidRPr="00F715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452B2"/>
    <w:multiLevelType w:val="hybridMultilevel"/>
    <w:tmpl w:val="E856F290"/>
    <w:lvl w:ilvl="0" w:tplc="6AEECD48">
      <w:start w:val="3"/>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15:restartNumberingAfterBreak="0">
    <w:nsid w:val="38B66D0F"/>
    <w:multiLevelType w:val="hybridMultilevel"/>
    <w:tmpl w:val="0052BC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4496474"/>
    <w:multiLevelType w:val="hybridMultilevel"/>
    <w:tmpl w:val="7F1E064E"/>
    <w:lvl w:ilvl="0" w:tplc="5066BC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55FB433B"/>
    <w:multiLevelType w:val="hybridMultilevel"/>
    <w:tmpl w:val="640A282E"/>
    <w:lvl w:ilvl="0" w:tplc="B0F2C4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CD1"/>
    <w:rsid w:val="009D19AC"/>
    <w:rsid w:val="00B47CD1"/>
    <w:rsid w:val="00D72AA0"/>
    <w:rsid w:val="00EA02A4"/>
    <w:rsid w:val="00F715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4400"/>
  <w15:chartTrackingRefBased/>
  <w15:docId w15:val="{E53EB85C-7A42-4A77-84AD-D9902BA4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2018-05-08T21:50:00Z</dcterms:created>
  <dcterms:modified xsi:type="dcterms:W3CDTF">2018-05-08T22:31:00Z</dcterms:modified>
</cp:coreProperties>
</file>