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7F" w:rsidRDefault="005D797F" w:rsidP="005D7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Ulviyana (09011281520090)</w:t>
      </w:r>
    </w:p>
    <w:p w:rsidR="005D797F" w:rsidRDefault="005D797F" w:rsidP="005D7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A7" w:rsidRPr="00780BE4" w:rsidRDefault="00181CC4" w:rsidP="005D79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E4">
        <w:rPr>
          <w:rFonts w:ascii="Times New Roman" w:hAnsi="Times New Roman" w:cs="Times New Roman"/>
          <w:b/>
          <w:sz w:val="24"/>
          <w:szCs w:val="24"/>
        </w:rPr>
        <w:t xml:space="preserve">JENIS SERANGAN PADA </w:t>
      </w:r>
      <w:r w:rsidR="00BA64E5" w:rsidRPr="00780BE4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r w:rsidRPr="00780BE4">
        <w:rPr>
          <w:rFonts w:ascii="Times New Roman" w:hAnsi="Times New Roman" w:cs="Times New Roman"/>
          <w:b/>
          <w:sz w:val="24"/>
          <w:szCs w:val="24"/>
        </w:rPr>
        <w:t>INTERNET EXPLORER</w:t>
      </w:r>
    </w:p>
    <w:p w:rsidR="00181CC4" w:rsidRPr="003E5E7F" w:rsidRDefault="00181CC4" w:rsidP="005D7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7F">
        <w:rPr>
          <w:rFonts w:ascii="Times New Roman" w:hAnsi="Times New Roman" w:cs="Times New Roman"/>
          <w:sz w:val="24"/>
          <w:szCs w:val="24"/>
        </w:rPr>
        <w:t xml:space="preserve">5 sampel serangan yang terjadi pada </w:t>
      </w:r>
      <w:r w:rsidR="00BA64E5" w:rsidRPr="003E5E7F"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3E5E7F">
        <w:rPr>
          <w:rFonts w:ascii="Times New Roman" w:hAnsi="Times New Roman" w:cs="Times New Roman"/>
          <w:sz w:val="24"/>
          <w:szCs w:val="24"/>
        </w:rPr>
        <w:t>Internet Explorer :</w:t>
      </w:r>
    </w:p>
    <w:p w:rsidR="00181CC4" w:rsidRPr="003E5E7F" w:rsidRDefault="00181CC4" w:rsidP="005D797F">
      <w:pPr>
        <w:pStyle w:val="HTMLPreformatted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81CC4">
        <w:rPr>
          <w:rFonts w:ascii="Times New Roman" w:hAnsi="Times New Roman" w:cs="Times New Roman"/>
          <w:bCs/>
          <w:color w:val="000000"/>
          <w:sz w:val="24"/>
          <w:szCs w:val="24"/>
        </w:rPr>
        <w:t>CVE-2017-0149</w:t>
      </w:r>
      <w:r w:rsidRPr="003E5E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adalah jenis serangan terbaru di Microsoft Internet Explorer v</w:t>
      </w:r>
      <w:r w:rsidR="003E5E7F" w:rsidRPr="003E5E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ersi 9 dan </w:t>
      </w:r>
      <w:r w:rsidRPr="003E5E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Celahnya adalah </w:t>
      </w:r>
      <w:r w:rsidR="00BA64E5" w:rsidRPr="003E5E7F">
        <w:rPr>
          <w:rFonts w:ascii="Times New Roman" w:hAnsi="Times New Roman" w:cs="Times New Roman"/>
          <w:color w:val="212121"/>
          <w:sz w:val="24"/>
          <w:szCs w:val="24"/>
        </w:rPr>
        <w:t xml:space="preserve">dapat mengeksekusi kode arbitrary atau menyebabkan </w:t>
      </w:r>
      <w:r w:rsidR="00BA64E5" w:rsidRPr="003E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denial of service</w:t>
      </w:r>
      <w:r w:rsidR="00BA64E5" w:rsidRPr="003E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(memory </w:t>
      </w:r>
      <w:r w:rsidR="00BA64E5" w:rsidRPr="003E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corruption</w:t>
      </w:r>
      <w:r w:rsidR="00BA64E5" w:rsidRPr="003E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melalui via website buatan.</w:t>
      </w:r>
    </w:p>
    <w:p w:rsidR="00181CC4" w:rsidRPr="003E5E7F" w:rsidRDefault="00181CC4" w:rsidP="005D797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</w:p>
    <w:p w:rsidR="00BA64E5" w:rsidRPr="003E5E7F" w:rsidRDefault="00181CC4" w:rsidP="005D797F">
      <w:pPr>
        <w:pStyle w:val="HTMLPreformatted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E5E7F">
        <w:rPr>
          <w:rFonts w:ascii="Times New Roman" w:hAnsi="Times New Roman" w:cs="Times New Roman"/>
          <w:color w:val="000000"/>
          <w:sz w:val="24"/>
          <w:szCs w:val="24"/>
        </w:rPr>
        <w:t>CVE-2017-0130</w:t>
      </w:r>
      <w:r w:rsidR="00BA64E5" w:rsidRPr="003E5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E7F" w:rsidRPr="003E5E7F">
        <w:rPr>
          <w:rFonts w:ascii="Times New Roman" w:hAnsi="Times New Roman" w:cs="Times New Roman"/>
          <w:color w:val="212121"/>
          <w:sz w:val="24"/>
          <w:szCs w:val="24"/>
        </w:rPr>
        <w:t>adalah jenis serangan yang menargetkan pada m</w:t>
      </w:r>
      <w:r w:rsidR="00BA64E5" w:rsidRPr="003E5E7F">
        <w:rPr>
          <w:rFonts w:ascii="Times New Roman" w:hAnsi="Times New Roman" w:cs="Times New Roman"/>
          <w:color w:val="212121"/>
          <w:sz w:val="24"/>
          <w:szCs w:val="24"/>
        </w:rPr>
        <w:t>esin scripting di Micr</w:t>
      </w:r>
      <w:r w:rsidR="003E5E7F" w:rsidRPr="003E5E7F">
        <w:rPr>
          <w:rFonts w:ascii="Times New Roman" w:hAnsi="Times New Roman" w:cs="Times New Roman"/>
          <w:color w:val="212121"/>
          <w:sz w:val="24"/>
          <w:szCs w:val="24"/>
        </w:rPr>
        <w:t>osoft Internet Explorer 9 dan</w:t>
      </w:r>
      <w:r w:rsidR="00BA64E5" w:rsidRPr="003E5E7F">
        <w:rPr>
          <w:rFonts w:ascii="Times New Roman" w:hAnsi="Times New Roman" w:cs="Times New Roman"/>
          <w:color w:val="212121"/>
          <w:sz w:val="24"/>
          <w:szCs w:val="24"/>
        </w:rPr>
        <w:t xml:space="preserve"> 11</w:t>
      </w:r>
      <w:r w:rsidR="00BA64E5" w:rsidRPr="003E5E7F">
        <w:rPr>
          <w:rFonts w:ascii="Times New Roman" w:hAnsi="Times New Roman" w:cs="Times New Roman"/>
          <w:color w:val="212121"/>
          <w:sz w:val="24"/>
          <w:szCs w:val="24"/>
        </w:rPr>
        <w:t xml:space="preserve"> ini dapat mengeksekusi kode arbitrary atau menyebabkan denial of service ( memory corruption) melalui situs web buatan.</w:t>
      </w:r>
    </w:p>
    <w:p w:rsidR="00181CC4" w:rsidRPr="003E5E7F" w:rsidRDefault="00181CC4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3E5E7F" w:rsidRPr="003E5E7F" w:rsidRDefault="00181CC4" w:rsidP="005D797F">
      <w:pPr>
        <w:pStyle w:val="HTMLPreformatted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E5E7F">
        <w:rPr>
          <w:rFonts w:ascii="Times New Roman" w:hAnsi="Times New Roman" w:cs="Times New Roman"/>
          <w:color w:val="000000"/>
          <w:sz w:val="24"/>
          <w:szCs w:val="24"/>
        </w:rPr>
        <w:t>CVE-2017-0018</w:t>
      </w:r>
      <w:r w:rsidR="00BA64E5" w:rsidRPr="003E5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E7F" w:rsidRPr="003E5E7F">
        <w:rPr>
          <w:rFonts w:ascii="Times New Roman" w:hAnsi="Times New Roman" w:cs="Times New Roman"/>
          <w:color w:val="000000"/>
          <w:sz w:val="24"/>
          <w:szCs w:val="24"/>
        </w:rPr>
        <w:t xml:space="preserve">adalah jenis serangan yang menargetkan Microsoft Internet Explorer versi 10 dan 11 </w:t>
      </w:r>
      <w:r w:rsidR="003E5E7F" w:rsidRPr="003E5E7F">
        <w:rPr>
          <w:rFonts w:ascii="Times New Roman" w:hAnsi="Times New Roman" w:cs="Times New Roman"/>
          <w:color w:val="212121"/>
          <w:sz w:val="24"/>
          <w:szCs w:val="24"/>
        </w:rPr>
        <w:t>ini dapat mengeksekusi kode arbitrary atau menyebabkan denial of service ( memory corruption) melalui situs web buatan.</w:t>
      </w:r>
    </w:p>
    <w:p w:rsidR="003E5E7F" w:rsidRDefault="003E5E7F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181CC4" w:rsidRDefault="003E5E7F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212121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CVE-2016-7283 adalah </w:t>
      </w:r>
      <w:r w:rsidRPr="003E5E7F">
        <w:rPr>
          <w:b w:val="0"/>
          <w:color w:val="000000"/>
          <w:sz w:val="24"/>
          <w:szCs w:val="24"/>
        </w:rPr>
        <w:t xml:space="preserve">jenis serangan yang menargetkan Microsoft Internet Explorer versi 10 dan 11 </w:t>
      </w:r>
      <w:r w:rsidRPr="003E5E7F">
        <w:rPr>
          <w:b w:val="0"/>
          <w:color w:val="212121"/>
          <w:sz w:val="24"/>
          <w:szCs w:val="24"/>
        </w:rPr>
        <w:t>ini dapat mengeksekusi kode arbitrary atau menyebabkan denial of service ( memory corruption) melalui situs web buatan.</w:t>
      </w:r>
    </w:p>
    <w:p w:rsidR="003E5E7F" w:rsidRPr="003E5E7F" w:rsidRDefault="003E5E7F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3E5E7F" w:rsidRDefault="003E5E7F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212121"/>
          <w:sz w:val="24"/>
          <w:szCs w:val="24"/>
        </w:rPr>
      </w:pPr>
      <w:r>
        <w:rPr>
          <w:b w:val="0"/>
          <w:color w:val="000000"/>
          <w:sz w:val="24"/>
          <w:szCs w:val="24"/>
        </w:rPr>
        <w:t>CVE-2016-7279</w:t>
      </w:r>
      <w:r>
        <w:rPr>
          <w:b w:val="0"/>
          <w:color w:val="000000"/>
          <w:sz w:val="24"/>
          <w:szCs w:val="24"/>
        </w:rPr>
        <w:t xml:space="preserve"> adalah </w:t>
      </w:r>
      <w:r w:rsidRPr="003E5E7F">
        <w:rPr>
          <w:b w:val="0"/>
          <w:color w:val="000000"/>
          <w:sz w:val="24"/>
          <w:szCs w:val="24"/>
        </w:rPr>
        <w:t xml:space="preserve">jenis serangan yang menargetkan Microsoft Internet Explorer versi 10 dan 11 </w:t>
      </w:r>
      <w:r w:rsidRPr="003E5E7F">
        <w:rPr>
          <w:b w:val="0"/>
          <w:color w:val="212121"/>
          <w:sz w:val="24"/>
          <w:szCs w:val="24"/>
        </w:rPr>
        <w:t>ini dapat mengeksekusi kode arbitrary atau menyebabkan denial of service ( memory corruption) melalui situs web buatan.</w:t>
      </w:r>
    </w:p>
    <w:p w:rsidR="003E5E7F" w:rsidRDefault="003E5E7F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5D797F" w:rsidRPr="005D797F" w:rsidRDefault="00780BE4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Dari 5 jenis CVE diatas dapat disimpulkan bahwa serangan pada Microsoft Internet Explorer berfokus pada denial of service yang menyebabkan penyerang dapat melihat informasi pribadi pengguna.</w:t>
      </w:r>
      <w:r w:rsidR="005D797F">
        <w:rPr>
          <w:b w:val="0"/>
          <w:color w:val="000000"/>
          <w:sz w:val="24"/>
          <w:szCs w:val="24"/>
        </w:rPr>
        <w:t xml:space="preserve"> Berikut </w:t>
      </w:r>
      <w:proofErr w:type="spellStart"/>
      <w:r w:rsidR="005D797F" w:rsidRPr="005D797F">
        <w:rPr>
          <w:b w:val="0"/>
          <w:sz w:val="24"/>
          <w:szCs w:val="24"/>
          <w:lang w:val="en-US"/>
        </w:rPr>
        <w:t>adalah</w:t>
      </w:r>
      <w:proofErr w:type="spellEnd"/>
      <w:r w:rsidR="005D797F" w:rsidRPr="005D797F">
        <w:rPr>
          <w:b w:val="0"/>
          <w:sz w:val="24"/>
          <w:szCs w:val="24"/>
          <w:lang w:val="en-US"/>
        </w:rPr>
        <w:t xml:space="preserve"> </w:t>
      </w:r>
      <w:proofErr w:type="spellStart"/>
      <w:r w:rsidR="005D797F" w:rsidRPr="005D797F">
        <w:rPr>
          <w:b w:val="0"/>
          <w:sz w:val="24"/>
          <w:szCs w:val="24"/>
          <w:lang w:val="en-US"/>
        </w:rPr>
        <w:t>beberapa</w:t>
      </w:r>
      <w:proofErr w:type="spellEnd"/>
      <w:r w:rsidR="005D797F" w:rsidRPr="005D797F">
        <w:rPr>
          <w:b w:val="0"/>
          <w:sz w:val="24"/>
          <w:szCs w:val="24"/>
          <w:lang w:val="en-US"/>
        </w:rPr>
        <w:t xml:space="preserve"> </w:t>
      </w:r>
      <w:proofErr w:type="spellStart"/>
      <w:r w:rsidR="005D797F" w:rsidRPr="005D797F">
        <w:rPr>
          <w:b w:val="0"/>
          <w:sz w:val="24"/>
          <w:szCs w:val="24"/>
          <w:lang w:val="en-US"/>
        </w:rPr>
        <w:t>kerugian</w:t>
      </w:r>
      <w:proofErr w:type="spellEnd"/>
      <w:r w:rsidR="005D797F" w:rsidRPr="005D797F">
        <w:rPr>
          <w:b w:val="0"/>
          <w:sz w:val="24"/>
          <w:szCs w:val="24"/>
          <w:lang w:val="en-US"/>
        </w:rPr>
        <w:t xml:space="preserve"> yang </w:t>
      </w:r>
      <w:proofErr w:type="spellStart"/>
      <w:r w:rsidR="005D797F" w:rsidRPr="005D797F">
        <w:rPr>
          <w:b w:val="0"/>
          <w:sz w:val="24"/>
          <w:szCs w:val="24"/>
          <w:lang w:val="en-US"/>
        </w:rPr>
        <w:t>disebabkan</w:t>
      </w:r>
      <w:proofErr w:type="spellEnd"/>
      <w:r w:rsidR="005D797F" w:rsidRPr="005D797F">
        <w:rPr>
          <w:b w:val="0"/>
          <w:sz w:val="24"/>
          <w:szCs w:val="24"/>
          <w:lang w:val="en-US"/>
        </w:rPr>
        <w:t xml:space="preserve"> </w:t>
      </w:r>
      <w:proofErr w:type="spellStart"/>
      <w:r w:rsidR="005D797F" w:rsidRPr="005D797F">
        <w:rPr>
          <w:b w:val="0"/>
          <w:sz w:val="24"/>
          <w:szCs w:val="24"/>
          <w:lang w:val="en-US"/>
        </w:rPr>
        <w:t>oleh</w:t>
      </w:r>
      <w:proofErr w:type="spellEnd"/>
      <w:r w:rsidR="005D797F">
        <w:rPr>
          <w:b w:val="0"/>
          <w:sz w:val="24"/>
          <w:szCs w:val="24"/>
        </w:rPr>
        <w:t xml:space="preserve"> Denial of Service :</w:t>
      </w:r>
    </w:p>
    <w:p w:rsidR="00780BE4" w:rsidRPr="003E5E7F" w:rsidRDefault="00780BE4" w:rsidP="005D797F">
      <w:pPr>
        <w:pStyle w:val="Heading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181CC4" w:rsidRPr="00181CC4" w:rsidRDefault="00181CC4" w:rsidP="005D797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</w:p>
    <w:p w:rsidR="00181CC4" w:rsidRPr="003E5E7F" w:rsidRDefault="00780BE4" w:rsidP="00780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486400" cy="3200400"/>
            <wp:effectExtent l="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181CC4" w:rsidRPr="003E5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C4"/>
    <w:rsid w:val="00181CC4"/>
    <w:rsid w:val="003E5E7F"/>
    <w:rsid w:val="005D797F"/>
    <w:rsid w:val="00740DA7"/>
    <w:rsid w:val="00780BE4"/>
    <w:rsid w:val="00B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F42C1-7E82-47BF-AE96-4536DE39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CC4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1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CC4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D15C14-7F14-4CD6-BCDF-204127C2B8B6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id-ID"/>
        </a:p>
      </dgm:t>
    </dgm:pt>
    <dgm:pt modelId="{A3882676-9D8B-4CEE-AC57-D3F0DE668FCD}">
      <dgm:prSet phldrT="[Text]"/>
      <dgm:spPr/>
      <dgm:t>
        <a:bodyPr/>
        <a:lstStyle/>
        <a:p>
          <a:r>
            <a:rPr lang="id-ID"/>
            <a:t>Denial of Service</a:t>
          </a:r>
        </a:p>
      </dgm:t>
    </dgm:pt>
    <dgm:pt modelId="{9509115D-1425-4283-90CD-C47DED1BD938}" type="parTrans" cxnId="{33DDD820-F4A4-4F69-9C6B-19390BA0FA31}">
      <dgm:prSet/>
      <dgm:spPr/>
      <dgm:t>
        <a:bodyPr/>
        <a:lstStyle/>
        <a:p>
          <a:endParaRPr lang="id-ID"/>
        </a:p>
      </dgm:t>
    </dgm:pt>
    <dgm:pt modelId="{524EC754-7C79-4522-AF77-3DE143B606EA}" type="sibTrans" cxnId="{33DDD820-F4A4-4F69-9C6B-19390BA0FA31}">
      <dgm:prSet/>
      <dgm:spPr/>
      <dgm:t>
        <a:bodyPr/>
        <a:lstStyle/>
        <a:p>
          <a:endParaRPr lang="id-ID"/>
        </a:p>
      </dgm:t>
    </dgm:pt>
    <dgm:pt modelId="{3840064A-39C2-4C5A-9D0A-99A785199692}">
      <dgm:prSet phldrT="[Text]"/>
      <dgm:spPr/>
      <dgm:t>
        <a:bodyPr/>
        <a:lstStyle/>
        <a:p>
          <a:r>
            <a:rPr lang="id-ID"/>
            <a:t>Memory Corruption</a:t>
          </a:r>
        </a:p>
      </dgm:t>
    </dgm:pt>
    <dgm:pt modelId="{C6CA7C0B-00A1-4A57-A5E9-81A63421266B}" type="parTrans" cxnId="{833DF337-286D-4FF3-99D3-AC36C5B347F7}">
      <dgm:prSet/>
      <dgm:spPr/>
      <dgm:t>
        <a:bodyPr/>
        <a:lstStyle/>
        <a:p>
          <a:endParaRPr lang="id-ID"/>
        </a:p>
      </dgm:t>
    </dgm:pt>
    <dgm:pt modelId="{08CC4108-7E6F-45F7-9F0E-526600575E9A}" type="sibTrans" cxnId="{833DF337-286D-4FF3-99D3-AC36C5B347F7}">
      <dgm:prSet/>
      <dgm:spPr/>
      <dgm:t>
        <a:bodyPr/>
        <a:lstStyle/>
        <a:p>
          <a:endParaRPr lang="id-ID"/>
        </a:p>
      </dgm:t>
    </dgm:pt>
    <dgm:pt modelId="{9FF1B466-8D38-44F9-B615-9967F1BCB5C9}">
      <dgm:prSet phldrT="[Text]"/>
      <dgm:spPr/>
      <dgm:t>
        <a:bodyPr/>
        <a:lstStyle/>
        <a:p>
          <a:r>
            <a:rPr lang="id-ID"/>
            <a:t>Sensitive Information</a:t>
          </a:r>
        </a:p>
      </dgm:t>
    </dgm:pt>
    <dgm:pt modelId="{7F7EDE22-A7E0-406F-A479-F700B9496C9B}" type="parTrans" cxnId="{4EB35312-CD07-42A5-BFAB-47C2EDCA2105}">
      <dgm:prSet/>
      <dgm:spPr/>
      <dgm:t>
        <a:bodyPr/>
        <a:lstStyle/>
        <a:p>
          <a:endParaRPr lang="id-ID"/>
        </a:p>
      </dgm:t>
    </dgm:pt>
    <dgm:pt modelId="{143AB436-4367-489E-AFA4-4A0DA791AA3F}" type="sibTrans" cxnId="{4EB35312-CD07-42A5-BFAB-47C2EDCA2105}">
      <dgm:prSet/>
      <dgm:spPr/>
      <dgm:t>
        <a:bodyPr/>
        <a:lstStyle/>
        <a:p>
          <a:endParaRPr lang="id-ID"/>
        </a:p>
      </dgm:t>
    </dgm:pt>
    <dgm:pt modelId="{B4131538-0079-4540-A40A-C5DC8897BC64}">
      <dgm:prSet phldrT="[Text]"/>
      <dgm:spPr/>
      <dgm:t>
        <a:bodyPr/>
        <a:lstStyle/>
        <a:p>
          <a:r>
            <a:rPr lang="id-ID"/>
            <a:t>Injection Code </a:t>
          </a:r>
        </a:p>
      </dgm:t>
    </dgm:pt>
    <dgm:pt modelId="{B5F813FD-14E5-4353-8174-922BACA08541}" type="parTrans" cxnId="{3F7D83A5-E9AC-4924-8B9F-82A957F8A3E5}">
      <dgm:prSet/>
      <dgm:spPr/>
      <dgm:t>
        <a:bodyPr/>
        <a:lstStyle/>
        <a:p>
          <a:endParaRPr lang="id-ID"/>
        </a:p>
      </dgm:t>
    </dgm:pt>
    <dgm:pt modelId="{945115CD-21EB-441E-8F30-B85E4CA08B9E}" type="sibTrans" cxnId="{3F7D83A5-E9AC-4924-8B9F-82A957F8A3E5}">
      <dgm:prSet/>
      <dgm:spPr/>
    </dgm:pt>
    <dgm:pt modelId="{F6826689-C5BE-4643-B95F-B14AC20EEEA4}" type="pres">
      <dgm:prSet presAssocID="{FBD15C14-7F14-4CD6-BCDF-204127C2B8B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A7D6092-0F30-4C5C-89EF-A2200FCF39E4}" type="pres">
      <dgm:prSet presAssocID="{A3882676-9D8B-4CEE-AC57-D3F0DE668FCD}" presName="centerShape" presStyleLbl="node0" presStyleIdx="0" presStyleCnt="1"/>
      <dgm:spPr/>
      <dgm:t>
        <a:bodyPr/>
        <a:lstStyle/>
        <a:p>
          <a:endParaRPr lang="id-ID"/>
        </a:p>
      </dgm:t>
    </dgm:pt>
    <dgm:pt modelId="{E3A3475C-119A-45EF-B5CA-1AF4DF8F67AC}" type="pres">
      <dgm:prSet presAssocID="{C6CA7C0B-00A1-4A57-A5E9-81A63421266B}" presName="parTrans" presStyleLbl="sibTrans2D1" presStyleIdx="0" presStyleCnt="3"/>
      <dgm:spPr/>
    </dgm:pt>
    <dgm:pt modelId="{210755D0-7F96-4072-890A-B181442E8952}" type="pres">
      <dgm:prSet presAssocID="{C6CA7C0B-00A1-4A57-A5E9-81A63421266B}" presName="connectorText" presStyleLbl="sibTrans2D1" presStyleIdx="0" presStyleCnt="3"/>
      <dgm:spPr/>
    </dgm:pt>
    <dgm:pt modelId="{5214C27F-A617-485A-A136-91B0C122E731}" type="pres">
      <dgm:prSet presAssocID="{3840064A-39C2-4C5A-9D0A-99A78519969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03010B04-1E50-4AD8-916C-E6874ADAB911}" type="pres">
      <dgm:prSet presAssocID="{7F7EDE22-A7E0-406F-A479-F700B9496C9B}" presName="parTrans" presStyleLbl="sibTrans2D1" presStyleIdx="1" presStyleCnt="3"/>
      <dgm:spPr/>
    </dgm:pt>
    <dgm:pt modelId="{183A245C-A2AB-4EB6-8BF7-34A0D90BE972}" type="pres">
      <dgm:prSet presAssocID="{7F7EDE22-A7E0-406F-A479-F700B9496C9B}" presName="connectorText" presStyleLbl="sibTrans2D1" presStyleIdx="1" presStyleCnt="3"/>
      <dgm:spPr/>
    </dgm:pt>
    <dgm:pt modelId="{C65EB392-C9AF-4039-A5A5-F8C56D4C9B20}" type="pres">
      <dgm:prSet presAssocID="{9FF1B466-8D38-44F9-B615-9967F1BCB5C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F0A0757-A58E-4E6B-948D-2CE0E5F49619}" type="pres">
      <dgm:prSet presAssocID="{B5F813FD-14E5-4353-8174-922BACA08541}" presName="parTrans" presStyleLbl="sibTrans2D1" presStyleIdx="2" presStyleCnt="3"/>
      <dgm:spPr/>
    </dgm:pt>
    <dgm:pt modelId="{738500D1-4B90-417E-8034-25AEBCB65625}" type="pres">
      <dgm:prSet presAssocID="{B5F813FD-14E5-4353-8174-922BACA08541}" presName="connectorText" presStyleLbl="sibTrans2D1" presStyleIdx="2" presStyleCnt="3"/>
      <dgm:spPr/>
    </dgm:pt>
    <dgm:pt modelId="{2446A2D5-F4B1-4FA7-9F15-5780347748E0}" type="pres">
      <dgm:prSet presAssocID="{B4131538-0079-4540-A40A-C5DC8897BC64}" presName="node" presStyleLbl="node1" presStyleIdx="2" presStyleCnt="3">
        <dgm:presLayoutVars>
          <dgm:bulletEnabled val="1"/>
        </dgm:presLayoutVars>
      </dgm:prSet>
      <dgm:spPr/>
    </dgm:pt>
  </dgm:ptLst>
  <dgm:cxnLst>
    <dgm:cxn modelId="{27AC1E73-862D-4267-880D-0E06070FF7B9}" type="presOf" srcId="{9FF1B466-8D38-44F9-B615-9967F1BCB5C9}" destId="{C65EB392-C9AF-4039-A5A5-F8C56D4C9B20}" srcOrd="0" destOrd="0" presId="urn:microsoft.com/office/officeart/2005/8/layout/radial5"/>
    <dgm:cxn modelId="{C3D5DDFC-EC70-4AB2-8F8D-44F58F0248A0}" type="presOf" srcId="{C6CA7C0B-00A1-4A57-A5E9-81A63421266B}" destId="{210755D0-7F96-4072-890A-B181442E8952}" srcOrd="1" destOrd="0" presId="urn:microsoft.com/office/officeart/2005/8/layout/radial5"/>
    <dgm:cxn modelId="{1D4E4CFE-CA53-4C1E-9DDB-83A3316C52B9}" type="presOf" srcId="{A3882676-9D8B-4CEE-AC57-D3F0DE668FCD}" destId="{4A7D6092-0F30-4C5C-89EF-A2200FCF39E4}" srcOrd="0" destOrd="0" presId="urn:microsoft.com/office/officeart/2005/8/layout/radial5"/>
    <dgm:cxn modelId="{833DF337-286D-4FF3-99D3-AC36C5B347F7}" srcId="{A3882676-9D8B-4CEE-AC57-D3F0DE668FCD}" destId="{3840064A-39C2-4C5A-9D0A-99A785199692}" srcOrd="0" destOrd="0" parTransId="{C6CA7C0B-00A1-4A57-A5E9-81A63421266B}" sibTransId="{08CC4108-7E6F-45F7-9F0E-526600575E9A}"/>
    <dgm:cxn modelId="{9B7057CE-41FA-441F-A111-3FC2327590E6}" type="presOf" srcId="{B5F813FD-14E5-4353-8174-922BACA08541}" destId="{738500D1-4B90-417E-8034-25AEBCB65625}" srcOrd="1" destOrd="0" presId="urn:microsoft.com/office/officeart/2005/8/layout/radial5"/>
    <dgm:cxn modelId="{B79394D1-CB0F-441C-8BC2-3A516D0ABC6A}" type="presOf" srcId="{B5F813FD-14E5-4353-8174-922BACA08541}" destId="{3F0A0757-A58E-4E6B-948D-2CE0E5F49619}" srcOrd="0" destOrd="0" presId="urn:microsoft.com/office/officeart/2005/8/layout/radial5"/>
    <dgm:cxn modelId="{F7C2258D-889C-43D6-969F-7F6AAF611325}" type="presOf" srcId="{C6CA7C0B-00A1-4A57-A5E9-81A63421266B}" destId="{E3A3475C-119A-45EF-B5CA-1AF4DF8F67AC}" srcOrd="0" destOrd="0" presId="urn:microsoft.com/office/officeart/2005/8/layout/radial5"/>
    <dgm:cxn modelId="{3F7D83A5-E9AC-4924-8B9F-82A957F8A3E5}" srcId="{A3882676-9D8B-4CEE-AC57-D3F0DE668FCD}" destId="{B4131538-0079-4540-A40A-C5DC8897BC64}" srcOrd="2" destOrd="0" parTransId="{B5F813FD-14E5-4353-8174-922BACA08541}" sibTransId="{945115CD-21EB-441E-8F30-B85E4CA08B9E}"/>
    <dgm:cxn modelId="{35450769-406B-4429-A7A4-A28D34D14A1C}" type="presOf" srcId="{7F7EDE22-A7E0-406F-A479-F700B9496C9B}" destId="{03010B04-1E50-4AD8-916C-E6874ADAB911}" srcOrd="0" destOrd="0" presId="urn:microsoft.com/office/officeart/2005/8/layout/radial5"/>
    <dgm:cxn modelId="{4EB35312-CD07-42A5-BFAB-47C2EDCA2105}" srcId="{A3882676-9D8B-4CEE-AC57-D3F0DE668FCD}" destId="{9FF1B466-8D38-44F9-B615-9967F1BCB5C9}" srcOrd="1" destOrd="0" parTransId="{7F7EDE22-A7E0-406F-A479-F700B9496C9B}" sibTransId="{143AB436-4367-489E-AFA4-4A0DA791AA3F}"/>
    <dgm:cxn modelId="{A1E0F78E-7147-4736-9807-5FC55EE1D3FB}" type="presOf" srcId="{B4131538-0079-4540-A40A-C5DC8897BC64}" destId="{2446A2D5-F4B1-4FA7-9F15-5780347748E0}" srcOrd="0" destOrd="0" presId="urn:microsoft.com/office/officeart/2005/8/layout/radial5"/>
    <dgm:cxn modelId="{E0417FE2-7DE6-4197-9E5C-5AB573E28E03}" type="presOf" srcId="{3840064A-39C2-4C5A-9D0A-99A785199692}" destId="{5214C27F-A617-485A-A136-91B0C122E731}" srcOrd="0" destOrd="0" presId="urn:microsoft.com/office/officeart/2005/8/layout/radial5"/>
    <dgm:cxn modelId="{BACFF33B-D672-4A47-AA0D-9BE399482777}" type="presOf" srcId="{FBD15C14-7F14-4CD6-BCDF-204127C2B8B6}" destId="{F6826689-C5BE-4643-B95F-B14AC20EEEA4}" srcOrd="0" destOrd="0" presId="urn:microsoft.com/office/officeart/2005/8/layout/radial5"/>
    <dgm:cxn modelId="{33DDD820-F4A4-4F69-9C6B-19390BA0FA31}" srcId="{FBD15C14-7F14-4CD6-BCDF-204127C2B8B6}" destId="{A3882676-9D8B-4CEE-AC57-D3F0DE668FCD}" srcOrd="0" destOrd="0" parTransId="{9509115D-1425-4283-90CD-C47DED1BD938}" sibTransId="{524EC754-7C79-4522-AF77-3DE143B606EA}"/>
    <dgm:cxn modelId="{F6DC6555-1688-47A1-9E14-85AB299A114C}" type="presOf" srcId="{7F7EDE22-A7E0-406F-A479-F700B9496C9B}" destId="{183A245C-A2AB-4EB6-8BF7-34A0D90BE972}" srcOrd="1" destOrd="0" presId="urn:microsoft.com/office/officeart/2005/8/layout/radial5"/>
    <dgm:cxn modelId="{76BADE63-EF45-48CC-9732-B0F106F39236}" type="presParOf" srcId="{F6826689-C5BE-4643-B95F-B14AC20EEEA4}" destId="{4A7D6092-0F30-4C5C-89EF-A2200FCF39E4}" srcOrd="0" destOrd="0" presId="urn:microsoft.com/office/officeart/2005/8/layout/radial5"/>
    <dgm:cxn modelId="{43E82067-8100-4F51-A0ED-E4DB0A40893B}" type="presParOf" srcId="{F6826689-C5BE-4643-B95F-B14AC20EEEA4}" destId="{E3A3475C-119A-45EF-B5CA-1AF4DF8F67AC}" srcOrd="1" destOrd="0" presId="urn:microsoft.com/office/officeart/2005/8/layout/radial5"/>
    <dgm:cxn modelId="{3C6D9C65-2F7F-431A-A18B-D0E36AD2F10D}" type="presParOf" srcId="{E3A3475C-119A-45EF-B5CA-1AF4DF8F67AC}" destId="{210755D0-7F96-4072-890A-B181442E8952}" srcOrd="0" destOrd="0" presId="urn:microsoft.com/office/officeart/2005/8/layout/radial5"/>
    <dgm:cxn modelId="{CFF6EECC-1566-4207-9359-070DCF735E0C}" type="presParOf" srcId="{F6826689-C5BE-4643-B95F-B14AC20EEEA4}" destId="{5214C27F-A617-485A-A136-91B0C122E731}" srcOrd="2" destOrd="0" presId="urn:microsoft.com/office/officeart/2005/8/layout/radial5"/>
    <dgm:cxn modelId="{C27DC083-7B0B-4634-9526-E19D2710C318}" type="presParOf" srcId="{F6826689-C5BE-4643-B95F-B14AC20EEEA4}" destId="{03010B04-1E50-4AD8-916C-E6874ADAB911}" srcOrd="3" destOrd="0" presId="urn:microsoft.com/office/officeart/2005/8/layout/radial5"/>
    <dgm:cxn modelId="{E555F0A5-3771-45A5-BCE1-860F46999956}" type="presParOf" srcId="{03010B04-1E50-4AD8-916C-E6874ADAB911}" destId="{183A245C-A2AB-4EB6-8BF7-34A0D90BE972}" srcOrd="0" destOrd="0" presId="urn:microsoft.com/office/officeart/2005/8/layout/radial5"/>
    <dgm:cxn modelId="{C5C4E534-B198-4BF0-8653-D8531DFFEFC2}" type="presParOf" srcId="{F6826689-C5BE-4643-B95F-B14AC20EEEA4}" destId="{C65EB392-C9AF-4039-A5A5-F8C56D4C9B20}" srcOrd="4" destOrd="0" presId="urn:microsoft.com/office/officeart/2005/8/layout/radial5"/>
    <dgm:cxn modelId="{AF3D2F81-1CCB-4913-8302-06D95500431F}" type="presParOf" srcId="{F6826689-C5BE-4643-B95F-B14AC20EEEA4}" destId="{3F0A0757-A58E-4E6B-948D-2CE0E5F49619}" srcOrd="5" destOrd="0" presId="urn:microsoft.com/office/officeart/2005/8/layout/radial5"/>
    <dgm:cxn modelId="{13F4E724-D487-44A3-AD3A-CE8CC0917055}" type="presParOf" srcId="{3F0A0757-A58E-4E6B-948D-2CE0E5F49619}" destId="{738500D1-4B90-417E-8034-25AEBCB65625}" srcOrd="0" destOrd="0" presId="urn:microsoft.com/office/officeart/2005/8/layout/radial5"/>
    <dgm:cxn modelId="{4329BF06-7DD3-4AB8-98F2-A995970EE413}" type="presParOf" srcId="{F6826689-C5BE-4643-B95F-B14AC20EEEA4}" destId="{2446A2D5-F4B1-4FA7-9F15-5780347748E0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7D6092-0F30-4C5C-89EF-A2200FCF39E4}">
      <dsp:nvSpPr>
        <dsp:cNvPr id="0" name=""/>
        <dsp:cNvSpPr/>
      </dsp:nvSpPr>
      <dsp:spPr>
        <a:xfrm>
          <a:off x="2291385" y="1492835"/>
          <a:ext cx="903628" cy="90362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400" kern="1200"/>
            <a:t>Denial of Service</a:t>
          </a:r>
        </a:p>
      </dsp:txBody>
      <dsp:txXfrm>
        <a:off x="2423718" y="1625168"/>
        <a:ext cx="638962" cy="638962"/>
      </dsp:txXfrm>
    </dsp:sp>
    <dsp:sp modelId="{E3A3475C-119A-45EF-B5CA-1AF4DF8F67AC}">
      <dsp:nvSpPr>
        <dsp:cNvPr id="0" name=""/>
        <dsp:cNvSpPr/>
      </dsp:nvSpPr>
      <dsp:spPr>
        <a:xfrm rot="16200000">
          <a:off x="2646542" y="1162316"/>
          <a:ext cx="193315" cy="3072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kern="1200"/>
        </a:p>
      </dsp:txBody>
      <dsp:txXfrm>
        <a:off x="2675539" y="1252760"/>
        <a:ext cx="135321" cy="184339"/>
      </dsp:txXfrm>
    </dsp:sp>
    <dsp:sp modelId="{5214C27F-A617-485A-A136-91B0C122E731}">
      <dsp:nvSpPr>
        <dsp:cNvPr id="0" name=""/>
        <dsp:cNvSpPr/>
      </dsp:nvSpPr>
      <dsp:spPr>
        <a:xfrm>
          <a:off x="2181961" y="5612"/>
          <a:ext cx="1122476" cy="112247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Memory Corruption</a:t>
          </a:r>
        </a:p>
      </dsp:txBody>
      <dsp:txXfrm>
        <a:off x="2346344" y="169995"/>
        <a:ext cx="793710" cy="793710"/>
      </dsp:txXfrm>
    </dsp:sp>
    <dsp:sp modelId="{03010B04-1E50-4AD8-916C-E6874ADAB911}">
      <dsp:nvSpPr>
        <dsp:cNvPr id="0" name=""/>
        <dsp:cNvSpPr/>
      </dsp:nvSpPr>
      <dsp:spPr>
        <a:xfrm rot="1800000">
          <a:off x="3191026" y="2105391"/>
          <a:ext cx="193315" cy="3072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kern="1200"/>
        </a:p>
      </dsp:txBody>
      <dsp:txXfrm>
        <a:off x="3194911" y="2152340"/>
        <a:ext cx="135321" cy="184339"/>
      </dsp:txXfrm>
    </dsp:sp>
    <dsp:sp modelId="{C65EB392-C9AF-4039-A5A5-F8C56D4C9B20}">
      <dsp:nvSpPr>
        <dsp:cNvPr id="0" name=""/>
        <dsp:cNvSpPr/>
      </dsp:nvSpPr>
      <dsp:spPr>
        <a:xfrm>
          <a:off x="3375171" y="2072311"/>
          <a:ext cx="1122476" cy="1122476"/>
        </a:xfrm>
        <a:prstGeom prst="ellipse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Sensitive Information</a:t>
          </a:r>
        </a:p>
      </dsp:txBody>
      <dsp:txXfrm>
        <a:off x="3539554" y="2236694"/>
        <a:ext cx="793710" cy="793710"/>
      </dsp:txXfrm>
    </dsp:sp>
    <dsp:sp modelId="{3F0A0757-A58E-4E6B-948D-2CE0E5F49619}">
      <dsp:nvSpPr>
        <dsp:cNvPr id="0" name=""/>
        <dsp:cNvSpPr/>
      </dsp:nvSpPr>
      <dsp:spPr>
        <a:xfrm rot="9000000">
          <a:off x="2102057" y="2105391"/>
          <a:ext cx="193315" cy="3072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kern="1200"/>
        </a:p>
      </dsp:txBody>
      <dsp:txXfrm rot="10800000">
        <a:off x="2156166" y="2152340"/>
        <a:ext cx="135321" cy="184339"/>
      </dsp:txXfrm>
    </dsp:sp>
    <dsp:sp modelId="{2446A2D5-F4B1-4FA7-9F15-5780347748E0}">
      <dsp:nvSpPr>
        <dsp:cNvPr id="0" name=""/>
        <dsp:cNvSpPr/>
      </dsp:nvSpPr>
      <dsp:spPr>
        <a:xfrm>
          <a:off x="988752" y="2072311"/>
          <a:ext cx="1122476" cy="1122476"/>
        </a:xfrm>
        <a:prstGeom prst="ellipse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Injection Code </a:t>
          </a:r>
        </a:p>
      </dsp:txBody>
      <dsp:txXfrm>
        <a:off x="1153135" y="2236694"/>
        <a:ext cx="793710" cy="793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yana</dc:creator>
  <cp:keywords/>
  <dc:description/>
  <cp:lastModifiedBy>ulvi yana</cp:lastModifiedBy>
  <cp:revision>1</cp:revision>
  <dcterms:created xsi:type="dcterms:W3CDTF">2018-03-08T07:02:00Z</dcterms:created>
  <dcterms:modified xsi:type="dcterms:W3CDTF">2018-03-08T08:00:00Z</dcterms:modified>
</cp:coreProperties>
</file>