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996" w:rsidRDefault="000A2996" w:rsidP="000A2996">
      <w:pPr>
        <w:ind w:left="720" w:firstLine="720"/>
        <w:jc w:val="both"/>
        <w:rPr>
          <w:lang w:val="en-US"/>
        </w:rPr>
      </w:pPr>
    </w:p>
    <w:p w:rsidR="004343E6" w:rsidRDefault="009A7650" w:rsidP="000A2996">
      <w:pPr>
        <w:ind w:left="720" w:firstLine="720"/>
        <w:jc w:val="both"/>
        <w:rPr>
          <w:lang w:val="en-US"/>
        </w:rPr>
      </w:pPr>
      <w:r>
        <w:rPr>
          <w:lang w:val="en-US"/>
        </w:rPr>
        <w:t>Video yang akan di review ini ad</w:t>
      </w:r>
      <w:r w:rsidR="00B15172">
        <w:rPr>
          <w:lang w:val="en-US"/>
        </w:rPr>
        <w:t>alah video dari situs resmi Cisco</w:t>
      </w:r>
      <w:bookmarkStart w:id="0" w:name="_GoBack"/>
      <w:bookmarkEnd w:id="0"/>
      <w:r>
        <w:rPr>
          <w:lang w:val="en-US"/>
        </w:rPr>
        <w:t xml:space="preserve"> yang berjudul Network Security Threatscape – Review of Attack Types bagian pertama yaitu bagian </w:t>
      </w:r>
      <w:r w:rsidRPr="000A2996">
        <w:rPr>
          <w:b/>
          <w:lang w:val="en-US"/>
        </w:rPr>
        <w:t>Evolusi Serangan Dunia Maya</w:t>
      </w:r>
      <w:r>
        <w:rPr>
          <w:lang w:val="en-US"/>
        </w:rPr>
        <w:t>.</w:t>
      </w:r>
      <w:r w:rsidR="000A2996">
        <w:rPr>
          <w:lang w:val="en-US"/>
        </w:rPr>
        <w:t xml:space="preserve"> Video ini rilis pada 17 November 2017 dan terkahir di modifikasi pada 20 November 2017 oleh kboswort.</w:t>
      </w:r>
    </w:p>
    <w:p w:rsidR="000A2996" w:rsidRDefault="000A2996" w:rsidP="000A2996">
      <w:pPr>
        <w:jc w:val="center"/>
        <w:rPr>
          <w:lang w:val="en-US"/>
        </w:rPr>
      </w:pPr>
      <w:r>
        <w:rPr>
          <w:noProof/>
          <w:lang w:eastAsia="id-ID"/>
        </w:rPr>
        <w:drawing>
          <wp:inline distT="0" distB="0" distL="0" distR="0" wp14:anchorId="264A338C" wp14:editId="07A836FD">
            <wp:extent cx="3596461" cy="720000"/>
            <wp:effectExtent l="95250" t="95250" r="99695" b="99695"/>
            <wp:docPr id="5" name="Picture 5" descr="C:\Users\10\Pictures\lembar aw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Pictures\lembar aw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461" cy="7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2996" w:rsidRDefault="000A2996" w:rsidP="000A2996">
      <w:pPr>
        <w:jc w:val="center"/>
        <w:rPr>
          <w:lang w:val="en-US"/>
        </w:rPr>
      </w:pPr>
    </w:p>
    <w:p w:rsidR="009A7650" w:rsidRDefault="009A7650" w:rsidP="009A7650">
      <w:pPr>
        <w:jc w:val="center"/>
        <w:rPr>
          <w:lang w:val="en-US"/>
        </w:rPr>
      </w:pPr>
      <w:r>
        <w:rPr>
          <w:noProof/>
          <w:lang w:eastAsia="id-ID"/>
        </w:rPr>
        <w:drawing>
          <wp:inline distT="0" distB="0" distL="0" distR="0" wp14:anchorId="3E7C992A" wp14:editId="4D0CA68A">
            <wp:extent cx="4473942" cy="2520000"/>
            <wp:effectExtent l="95250" t="95250" r="98425" b="90170"/>
            <wp:docPr id="1" name="Picture 1" descr="C:\Users\10\Pictures\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Pictures\o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3942" cy="25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2996" w:rsidRDefault="000A2996" w:rsidP="009A7650">
      <w:pPr>
        <w:jc w:val="center"/>
        <w:rPr>
          <w:lang w:val="en-US"/>
        </w:rPr>
      </w:pPr>
    </w:p>
    <w:p w:rsidR="009A7650" w:rsidRPr="000A2996" w:rsidRDefault="009A7650" w:rsidP="000870F6">
      <w:pPr>
        <w:pStyle w:val="ListParagraph"/>
        <w:numPr>
          <w:ilvl w:val="0"/>
          <w:numId w:val="1"/>
        </w:numPr>
        <w:jc w:val="both"/>
        <w:rPr>
          <w:b/>
          <w:sz w:val="28"/>
          <w:szCs w:val="28"/>
          <w:lang w:val="en-US"/>
        </w:rPr>
      </w:pPr>
      <w:r w:rsidRPr="000A2996">
        <w:rPr>
          <w:b/>
          <w:sz w:val="28"/>
          <w:szCs w:val="28"/>
          <w:lang w:val="en-US"/>
        </w:rPr>
        <w:t>Perkenalan</w:t>
      </w:r>
    </w:p>
    <w:p w:rsidR="009A7650" w:rsidRDefault="009A7650" w:rsidP="000870F6">
      <w:pPr>
        <w:pStyle w:val="ListParagraph"/>
        <w:jc w:val="both"/>
        <w:rPr>
          <w:lang w:val="en-US"/>
        </w:rPr>
      </w:pPr>
      <w:r>
        <w:rPr>
          <w:lang w:val="en-US"/>
        </w:rPr>
        <w:t>Bagian perkenalan ini menjelaskan tentang cara untuk mendapatkan sertifikasi CCNA.</w:t>
      </w:r>
    </w:p>
    <w:p w:rsidR="000A2996" w:rsidRDefault="000A2996" w:rsidP="000870F6">
      <w:pPr>
        <w:pStyle w:val="ListParagraph"/>
        <w:jc w:val="both"/>
        <w:rPr>
          <w:lang w:val="en-US"/>
        </w:rPr>
      </w:pPr>
    </w:p>
    <w:p w:rsidR="000A2996" w:rsidRDefault="000A2996" w:rsidP="000870F6">
      <w:pPr>
        <w:pStyle w:val="ListParagraph"/>
        <w:jc w:val="both"/>
        <w:rPr>
          <w:lang w:val="en-US"/>
        </w:rPr>
      </w:pPr>
    </w:p>
    <w:p w:rsidR="000A2996" w:rsidRDefault="000A2996" w:rsidP="000870F6">
      <w:pPr>
        <w:pStyle w:val="ListParagraph"/>
        <w:jc w:val="both"/>
        <w:rPr>
          <w:lang w:val="en-US"/>
        </w:rPr>
      </w:pPr>
    </w:p>
    <w:p w:rsidR="000A2996" w:rsidRDefault="000A2996" w:rsidP="000870F6">
      <w:pPr>
        <w:pStyle w:val="ListParagraph"/>
        <w:jc w:val="both"/>
        <w:rPr>
          <w:lang w:val="en-US"/>
        </w:rPr>
      </w:pPr>
    </w:p>
    <w:p w:rsidR="000A2996" w:rsidRDefault="000A2996" w:rsidP="000870F6">
      <w:pPr>
        <w:pStyle w:val="ListParagraph"/>
        <w:jc w:val="both"/>
        <w:rPr>
          <w:lang w:val="en-US"/>
        </w:rPr>
      </w:pPr>
    </w:p>
    <w:p w:rsidR="000A2996" w:rsidRDefault="000A2996" w:rsidP="000870F6">
      <w:pPr>
        <w:pStyle w:val="ListParagraph"/>
        <w:jc w:val="both"/>
        <w:rPr>
          <w:lang w:val="en-US"/>
        </w:rPr>
      </w:pPr>
    </w:p>
    <w:p w:rsidR="000A2996" w:rsidRDefault="000A2996" w:rsidP="000870F6">
      <w:pPr>
        <w:pStyle w:val="ListParagraph"/>
        <w:jc w:val="both"/>
        <w:rPr>
          <w:lang w:val="en-US"/>
        </w:rPr>
      </w:pPr>
    </w:p>
    <w:p w:rsidR="009A7650" w:rsidRPr="000A2996" w:rsidRDefault="009A7650" w:rsidP="000870F6">
      <w:pPr>
        <w:pStyle w:val="ListParagraph"/>
        <w:numPr>
          <w:ilvl w:val="0"/>
          <w:numId w:val="1"/>
        </w:numPr>
        <w:jc w:val="both"/>
        <w:rPr>
          <w:b/>
          <w:sz w:val="28"/>
          <w:szCs w:val="28"/>
          <w:lang w:val="en-US"/>
        </w:rPr>
      </w:pPr>
      <w:r w:rsidRPr="000A2996">
        <w:rPr>
          <w:b/>
          <w:sz w:val="28"/>
          <w:szCs w:val="28"/>
          <w:lang w:val="en-US"/>
        </w:rPr>
        <w:t>Attacks Type are Evolving</w:t>
      </w:r>
    </w:p>
    <w:p w:rsidR="009A7650" w:rsidRDefault="009A7650" w:rsidP="009A7650">
      <w:pPr>
        <w:pStyle w:val="ListParagraph"/>
        <w:jc w:val="center"/>
        <w:rPr>
          <w:lang w:val="en-US"/>
        </w:rPr>
      </w:pPr>
      <w:r>
        <w:rPr>
          <w:noProof/>
          <w:lang w:eastAsia="id-ID"/>
        </w:rPr>
        <w:drawing>
          <wp:inline distT="0" distB="0" distL="0" distR="0">
            <wp:extent cx="4595929" cy="2520000"/>
            <wp:effectExtent l="95250" t="95250" r="90805" b="90170"/>
            <wp:docPr id="2" name="Picture 2" descr="C:\Users\10\Pictures\two pengertiannyo bae trus apo masalah yang ditimbul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Pictures\two pengertiannyo bae trus apo masalah yang ditimbulk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5929" cy="25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A7650" w:rsidRDefault="009A7650" w:rsidP="000870F6">
      <w:pPr>
        <w:pStyle w:val="ListParagraph"/>
        <w:jc w:val="both"/>
        <w:rPr>
          <w:lang w:val="en-US"/>
        </w:rPr>
      </w:pPr>
      <w:r>
        <w:rPr>
          <w:lang w:val="en-US"/>
        </w:rPr>
        <w:t>Bagian kedua menjelaskan tentang perkembangan tipe-tipe serangan. Pada bagian ini disebutkan bahwa secara garis besar terdapat 4 jenis serangan dalam kurun waktu antara tahun 2000 sampai beberapa tahun setelah ini, yaitu:</w:t>
      </w:r>
    </w:p>
    <w:p w:rsidR="009A7650" w:rsidRPr="000A2996" w:rsidRDefault="009A7650" w:rsidP="000870F6">
      <w:pPr>
        <w:pStyle w:val="ListParagraph"/>
        <w:numPr>
          <w:ilvl w:val="0"/>
          <w:numId w:val="2"/>
        </w:numPr>
        <w:jc w:val="both"/>
        <w:rPr>
          <w:b/>
          <w:lang w:val="en-US"/>
        </w:rPr>
      </w:pPr>
      <w:r w:rsidRPr="000A2996">
        <w:rPr>
          <w:b/>
          <w:lang w:val="en-US"/>
        </w:rPr>
        <w:t>Worms</w:t>
      </w:r>
    </w:p>
    <w:p w:rsidR="009A7650" w:rsidRDefault="009A7650" w:rsidP="00732CC4">
      <w:pPr>
        <w:pStyle w:val="ListParagraph"/>
        <w:ind w:left="1080"/>
        <w:jc w:val="both"/>
        <w:rPr>
          <w:lang w:val="en-US"/>
        </w:rPr>
      </w:pPr>
      <w:r>
        <w:rPr>
          <w:lang w:val="en-US"/>
        </w:rPr>
        <w:t xml:space="preserve">Worms berkembang dari tahun 2000. Worms adalah </w:t>
      </w:r>
      <w:r w:rsidR="000870F6">
        <w:rPr>
          <w:lang w:val="en-US"/>
        </w:rPr>
        <w:t>sebuah serangan semacam cacing yang bisa memakan komputer. Memakan disini dalam artian worm dapat menyerang langsung ke memori komputer. Worm dapat aktif sendiri tanpa bantuan manusia dan dapat mengkopi dirinya sendiri lalu menyebar secara bebas ke dalam jaringan.</w:t>
      </w:r>
    </w:p>
    <w:p w:rsidR="000870F6" w:rsidRDefault="000870F6" w:rsidP="00732CC4">
      <w:pPr>
        <w:pStyle w:val="ListParagraph"/>
        <w:ind w:left="1080"/>
        <w:jc w:val="both"/>
        <w:rPr>
          <w:lang w:val="en-US"/>
        </w:rPr>
      </w:pPr>
    </w:p>
    <w:p w:rsidR="000870F6" w:rsidRPr="000A2996" w:rsidRDefault="000870F6" w:rsidP="00732CC4">
      <w:pPr>
        <w:pStyle w:val="ListParagraph"/>
        <w:numPr>
          <w:ilvl w:val="0"/>
          <w:numId w:val="2"/>
        </w:numPr>
        <w:jc w:val="both"/>
        <w:rPr>
          <w:b/>
          <w:lang w:val="en-US"/>
        </w:rPr>
      </w:pPr>
      <w:r w:rsidRPr="000A2996">
        <w:rPr>
          <w:b/>
          <w:lang w:val="en-US"/>
        </w:rPr>
        <w:t>Spyware dan Rootkits</w:t>
      </w:r>
    </w:p>
    <w:p w:rsidR="000870F6" w:rsidRDefault="000870F6" w:rsidP="00732CC4">
      <w:pPr>
        <w:pStyle w:val="ListParagraph"/>
        <w:ind w:left="1080"/>
        <w:jc w:val="both"/>
        <w:rPr>
          <w:lang w:val="en-US"/>
        </w:rPr>
      </w:pPr>
      <w:r>
        <w:rPr>
          <w:lang w:val="en-US"/>
        </w:rPr>
        <w:t>Serangan jenis ini mulai dari tahun 2005. Spyware atau perangkat pengintai melakukan serangan berupa pengumpulan dan pengiriman informasi tentang pengguna komputer tanpa diketahui oleh si pengguna tersebut. Informasi tersebut biasanya adalah pola pencarian dalam internet yang digunakan untuk menampilkan iklan berupa pop-up.</w:t>
      </w:r>
    </w:p>
    <w:p w:rsidR="000870F6" w:rsidRDefault="000870F6" w:rsidP="00732CC4">
      <w:pPr>
        <w:pStyle w:val="ListParagraph"/>
        <w:ind w:left="1080"/>
        <w:jc w:val="both"/>
        <w:rPr>
          <w:lang w:val="en-US"/>
        </w:rPr>
      </w:pPr>
      <w:r>
        <w:rPr>
          <w:lang w:val="en-US"/>
        </w:rPr>
        <w:lastRenderedPageBreak/>
        <w:t xml:space="preserve">Rootkit adalah salah satu jenis spyware yang “menyusup” ke dalam komputer dengan cara menempel pada </w:t>
      </w:r>
      <w:r w:rsidR="00760A89">
        <w:rPr>
          <w:lang w:val="en-US"/>
        </w:rPr>
        <w:t>file keygen, crack, patch, dan game. Jenis serangan ini sulit di deteksi karena sudah tertanam pada sistem operasi komputer.</w:t>
      </w:r>
    </w:p>
    <w:p w:rsidR="00760A89" w:rsidRDefault="00760A89" w:rsidP="00732CC4">
      <w:pPr>
        <w:pStyle w:val="ListParagraph"/>
        <w:ind w:left="1080"/>
        <w:jc w:val="both"/>
        <w:rPr>
          <w:lang w:val="en-US"/>
        </w:rPr>
      </w:pPr>
    </w:p>
    <w:p w:rsidR="000870F6" w:rsidRPr="000A2996" w:rsidRDefault="000870F6" w:rsidP="00732CC4">
      <w:pPr>
        <w:pStyle w:val="ListParagraph"/>
        <w:numPr>
          <w:ilvl w:val="0"/>
          <w:numId w:val="2"/>
        </w:numPr>
        <w:jc w:val="both"/>
        <w:rPr>
          <w:b/>
          <w:lang w:val="en-US"/>
        </w:rPr>
      </w:pPr>
      <w:r w:rsidRPr="000A2996">
        <w:rPr>
          <w:b/>
          <w:lang w:val="en-US"/>
        </w:rPr>
        <w:t>APTS Cyberwar</w:t>
      </w:r>
    </w:p>
    <w:p w:rsidR="00760A89" w:rsidRDefault="00760A89" w:rsidP="00732CC4">
      <w:pPr>
        <w:pStyle w:val="ListParagraph"/>
        <w:ind w:left="1080"/>
        <w:jc w:val="both"/>
        <w:rPr>
          <w:lang w:val="en-US"/>
        </w:rPr>
      </w:pPr>
      <w:r>
        <w:rPr>
          <w:lang w:val="en-US"/>
        </w:rPr>
        <w:t xml:space="preserve">APTS atau Advanced Persistents Threat adalah salah satu jenis perang didunia maya </w:t>
      </w:r>
      <w:r w:rsidR="00135BDB">
        <w:rPr>
          <w:lang w:val="en-US"/>
        </w:rPr>
        <w:t>yang berkembang di tahun 2010. Serangan ini di ibaratkan seperti kanker karena terus menerus berdiam di dalam komputer dalam waktu yang lama. Dan selama itulah ia akan melakukan serangan. Serangan ini sangat sulit di deteksi dan bertujuan untuk melemahkan sistem sehingga menjadi sebuah celah keamanan.</w:t>
      </w:r>
    </w:p>
    <w:p w:rsidR="00135BDB" w:rsidRDefault="00135BDB" w:rsidP="00732CC4">
      <w:pPr>
        <w:pStyle w:val="ListParagraph"/>
        <w:ind w:left="1080"/>
        <w:jc w:val="both"/>
        <w:rPr>
          <w:lang w:val="en-US"/>
        </w:rPr>
      </w:pPr>
    </w:p>
    <w:p w:rsidR="000870F6" w:rsidRDefault="000870F6" w:rsidP="00732CC4">
      <w:pPr>
        <w:pStyle w:val="ListParagraph"/>
        <w:numPr>
          <w:ilvl w:val="0"/>
          <w:numId w:val="2"/>
        </w:numPr>
        <w:jc w:val="both"/>
        <w:rPr>
          <w:lang w:val="en-US"/>
        </w:rPr>
      </w:pPr>
      <w:r w:rsidRPr="000A2996">
        <w:rPr>
          <w:b/>
          <w:lang w:val="en-US"/>
        </w:rPr>
        <w:t>Increased Attack Surface</w:t>
      </w:r>
      <w:r w:rsidR="00135BDB">
        <w:rPr>
          <w:lang w:val="en-US"/>
        </w:rPr>
        <w:t xml:space="preserve"> adalah serangan yang diperkirakan akan berkembang besok atau di masa depan. </w:t>
      </w:r>
    </w:p>
    <w:p w:rsidR="000870F6" w:rsidRDefault="000870F6" w:rsidP="000870F6">
      <w:pPr>
        <w:rPr>
          <w:lang w:val="en-US"/>
        </w:rPr>
      </w:pPr>
    </w:p>
    <w:p w:rsidR="000870F6" w:rsidRPr="000A2996" w:rsidRDefault="000870F6" w:rsidP="000870F6">
      <w:pPr>
        <w:pStyle w:val="ListParagraph"/>
        <w:numPr>
          <w:ilvl w:val="0"/>
          <w:numId w:val="1"/>
        </w:numPr>
        <w:rPr>
          <w:b/>
          <w:sz w:val="28"/>
          <w:szCs w:val="28"/>
          <w:lang w:val="en-US"/>
        </w:rPr>
      </w:pPr>
      <w:r w:rsidRPr="000A2996">
        <w:rPr>
          <w:b/>
          <w:sz w:val="28"/>
          <w:szCs w:val="28"/>
          <w:lang w:val="en-US"/>
        </w:rPr>
        <w:t>The Evolution of Cyber Attack</w:t>
      </w:r>
    </w:p>
    <w:p w:rsidR="009A7650" w:rsidRDefault="00760A89" w:rsidP="00760A89">
      <w:pPr>
        <w:pStyle w:val="ListParagraph"/>
        <w:jc w:val="center"/>
        <w:rPr>
          <w:lang w:val="en-US"/>
        </w:rPr>
      </w:pPr>
      <w:r>
        <w:rPr>
          <w:noProof/>
          <w:lang w:eastAsia="id-ID"/>
        </w:rPr>
        <w:drawing>
          <wp:inline distT="0" distB="0" distL="0" distR="0">
            <wp:extent cx="4508230" cy="2520000"/>
            <wp:effectExtent l="95250" t="95250" r="102235" b="90170"/>
            <wp:docPr id="3" name="Picture 3" descr="C:\Users\10\Pictures\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Pictures\thre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8230" cy="25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2996" w:rsidRDefault="000A2996" w:rsidP="00760A89">
      <w:pPr>
        <w:pStyle w:val="ListParagraph"/>
        <w:jc w:val="center"/>
        <w:rPr>
          <w:lang w:val="en-US"/>
        </w:rPr>
      </w:pPr>
    </w:p>
    <w:p w:rsidR="00760A89" w:rsidRDefault="00732CC4" w:rsidP="00732CC4">
      <w:pPr>
        <w:pStyle w:val="ListParagraph"/>
        <w:jc w:val="both"/>
        <w:rPr>
          <w:lang w:val="en-US"/>
        </w:rPr>
      </w:pPr>
      <w:r>
        <w:rPr>
          <w:lang w:val="en-US"/>
        </w:rPr>
        <w:t>Pada bagian ketiga</w:t>
      </w:r>
      <w:r w:rsidR="00760A89">
        <w:rPr>
          <w:lang w:val="en-US"/>
        </w:rPr>
        <w:t xml:space="preserve"> ini dijelaskan evolusi serangan yaitu dimulai dari:</w:t>
      </w:r>
    </w:p>
    <w:p w:rsidR="00760A89" w:rsidRDefault="00760A89" w:rsidP="00732CC4">
      <w:pPr>
        <w:pStyle w:val="ListParagraph"/>
        <w:numPr>
          <w:ilvl w:val="0"/>
          <w:numId w:val="3"/>
        </w:numPr>
        <w:jc w:val="both"/>
        <w:rPr>
          <w:lang w:val="en-US"/>
        </w:rPr>
      </w:pPr>
      <w:r w:rsidRPr="000A2996">
        <w:rPr>
          <w:b/>
          <w:lang w:val="en-US"/>
        </w:rPr>
        <w:t>Virus</w:t>
      </w:r>
      <w:r>
        <w:rPr>
          <w:lang w:val="en-US"/>
        </w:rPr>
        <w:t xml:space="preserve"> yang mulai berkembang ditahun 1990’an. Virus yang saat itu lumayan terkenal adalah : ILOVEYOU, Melissa, Anna Kournikova dan Nimda. Defense </w:t>
      </w:r>
      <w:r>
        <w:rPr>
          <w:lang w:val="en-US"/>
        </w:rPr>
        <w:lastRenderedPageBreak/>
        <w:t xml:space="preserve">atau pencegahan yang dilakukan adalah menggunakan </w:t>
      </w:r>
      <w:r w:rsidRPr="00760A89">
        <w:rPr>
          <w:i/>
          <w:lang w:val="en-US"/>
        </w:rPr>
        <w:t>Anti-Virus</w:t>
      </w:r>
      <w:r>
        <w:rPr>
          <w:lang w:val="en-US"/>
        </w:rPr>
        <w:t xml:space="preserve"> dan pertahanan sistem windows yaitu </w:t>
      </w:r>
      <w:r w:rsidRPr="00760A89">
        <w:rPr>
          <w:i/>
          <w:lang w:val="en-US"/>
        </w:rPr>
        <w:t>Firewall</w:t>
      </w:r>
      <w:r>
        <w:rPr>
          <w:lang w:val="en-US"/>
        </w:rPr>
        <w:t>.</w:t>
      </w:r>
    </w:p>
    <w:p w:rsidR="00760A89" w:rsidRPr="00760A89" w:rsidRDefault="00760A89" w:rsidP="00732CC4">
      <w:pPr>
        <w:pStyle w:val="ListParagraph"/>
        <w:numPr>
          <w:ilvl w:val="0"/>
          <w:numId w:val="3"/>
        </w:numPr>
        <w:jc w:val="both"/>
        <w:rPr>
          <w:lang w:val="en-US"/>
        </w:rPr>
      </w:pPr>
      <w:r w:rsidRPr="000A2996">
        <w:rPr>
          <w:b/>
          <w:lang w:val="en-US"/>
        </w:rPr>
        <w:t>Worms</w:t>
      </w:r>
      <w:r>
        <w:rPr>
          <w:lang w:val="en-US"/>
        </w:rPr>
        <w:t xml:space="preserve"> yang berkembang di tahun 2000’an. Worm yang saat itu lumayan terkenal adalah SQL Slammer dan Conficker. Pencegahan yang dilakukan adalah dengan menggunakan metode </w:t>
      </w:r>
      <w:r>
        <w:rPr>
          <w:i/>
          <w:lang w:val="en-US"/>
        </w:rPr>
        <w:t>Intrusion Detection and Prevention.</w:t>
      </w:r>
    </w:p>
    <w:p w:rsidR="00760A89" w:rsidRPr="000A2996" w:rsidRDefault="00760A89" w:rsidP="00732CC4">
      <w:pPr>
        <w:pStyle w:val="ListParagraph"/>
        <w:numPr>
          <w:ilvl w:val="0"/>
          <w:numId w:val="3"/>
        </w:numPr>
        <w:jc w:val="both"/>
        <w:rPr>
          <w:b/>
          <w:lang w:val="en-US"/>
        </w:rPr>
      </w:pPr>
      <w:r w:rsidRPr="000A2996">
        <w:rPr>
          <w:b/>
          <w:lang w:val="en-US"/>
        </w:rPr>
        <w:t>Botnets</w:t>
      </w:r>
      <w:r>
        <w:rPr>
          <w:lang w:val="en-US"/>
        </w:rPr>
        <w:t xml:space="preserve"> yang berkembang </w:t>
      </w:r>
      <w:r w:rsidR="00732CC4">
        <w:rPr>
          <w:lang w:val="en-US"/>
        </w:rPr>
        <w:t xml:space="preserve">dari akhir 2000’an. Botnets yang paling terkenal saat itu adalah Tedroo, Rustock, dan Conficker v2. Pencegahan yang dilakukan adalah dengan </w:t>
      </w:r>
      <w:r w:rsidR="00732CC4">
        <w:rPr>
          <w:i/>
          <w:lang w:val="en-US"/>
        </w:rPr>
        <w:t>Reputation, DLP, App, aware Firewalls.</w:t>
      </w:r>
    </w:p>
    <w:p w:rsidR="00732CC4" w:rsidRPr="00732CC4" w:rsidRDefault="00732CC4" w:rsidP="00732CC4">
      <w:pPr>
        <w:pStyle w:val="ListParagraph"/>
        <w:numPr>
          <w:ilvl w:val="0"/>
          <w:numId w:val="3"/>
        </w:numPr>
        <w:jc w:val="both"/>
        <w:rPr>
          <w:lang w:val="en-US"/>
        </w:rPr>
      </w:pPr>
      <w:r w:rsidRPr="000A2996">
        <w:rPr>
          <w:b/>
          <w:lang w:val="en-US"/>
        </w:rPr>
        <w:t xml:space="preserve">Directed Attack (APTs) </w:t>
      </w:r>
      <w:r>
        <w:rPr>
          <w:lang w:val="en-US"/>
        </w:rPr>
        <w:t xml:space="preserve">yang sedang berkembang saat ini. Serangan yang paling terkenal adalah Aurora, Shady Rat, dan Duqu. Strategi pencegahannya adalah dengan </w:t>
      </w:r>
      <w:r>
        <w:rPr>
          <w:i/>
          <w:lang w:val="en-US"/>
        </w:rPr>
        <w:t>Visibility and Context.</w:t>
      </w:r>
    </w:p>
    <w:p w:rsidR="00732CC4" w:rsidRDefault="00732CC4" w:rsidP="00732CC4">
      <w:pPr>
        <w:pStyle w:val="ListParagraph"/>
        <w:ind w:left="1080"/>
        <w:jc w:val="both"/>
        <w:rPr>
          <w:i/>
          <w:lang w:val="en-US"/>
        </w:rPr>
      </w:pPr>
    </w:p>
    <w:p w:rsidR="00732CC4" w:rsidRPr="00732CC4" w:rsidRDefault="00732CC4" w:rsidP="00732CC4">
      <w:pPr>
        <w:pStyle w:val="ListParagraph"/>
        <w:ind w:left="1080"/>
        <w:jc w:val="both"/>
        <w:rPr>
          <w:lang w:val="en-US"/>
        </w:rPr>
      </w:pPr>
    </w:p>
    <w:p w:rsidR="00732CC4" w:rsidRPr="000A2996" w:rsidRDefault="00732CC4" w:rsidP="00732CC4">
      <w:pPr>
        <w:pStyle w:val="ListParagraph"/>
        <w:numPr>
          <w:ilvl w:val="0"/>
          <w:numId w:val="1"/>
        </w:numPr>
        <w:rPr>
          <w:b/>
          <w:sz w:val="28"/>
          <w:szCs w:val="28"/>
          <w:lang w:val="en-US"/>
        </w:rPr>
      </w:pPr>
      <w:r w:rsidRPr="000A2996">
        <w:rPr>
          <w:b/>
          <w:sz w:val="28"/>
          <w:szCs w:val="28"/>
          <w:lang w:val="en-US"/>
        </w:rPr>
        <w:t>Common Attack Methods</w:t>
      </w:r>
    </w:p>
    <w:p w:rsidR="00732CC4" w:rsidRDefault="00732CC4" w:rsidP="00732CC4">
      <w:pPr>
        <w:rPr>
          <w:lang w:val="en-US"/>
        </w:rPr>
      </w:pPr>
    </w:p>
    <w:p w:rsidR="00732CC4" w:rsidRDefault="00732CC4" w:rsidP="00732CC4">
      <w:pPr>
        <w:keepNext/>
        <w:jc w:val="center"/>
      </w:pPr>
      <w:r>
        <w:rPr>
          <w:noProof/>
          <w:lang w:eastAsia="id-ID"/>
        </w:rPr>
        <w:drawing>
          <wp:inline distT="0" distB="0" distL="0" distR="0" wp14:anchorId="7CB4B750" wp14:editId="3BE966E2">
            <wp:extent cx="4460592" cy="2520000"/>
            <wp:effectExtent l="95250" t="95250" r="92710" b="90170"/>
            <wp:docPr id="4" name="Picture 4" descr="C:\Users\10\Pictures\s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Pictures\si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592" cy="25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32CC4" w:rsidRPr="000A2996" w:rsidRDefault="00732CC4" w:rsidP="00732CC4">
      <w:pPr>
        <w:ind w:left="720" w:firstLine="720"/>
        <w:rPr>
          <w:b/>
          <w:lang w:val="en-US"/>
        </w:rPr>
      </w:pPr>
      <w:r>
        <w:rPr>
          <w:lang w:val="en-US"/>
        </w:rPr>
        <w:t>Bagian keempat ini menjelaskan tentang metode serangan yang saat ini digunakan, yaitu:</w:t>
      </w:r>
    </w:p>
    <w:p w:rsidR="00732CC4" w:rsidRPr="000A2996" w:rsidRDefault="00732CC4" w:rsidP="00135BDB">
      <w:pPr>
        <w:pStyle w:val="ListParagraph"/>
        <w:numPr>
          <w:ilvl w:val="0"/>
          <w:numId w:val="5"/>
        </w:numPr>
        <w:jc w:val="both"/>
        <w:rPr>
          <w:b/>
          <w:lang w:val="en-US"/>
        </w:rPr>
      </w:pPr>
      <w:r w:rsidRPr="000A2996">
        <w:rPr>
          <w:b/>
          <w:lang w:val="en-US"/>
        </w:rPr>
        <w:t>Social Engineering</w:t>
      </w:r>
    </w:p>
    <w:p w:rsidR="00732CC4" w:rsidRDefault="00732CC4" w:rsidP="00135BDB">
      <w:pPr>
        <w:pStyle w:val="ListParagraph"/>
        <w:ind w:left="1080"/>
        <w:jc w:val="both"/>
        <w:rPr>
          <w:lang w:val="en-US"/>
        </w:rPr>
      </w:pPr>
      <w:r>
        <w:rPr>
          <w:lang w:val="en-US"/>
        </w:rPr>
        <w:t xml:space="preserve">Social engineering merupakan salah satu metode yang digunakan oleh hacker untuk memperoleh informasi targetnya  melalui hal-hal yang bersifat pribadi. </w:t>
      </w:r>
      <w:r>
        <w:rPr>
          <w:lang w:val="en-US"/>
        </w:rPr>
        <w:lastRenderedPageBreak/>
        <w:t>Misalnya melalui penyusupan malware ke dalam file e-mail, pemalsuan not</w:t>
      </w:r>
      <w:r w:rsidR="00135BDB">
        <w:rPr>
          <w:lang w:val="en-US"/>
        </w:rPr>
        <w:t>ifikasi, pembajakan media sosial, penyamaran sebagai perusahaan tertentu dan lain lain</w:t>
      </w:r>
      <w:r>
        <w:rPr>
          <w:lang w:val="en-US"/>
        </w:rPr>
        <w:t xml:space="preserve">. </w:t>
      </w:r>
    </w:p>
    <w:p w:rsidR="00732CC4" w:rsidRDefault="00732CC4" w:rsidP="00135BDB">
      <w:pPr>
        <w:pStyle w:val="ListParagraph"/>
        <w:ind w:left="1080"/>
        <w:jc w:val="both"/>
        <w:rPr>
          <w:lang w:val="en-US"/>
        </w:rPr>
      </w:pPr>
    </w:p>
    <w:p w:rsidR="00135BDB" w:rsidRPr="000A2996" w:rsidRDefault="00732CC4" w:rsidP="000A2996">
      <w:pPr>
        <w:pStyle w:val="ListParagraph"/>
        <w:numPr>
          <w:ilvl w:val="0"/>
          <w:numId w:val="5"/>
        </w:numPr>
        <w:jc w:val="both"/>
        <w:rPr>
          <w:b/>
          <w:lang w:val="en-US"/>
        </w:rPr>
      </w:pPr>
      <w:r w:rsidRPr="000A2996">
        <w:rPr>
          <w:b/>
          <w:lang w:val="en-US"/>
        </w:rPr>
        <w:t>Technical Exploit</w:t>
      </w:r>
    </w:p>
    <w:p w:rsidR="00732CC4" w:rsidRPr="000A2996" w:rsidRDefault="00732CC4" w:rsidP="00135BDB">
      <w:pPr>
        <w:pStyle w:val="ListParagraph"/>
        <w:numPr>
          <w:ilvl w:val="0"/>
          <w:numId w:val="5"/>
        </w:numPr>
        <w:jc w:val="both"/>
        <w:rPr>
          <w:b/>
          <w:lang w:val="en-US"/>
        </w:rPr>
      </w:pPr>
      <w:r w:rsidRPr="000A2996">
        <w:rPr>
          <w:b/>
          <w:lang w:val="en-US"/>
        </w:rPr>
        <w:t>Zero-day Attack</w:t>
      </w:r>
    </w:p>
    <w:p w:rsidR="00135BDB" w:rsidRDefault="00135BDB" w:rsidP="00135BDB">
      <w:pPr>
        <w:pStyle w:val="ListParagraph"/>
        <w:ind w:left="1080"/>
        <w:jc w:val="both"/>
        <w:rPr>
          <w:lang w:val="en-US"/>
        </w:rPr>
      </w:pPr>
      <w:r>
        <w:rPr>
          <w:lang w:val="en-US"/>
        </w:rPr>
        <w:t xml:space="preserve">Ini adalah metode serangan untuk mencari celah keamanan yang berada dalam software dan bertujuan untuk menyusupkan spyware, malware, atau guna mendapatkan akses ke informasi pengguna. Istilah zero-day merujuk pada sifat celah keamanan yang tidak diketahui keberadaannya oleh orang lain, termasuk oleh pihak pengembang software itu sendiri. </w:t>
      </w:r>
    </w:p>
    <w:p w:rsidR="000A2996" w:rsidRDefault="000A2996" w:rsidP="00135BDB">
      <w:pPr>
        <w:pStyle w:val="ListParagraph"/>
        <w:ind w:left="1080"/>
        <w:jc w:val="both"/>
        <w:rPr>
          <w:lang w:val="en-US"/>
        </w:rPr>
      </w:pPr>
    </w:p>
    <w:p w:rsidR="000A2996" w:rsidRPr="000A2996" w:rsidRDefault="000A2996" w:rsidP="000A2996">
      <w:pPr>
        <w:pStyle w:val="ListParagraph"/>
        <w:numPr>
          <w:ilvl w:val="0"/>
          <w:numId w:val="1"/>
        </w:numPr>
        <w:jc w:val="both"/>
        <w:rPr>
          <w:lang w:val="en-US"/>
        </w:rPr>
      </w:pPr>
      <w:r>
        <w:rPr>
          <w:b/>
          <w:sz w:val="28"/>
          <w:szCs w:val="28"/>
          <w:lang w:val="en-US"/>
        </w:rPr>
        <w:t>Attackers Today</w:t>
      </w:r>
    </w:p>
    <w:p w:rsidR="000A2996" w:rsidRPr="000A2996" w:rsidRDefault="000A2996" w:rsidP="000A2996">
      <w:pPr>
        <w:pStyle w:val="ListParagraph"/>
        <w:jc w:val="center"/>
        <w:rPr>
          <w:lang w:val="en-US"/>
        </w:rPr>
      </w:pPr>
      <w:r>
        <w:rPr>
          <w:noProof/>
          <w:lang w:eastAsia="id-ID"/>
        </w:rPr>
        <w:drawing>
          <wp:inline distT="0" distB="0" distL="0" distR="0">
            <wp:extent cx="4400106" cy="2520000"/>
            <wp:effectExtent l="95250" t="95250" r="95885" b="90170"/>
            <wp:docPr id="6" name="Picture 6" descr="C:\Users\10\Pictures\ele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Pictures\elev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106" cy="25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A2996" w:rsidRDefault="000A2996" w:rsidP="000A2996">
      <w:pPr>
        <w:pStyle w:val="ListParagraph"/>
        <w:jc w:val="both"/>
        <w:rPr>
          <w:lang w:val="en-US"/>
        </w:rPr>
      </w:pPr>
      <w:r>
        <w:rPr>
          <w:lang w:val="en-US"/>
        </w:rPr>
        <w:t>Bagian kelima ini menjelaskan tentang kebiasaan atau sifat penyerang saat ini, yaitu:</w:t>
      </w:r>
    </w:p>
    <w:p w:rsidR="000A2996" w:rsidRDefault="007E161A" w:rsidP="000A2996">
      <w:pPr>
        <w:pStyle w:val="ListParagraph"/>
        <w:numPr>
          <w:ilvl w:val="0"/>
          <w:numId w:val="7"/>
        </w:numPr>
        <w:jc w:val="both"/>
        <w:rPr>
          <w:lang w:val="en-US"/>
        </w:rPr>
      </w:pPr>
      <w:r>
        <w:rPr>
          <w:lang w:val="en-US"/>
        </w:rPr>
        <w:t>Cepat mengubah taktik dan tools</w:t>
      </w:r>
    </w:p>
    <w:p w:rsidR="000A2996" w:rsidRDefault="007E161A" w:rsidP="000A2996">
      <w:pPr>
        <w:pStyle w:val="ListParagraph"/>
        <w:numPr>
          <w:ilvl w:val="0"/>
          <w:numId w:val="7"/>
        </w:numPr>
        <w:jc w:val="both"/>
        <w:rPr>
          <w:lang w:val="en-US"/>
        </w:rPr>
      </w:pPr>
      <w:r>
        <w:rPr>
          <w:lang w:val="en-US"/>
        </w:rPr>
        <w:t>Merencanakan penyebaran spam</w:t>
      </w:r>
    </w:p>
    <w:p w:rsidR="007E161A" w:rsidRDefault="007E161A" w:rsidP="000A2996">
      <w:pPr>
        <w:pStyle w:val="ListParagraph"/>
        <w:numPr>
          <w:ilvl w:val="0"/>
          <w:numId w:val="7"/>
        </w:numPr>
        <w:jc w:val="both"/>
        <w:rPr>
          <w:lang w:val="en-US"/>
        </w:rPr>
      </w:pPr>
      <w:r>
        <w:rPr>
          <w:lang w:val="en-US"/>
        </w:rPr>
        <w:t>Mendesain malware kedalam tool yang terpercaya</w:t>
      </w:r>
    </w:p>
    <w:p w:rsidR="007E161A" w:rsidRDefault="007E161A" w:rsidP="000A2996">
      <w:pPr>
        <w:pStyle w:val="ListParagraph"/>
        <w:numPr>
          <w:ilvl w:val="0"/>
          <w:numId w:val="7"/>
        </w:numPr>
        <w:jc w:val="both"/>
        <w:rPr>
          <w:lang w:val="en-US"/>
        </w:rPr>
      </w:pPr>
      <w:r>
        <w:rPr>
          <w:lang w:val="en-US"/>
        </w:rPr>
        <w:t>Menemukan celah baru</w:t>
      </w:r>
    </w:p>
    <w:p w:rsidR="000A2996" w:rsidRPr="000A2996" w:rsidRDefault="000A2996" w:rsidP="000A2996">
      <w:pPr>
        <w:pStyle w:val="ListParagraph"/>
        <w:ind w:left="1080"/>
        <w:jc w:val="both"/>
        <w:rPr>
          <w:lang w:val="en-US"/>
        </w:rPr>
      </w:pPr>
    </w:p>
    <w:p w:rsidR="00135BDB" w:rsidRDefault="00135BDB" w:rsidP="00135BDB">
      <w:pPr>
        <w:pStyle w:val="ListParagraph"/>
        <w:ind w:left="1080"/>
        <w:rPr>
          <w:lang w:val="en-US"/>
        </w:rPr>
      </w:pPr>
    </w:p>
    <w:p w:rsidR="00732CC4" w:rsidRDefault="00732CC4" w:rsidP="00732CC4">
      <w:pPr>
        <w:pStyle w:val="ListParagraph"/>
        <w:ind w:left="1080"/>
        <w:rPr>
          <w:lang w:val="en-US"/>
        </w:rPr>
      </w:pPr>
    </w:p>
    <w:p w:rsidR="00B15172" w:rsidRDefault="00B15172" w:rsidP="00B15172">
      <w:pPr>
        <w:jc w:val="center"/>
        <w:rPr>
          <w:lang w:val="en-US"/>
        </w:rPr>
      </w:pPr>
    </w:p>
    <w:p w:rsidR="00B15172" w:rsidRDefault="00B15172" w:rsidP="00B15172">
      <w:pPr>
        <w:jc w:val="center"/>
        <w:rPr>
          <w:lang w:val="en-US"/>
        </w:rPr>
      </w:pPr>
      <w:r>
        <w:rPr>
          <w:lang w:val="en-US"/>
        </w:rPr>
        <w:t>REFERENSI</w:t>
      </w:r>
    </w:p>
    <w:p w:rsidR="00B15172" w:rsidRDefault="00B15172" w:rsidP="00B15172">
      <w:pPr>
        <w:rPr>
          <w:lang w:val="en-US"/>
        </w:rPr>
      </w:pPr>
      <w:r>
        <w:rPr>
          <w:lang w:val="en-US"/>
        </w:rPr>
        <w:tab/>
      </w:r>
      <w:hyperlink r:id="rId14" w:history="1">
        <w:r w:rsidRPr="00AB5AE8">
          <w:rPr>
            <w:rStyle w:val="Hyperlink"/>
            <w:lang w:val="en-US"/>
          </w:rPr>
          <w:t>https://learningnetwork.cisco.com/docs/DOC-33768</w:t>
        </w:r>
      </w:hyperlink>
      <w:r>
        <w:rPr>
          <w:lang w:val="en-US"/>
        </w:rPr>
        <w:t xml:space="preserve"> Diakses pada 1 Desember 2017.</w:t>
      </w:r>
    </w:p>
    <w:p w:rsidR="00B15172" w:rsidRPr="00B15172" w:rsidRDefault="00B15172" w:rsidP="00B15172">
      <w:pPr>
        <w:jc w:val="center"/>
        <w:rPr>
          <w:lang w:val="en-US"/>
        </w:rPr>
      </w:pPr>
    </w:p>
    <w:sectPr w:rsidR="00B15172" w:rsidRPr="00B15172">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6A2" w:rsidRDefault="007136A2" w:rsidP="000A2996">
      <w:pPr>
        <w:spacing w:after="0" w:line="240" w:lineRule="auto"/>
      </w:pPr>
      <w:r>
        <w:separator/>
      </w:r>
    </w:p>
  </w:endnote>
  <w:endnote w:type="continuationSeparator" w:id="0">
    <w:p w:rsidR="007136A2" w:rsidRDefault="007136A2" w:rsidP="000A2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6A2" w:rsidRDefault="007136A2" w:rsidP="000A2996">
      <w:pPr>
        <w:spacing w:after="0" w:line="240" w:lineRule="auto"/>
      </w:pPr>
      <w:r>
        <w:separator/>
      </w:r>
    </w:p>
  </w:footnote>
  <w:footnote w:type="continuationSeparator" w:id="0">
    <w:p w:rsidR="007136A2" w:rsidRDefault="007136A2" w:rsidP="000A2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07649"/>
      <w:placeholder>
        <w:docPart w:val="CE38CDCA584A4C44AC4D0B153E54D709"/>
      </w:placeholder>
      <w:dataBinding w:prefixMappings="xmlns:ns0='http://schemas.openxmlformats.org/package/2006/metadata/core-properties' xmlns:ns1='http://purl.org/dc/elements/1.1/'" w:xpath="/ns0:coreProperties[1]/ns1:title[1]" w:storeItemID="{6C3C8BC8-F283-45AE-878A-BAB7291924A1}"/>
      <w:text/>
    </w:sdtPr>
    <w:sdtContent>
      <w:p w:rsidR="000A2996" w:rsidRPr="000A2996" w:rsidRDefault="000A2996">
        <w:pPr>
          <w:pStyle w:val="Header"/>
          <w:tabs>
            <w:tab w:val="left" w:pos="2580"/>
            <w:tab w:val="left" w:pos="2985"/>
          </w:tabs>
          <w:spacing w:after="120" w:line="276" w:lineRule="auto"/>
          <w:rPr>
            <w:b/>
            <w:bCs/>
            <w:color w:val="1F497D" w:themeColor="text2"/>
            <w:sz w:val="28"/>
            <w:szCs w:val="28"/>
          </w:rPr>
        </w:pPr>
        <w:r w:rsidRPr="000A2996">
          <w:rPr>
            <w:b/>
            <w:bCs/>
            <w:color w:val="1F497D" w:themeColor="text2"/>
            <w:sz w:val="28"/>
            <w:szCs w:val="28"/>
            <w:lang w:val="en-US"/>
          </w:rPr>
          <w:t>Nama : Ria Siti Juairiah</w:t>
        </w:r>
      </w:p>
    </w:sdtContent>
  </w:sdt>
  <w:sdt>
    <w:sdtPr>
      <w:rPr>
        <w:b/>
        <w:color w:val="000000" w:themeColor="text1"/>
      </w:rPr>
      <w:alias w:val="Subtitle"/>
      <w:id w:val="77807653"/>
      <w:placeholder>
        <w:docPart w:val="B9B50E2555C44981BE8D3EF098ABFDA3"/>
      </w:placeholder>
      <w:dataBinding w:prefixMappings="xmlns:ns0='http://schemas.openxmlformats.org/package/2006/metadata/core-properties' xmlns:ns1='http://purl.org/dc/elements/1.1/'" w:xpath="/ns0:coreProperties[1]/ns1:subject[1]" w:storeItemID="{6C3C8BC8-F283-45AE-878A-BAB7291924A1}"/>
      <w:text/>
    </w:sdtPr>
    <w:sdtContent>
      <w:p w:rsidR="000A2996" w:rsidRPr="000A2996" w:rsidRDefault="000A2996">
        <w:pPr>
          <w:pStyle w:val="Header"/>
          <w:tabs>
            <w:tab w:val="left" w:pos="2580"/>
            <w:tab w:val="left" w:pos="2985"/>
          </w:tabs>
          <w:spacing w:after="120" w:line="276" w:lineRule="auto"/>
          <w:rPr>
            <w:b/>
            <w:color w:val="000000" w:themeColor="text1"/>
          </w:rPr>
        </w:pPr>
        <w:r w:rsidRPr="000A2996">
          <w:rPr>
            <w:b/>
            <w:color w:val="000000" w:themeColor="text1"/>
            <w:lang w:val="en-US"/>
          </w:rPr>
          <w:t>NIM : 09011281520128</w:t>
        </w:r>
      </w:p>
    </w:sdtContent>
  </w:sdt>
  <w:sdt>
    <w:sdtPr>
      <w:rPr>
        <w:b/>
        <w:color w:val="000000" w:themeColor="text1"/>
      </w:rPr>
      <w:alias w:val="Author"/>
      <w:id w:val="77807658"/>
      <w:placeholder>
        <w:docPart w:val="0BBF855AF1C54F1BA3C72DB74010CCB3"/>
      </w:placeholder>
      <w:dataBinding w:prefixMappings="xmlns:ns0='http://schemas.openxmlformats.org/package/2006/metadata/core-properties' xmlns:ns1='http://purl.org/dc/elements/1.1/'" w:xpath="/ns0:coreProperties[1]/ns1:creator[1]" w:storeItemID="{6C3C8BC8-F283-45AE-878A-BAB7291924A1}"/>
      <w:text/>
    </w:sdtPr>
    <w:sdtContent>
      <w:p w:rsidR="000A2996" w:rsidRPr="000A2996" w:rsidRDefault="000A2996">
        <w:pPr>
          <w:pStyle w:val="Header"/>
          <w:pBdr>
            <w:bottom w:val="single" w:sz="4" w:space="1" w:color="A5A5A5" w:themeColor="background1" w:themeShade="A5"/>
          </w:pBdr>
          <w:tabs>
            <w:tab w:val="left" w:pos="2580"/>
            <w:tab w:val="left" w:pos="2985"/>
          </w:tabs>
          <w:spacing w:after="120" w:line="276" w:lineRule="auto"/>
          <w:rPr>
            <w:b/>
            <w:color w:val="000000" w:themeColor="text1"/>
          </w:rPr>
        </w:pPr>
        <w:r w:rsidRPr="000A2996">
          <w:rPr>
            <w:b/>
            <w:color w:val="000000" w:themeColor="text1"/>
            <w:lang w:val="en-US"/>
          </w:rPr>
          <w:t>Judul : Evolution of Cyber Attacks.</w:t>
        </w:r>
      </w:p>
    </w:sdtContent>
  </w:sdt>
  <w:p w:rsidR="000A2996" w:rsidRDefault="000A29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73F55"/>
    <w:multiLevelType w:val="hybridMultilevel"/>
    <w:tmpl w:val="7F8EF95A"/>
    <w:lvl w:ilvl="0" w:tplc="5A8638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AE62D4E"/>
    <w:multiLevelType w:val="hybridMultilevel"/>
    <w:tmpl w:val="276002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90860E9"/>
    <w:multiLevelType w:val="hybridMultilevel"/>
    <w:tmpl w:val="22241A10"/>
    <w:lvl w:ilvl="0" w:tplc="6B2855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44467E1B"/>
    <w:multiLevelType w:val="hybridMultilevel"/>
    <w:tmpl w:val="D8722A28"/>
    <w:lvl w:ilvl="0" w:tplc="20969A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4C1D4CAB"/>
    <w:multiLevelType w:val="hybridMultilevel"/>
    <w:tmpl w:val="ECAC1328"/>
    <w:lvl w:ilvl="0" w:tplc="638E9D76">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51723C6A"/>
    <w:multiLevelType w:val="hybridMultilevel"/>
    <w:tmpl w:val="260C2696"/>
    <w:lvl w:ilvl="0" w:tplc="500686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60FB3DFE"/>
    <w:multiLevelType w:val="hybridMultilevel"/>
    <w:tmpl w:val="B240E7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1"/>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650"/>
    <w:rsid w:val="000870F6"/>
    <w:rsid w:val="000A2996"/>
    <w:rsid w:val="00135BDB"/>
    <w:rsid w:val="004343E6"/>
    <w:rsid w:val="007136A2"/>
    <w:rsid w:val="00732CC4"/>
    <w:rsid w:val="00760A89"/>
    <w:rsid w:val="007E161A"/>
    <w:rsid w:val="009A7650"/>
    <w:rsid w:val="00B151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spacing w:after="1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650"/>
    <w:pPr>
      <w:ind w:left="720"/>
      <w:contextualSpacing/>
    </w:pPr>
  </w:style>
  <w:style w:type="paragraph" w:styleId="BalloonText">
    <w:name w:val="Balloon Text"/>
    <w:basedOn w:val="Normal"/>
    <w:link w:val="BalloonTextChar"/>
    <w:uiPriority w:val="99"/>
    <w:semiHidden/>
    <w:unhideWhenUsed/>
    <w:rsid w:val="009A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650"/>
    <w:rPr>
      <w:rFonts w:ascii="Tahoma" w:hAnsi="Tahoma" w:cs="Tahoma"/>
      <w:sz w:val="16"/>
      <w:szCs w:val="16"/>
    </w:rPr>
  </w:style>
  <w:style w:type="paragraph" w:styleId="Caption">
    <w:name w:val="caption"/>
    <w:basedOn w:val="Normal"/>
    <w:next w:val="Normal"/>
    <w:uiPriority w:val="35"/>
    <w:unhideWhenUsed/>
    <w:qFormat/>
    <w:rsid w:val="00732CC4"/>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0A2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996"/>
  </w:style>
  <w:style w:type="paragraph" w:styleId="Footer">
    <w:name w:val="footer"/>
    <w:basedOn w:val="Normal"/>
    <w:link w:val="FooterChar"/>
    <w:uiPriority w:val="99"/>
    <w:unhideWhenUsed/>
    <w:rsid w:val="000A2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996"/>
  </w:style>
  <w:style w:type="character" w:styleId="Hyperlink">
    <w:name w:val="Hyperlink"/>
    <w:basedOn w:val="DefaultParagraphFont"/>
    <w:uiPriority w:val="99"/>
    <w:unhideWhenUsed/>
    <w:rsid w:val="00B151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1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650"/>
    <w:pPr>
      <w:ind w:left="720"/>
      <w:contextualSpacing/>
    </w:pPr>
  </w:style>
  <w:style w:type="paragraph" w:styleId="BalloonText">
    <w:name w:val="Balloon Text"/>
    <w:basedOn w:val="Normal"/>
    <w:link w:val="BalloonTextChar"/>
    <w:uiPriority w:val="99"/>
    <w:semiHidden/>
    <w:unhideWhenUsed/>
    <w:rsid w:val="009A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650"/>
    <w:rPr>
      <w:rFonts w:ascii="Tahoma" w:hAnsi="Tahoma" w:cs="Tahoma"/>
      <w:sz w:val="16"/>
      <w:szCs w:val="16"/>
    </w:rPr>
  </w:style>
  <w:style w:type="paragraph" w:styleId="Caption">
    <w:name w:val="caption"/>
    <w:basedOn w:val="Normal"/>
    <w:next w:val="Normal"/>
    <w:uiPriority w:val="35"/>
    <w:unhideWhenUsed/>
    <w:qFormat/>
    <w:rsid w:val="00732CC4"/>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0A2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996"/>
  </w:style>
  <w:style w:type="paragraph" w:styleId="Footer">
    <w:name w:val="footer"/>
    <w:basedOn w:val="Normal"/>
    <w:link w:val="FooterChar"/>
    <w:uiPriority w:val="99"/>
    <w:unhideWhenUsed/>
    <w:rsid w:val="000A2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996"/>
  </w:style>
  <w:style w:type="character" w:styleId="Hyperlink">
    <w:name w:val="Hyperlink"/>
    <w:basedOn w:val="DefaultParagraphFont"/>
    <w:uiPriority w:val="99"/>
    <w:unhideWhenUsed/>
    <w:rsid w:val="00B151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arningnetwork.cisco.com/docs/DOC-33768"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38CDCA584A4C44AC4D0B153E54D709"/>
        <w:category>
          <w:name w:val="General"/>
          <w:gallery w:val="placeholder"/>
        </w:category>
        <w:types>
          <w:type w:val="bbPlcHdr"/>
        </w:types>
        <w:behaviors>
          <w:behavior w:val="content"/>
        </w:behaviors>
        <w:guid w:val="{069A622D-6784-4D1A-A8E2-046A5225A0FD}"/>
      </w:docPartPr>
      <w:docPartBody>
        <w:p w:rsidR="00000000" w:rsidRDefault="007B3796" w:rsidP="007B3796">
          <w:pPr>
            <w:pStyle w:val="CE38CDCA584A4C44AC4D0B153E54D709"/>
          </w:pPr>
          <w:r>
            <w:rPr>
              <w:b/>
              <w:bCs/>
              <w:color w:val="1F497D" w:themeColor="text2"/>
              <w:sz w:val="28"/>
              <w:szCs w:val="28"/>
            </w:rPr>
            <w:t>[Type the document title]</w:t>
          </w:r>
        </w:p>
      </w:docPartBody>
    </w:docPart>
    <w:docPart>
      <w:docPartPr>
        <w:name w:val="B9B50E2555C44981BE8D3EF098ABFDA3"/>
        <w:category>
          <w:name w:val="General"/>
          <w:gallery w:val="placeholder"/>
        </w:category>
        <w:types>
          <w:type w:val="bbPlcHdr"/>
        </w:types>
        <w:behaviors>
          <w:behavior w:val="content"/>
        </w:behaviors>
        <w:guid w:val="{50CB6D18-B04C-4BEA-9CE7-28EA31B6C0AE}"/>
      </w:docPartPr>
      <w:docPartBody>
        <w:p w:rsidR="00000000" w:rsidRDefault="007B3796" w:rsidP="007B3796">
          <w:pPr>
            <w:pStyle w:val="B9B50E2555C44981BE8D3EF098ABFDA3"/>
          </w:pPr>
          <w:r>
            <w:rPr>
              <w:color w:val="4F81BD" w:themeColor="accent1"/>
            </w:rPr>
            <w:t>[Type the document subtitle]</w:t>
          </w:r>
        </w:p>
      </w:docPartBody>
    </w:docPart>
    <w:docPart>
      <w:docPartPr>
        <w:name w:val="0BBF855AF1C54F1BA3C72DB74010CCB3"/>
        <w:category>
          <w:name w:val="General"/>
          <w:gallery w:val="placeholder"/>
        </w:category>
        <w:types>
          <w:type w:val="bbPlcHdr"/>
        </w:types>
        <w:behaviors>
          <w:behavior w:val="content"/>
        </w:behaviors>
        <w:guid w:val="{5745C303-5D12-4135-B92D-1C4F20BA2EE7}"/>
      </w:docPartPr>
      <w:docPartBody>
        <w:p w:rsidR="00000000" w:rsidRDefault="007B3796" w:rsidP="007B3796">
          <w:pPr>
            <w:pStyle w:val="0BBF855AF1C54F1BA3C72DB74010CCB3"/>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796"/>
    <w:rsid w:val="00414437"/>
    <w:rsid w:val="007B37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38CDCA584A4C44AC4D0B153E54D709">
    <w:name w:val="CE38CDCA584A4C44AC4D0B153E54D709"/>
    <w:rsid w:val="007B3796"/>
  </w:style>
  <w:style w:type="paragraph" w:customStyle="1" w:styleId="B9B50E2555C44981BE8D3EF098ABFDA3">
    <w:name w:val="B9B50E2555C44981BE8D3EF098ABFDA3"/>
    <w:rsid w:val="007B3796"/>
  </w:style>
  <w:style w:type="paragraph" w:customStyle="1" w:styleId="0BBF855AF1C54F1BA3C72DB74010CCB3">
    <w:name w:val="0BBF855AF1C54F1BA3C72DB74010CCB3"/>
    <w:rsid w:val="007B379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38CDCA584A4C44AC4D0B153E54D709">
    <w:name w:val="CE38CDCA584A4C44AC4D0B153E54D709"/>
    <w:rsid w:val="007B3796"/>
  </w:style>
  <w:style w:type="paragraph" w:customStyle="1" w:styleId="B9B50E2555C44981BE8D3EF098ABFDA3">
    <w:name w:val="B9B50E2555C44981BE8D3EF098ABFDA3"/>
    <w:rsid w:val="007B3796"/>
  </w:style>
  <w:style w:type="paragraph" w:customStyle="1" w:styleId="0BBF855AF1C54F1BA3C72DB74010CCB3">
    <w:name w:val="0BBF855AF1C54F1BA3C72DB74010CCB3"/>
    <w:rsid w:val="007B37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6</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Nama : Ria Siti Juairiah</dc:title>
  <dc:subject>NIM : 09011281520128</dc:subject>
  <dc:creator>Judul : Evolution of Cyber Attacks.</dc:creator>
  <cp:lastModifiedBy>10</cp:lastModifiedBy>
  <cp:revision>2</cp:revision>
  <dcterms:created xsi:type="dcterms:W3CDTF">2017-12-01T13:00:00Z</dcterms:created>
  <dcterms:modified xsi:type="dcterms:W3CDTF">2017-12-01T14:07:00Z</dcterms:modified>
</cp:coreProperties>
</file>